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58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84d756ceb46dbe3479dd2f0418b3e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d756ceb46dbe3479dd2f0418b3e5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683863b461d26eacef468de997eda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3863b461d26eacef468de997eda4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fd6a0a01028c6a4886ae31ace8e6d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6a0a01028c6a4886ae31ace8e6d1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0ec7578fdd32b18efda2fa899949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c7578fdd32b18efda2fa899949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353128217112301fa931d304fc626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53128217112301fa931d304fc6263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2025-11-19T00:01:16Z</dcterms:created>
  <dc:creator>Administrator</dc:creator>
  <cp:lastModifiedBy>小老虎i</cp:lastModifiedBy>
  <dcterms:modified xsi:type="dcterms:W3CDTF">2025-11-19T00:01:18Z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eyJoZGlkIjoiYWE1MTQwZTg4ZDRkN2ViMjQ3YmYyYjQ2MzJkNmNmNDEiLCJ1c2VySWQiOiI3MjA1MzYyODAifQ==</vt:lpwstr>
  </property>
  <property fmtid="{D5CDD505-2E9C-101B-9397-08002B2CF9AE}" pid="4" name="ICV">
    <vt:lpwstr>AED3FCEFC1AD44BFA6307AA01662D664_12</vt:lpwstr>
  </property>
</Properties>
</file>