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A332">
      <w:pPr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周口市淮阳区城区七条道路清扫保洁市场化服务项目</w:t>
      </w:r>
    </w:p>
    <w:p w14:paraId="5A02FDCC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>更正公告</w:t>
      </w:r>
    </w:p>
    <w:p w14:paraId="3D35BDC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24F362E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1、原公告的采购项目编号：淮财招标采购-2025-46</w:t>
      </w:r>
    </w:p>
    <w:p w14:paraId="6D38BA2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2、原公告的采购项目名称：周口市淮阳区城区七条道路清扫保洁市场化服务项目</w:t>
      </w:r>
    </w:p>
    <w:p w14:paraId="6119538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3、首次公告日期及发布媒介：2025年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日、《河南省政府采购网》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《周口市公共资源交易中心网》</w:t>
      </w:r>
    </w:p>
    <w:p w14:paraId="6E78A04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4、原响应文件提交截止时间：2025年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0分（北京时间）</w:t>
      </w:r>
    </w:p>
    <w:p w14:paraId="72B2971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二、更正信息</w:t>
      </w:r>
    </w:p>
    <w:p w14:paraId="48A3B7E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1、更正事项： 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HTMLCheckbox1" w:shapeid="_x0000_i1025"/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采购公告 </w:t>
      </w:r>
      <w:r>
        <w:rPr>
          <w:sz w:val="24"/>
          <w:szCs w:val="24"/>
        </w:rPr>
        <w:object>
          <v:shape id="_x0000_i102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HTMLCheckbox2" w:shapeid="_x0000_i1026"/>
        </w:object>
      </w:r>
      <w:r>
        <w:rPr>
          <w:rFonts w:hint="eastAsia"/>
          <w:sz w:val="24"/>
          <w:szCs w:val="24"/>
        </w:rPr>
        <w:t xml:space="preserve">采购文件 </w:t>
      </w:r>
    </w:p>
    <w:p w14:paraId="2464E6C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2、原文件获取时间：2025年10月14日 - 2025年10月21日23时59分（北京时间）</w:t>
      </w:r>
    </w:p>
    <w:p w14:paraId="5AD1AD4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文件获取截至时间变更为：2025年10月21日23时59分（北京时间）</w:t>
      </w:r>
    </w:p>
    <w:p w14:paraId="1EEDA1B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3、原开标时间：2025年11月06日10时00分（北京时间）</w:t>
      </w:r>
    </w:p>
    <w:p w14:paraId="79888AE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开标时间变更为：2025年11月20日10时00分（北京时间）</w:t>
      </w:r>
      <w:bookmarkStart w:id="0" w:name="_GoBack"/>
      <w:bookmarkEnd w:id="0"/>
    </w:p>
    <w:p w14:paraId="0CCC881E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4、原采购信息内容</w:t>
      </w:r>
    </w:p>
    <w:p w14:paraId="3336ACC4">
      <w:pPr>
        <w:jc w:val="center"/>
        <w:rPr>
          <w:rFonts w:hint="eastAsia" w:ascii="宋体" w:hAnsi="宋体" w:cs="宋体"/>
          <w:b/>
          <w:color w:val="auto"/>
          <w:spacing w:val="8"/>
          <w:position w:val="10"/>
          <w:sz w:val="24"/>
          <w:szCs w:val="24"/>
        </w:rPr>
      </w:pPr>
      <w:r>
        <w:rPr>
          <w:rFonts w:hint="eastAsia" w:ascii="宋体" w:hAnsi="宋体" w:cs="宋体"/>
          <w:b/>
          <w:color w:val="auto"/>
          <w:spacing w:val="8"/>
          <w:position w:val="10"/>
          <w:sz w:val="24"/>
          <w:szCs w:val="24"/>
        </w:rPr>
        <w:t>采购内容及要求</w:t>
      </w:r>
    </w:p>
    <w:p w14:paraId="10DFF8BD">
      <w:pPr>
        <w:jc w:val="center"/>
        <w:rPr>
          <w:rFonts w:hint="eastAsia" w:ascii="宋体" w:hAnsi="宋体" w:cs="宋体"/>
          <w:b/>
          <w:color w:val="auto"/>
          <w:spacing w:val="8"/>
          <w:position w:val="1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pacing w:val="8"/>
          <w:position w:val="10"/>
          <w:sz w:val="32"/>
          <w:szCs w:val="32"/>
          <w:lang w:val="en-US" w:eastAsia="zh-CN"/>
        </w:rPr>
        <w:t>1包配置明细</w:t>
      </w:r>
    </w:p>
    <w:tbl>
      <w:tblPr>
        <w:tblStyle w:val="13"/>
        <w:tblW w:w="78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026"/>
        <w:gridCol w:w="4718"/>
      </w:tblGrid>
      <w:tr w14:paraId="39076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24EF9">
            <w:pPr>
              <w:pStyle w:val="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71669">
            <w:pPr>
              <w:pStyle w:val="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853B3">
            <w:pPr>
              <w:pStyle w:val="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4331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0AA0D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FD3A6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道路清扫保洁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9752B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道路总面积为755364.76㎡</w:t>
            </w:r>
          </w:p>
        </w:tc>
      </w:tr>
      <w:tr w14:paraId="7A71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8F16F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17310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绿化养护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552CF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侧分带总面积为135527.44㎡</w:t>
            </w:r>
          </w:p>
        </w:tc>
      </w:tr>
      <w:tr w14:paraId="1FF6E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B2193">
            <w:pPr>
              <w:pStyle w:val="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F209E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891592.2m²</w:t>
            </w:r>
          </w:p>
        </w:tc>
      </w:tr>
    </w:tbl>
    <w:p w14:paraId="00DDF777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变更为</w:t>
      </w:r>
    </w:p>
    <w:p w14:paraId="2B38D26F">
      <w:pPr>
        <w:jc w:val="center"/>
        <w:rPr>
          <w:rFonts w:hint="eastAsia" w:ascii="宋体" w:hAnsi="宋体" w:cs="宋体"/>
          <w:b/>
          <w:color w:val="auto"/>
          <w:spacing w:val="8"/>
          <w:position w:val="1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pacing w:val="8"/>
          <w:position w:val="10"/>
          <w:sz w:val="32"/>
          <w:szCs w:val="32"/>
          <w:lang w:val="en-US" w:eastAsia="zh-CN"/>
        </w:rPr>
        <w:t>1包配置明细</w:t>
      </w:r>
    </w:p>
    <w:tbl>
      <w:tblPr>
        <w:tblStyle w:val="13"/>
        <w:tblW w:w="78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026"/>
        <w:gridCol w:w="4718"/>
      </w:tblGrid>
      <w:tr w14:paraId="3A146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BC552">
            <w:pPr>
              <w:pStyle w:val="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754AA">
            <w:pPr>
              <w:pStyle w:val="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247C2">
            <w:pPr>
              <w:pStyle w:val="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7F005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9853C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C35D9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道路清扫保洁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F0C26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道路总面积为755364.76㎡</w:t>
            </w:r>
          </w:p>
        </w:tc>
      </w:tr>
      <w:tr w14:paraId="534F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2CEE5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55B70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绿化养护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B4AD9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侧分带总面积为135527.44㎡</w:t>
            </w:r>
          </w:p>
        </w:tc>
      </w:tr>
      <w:tr w14:paraId="09B2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30929">
            <w:pPr>
              <w:pStyle w:val="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4B801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890892.2</w:t>
            </w:r>
            <w:r>
              <w:rPr>
                <w:rFonts w:hint="eastAsia"/>
              </w:rPr>
              <w:t>m²</w:t>
            </w:r>
          </w:p>
        </w:tc>
      </w:tr>
    </w:tbl>
    <w:p w14:paraId="6C3C014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5、更正日期：2025年11月05日</w:t>
      </w:r>
    </w:p>
    <w:p w14:paraId="3973672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三、其他补充事宜</w:t>
      </w:r>
    </w:p>
    <w:p w14:paraId="4535F67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</w:t>
      </w:r>
    </w:p>
    <w:p w14:paraId="0F9AECB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</w:t>
      </w:r>
    </w:p>
    <w:p w14:paraId="16CACCC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采购人信息 </w:t>
      </w:r>
    </w:p>
    <w:p w14:paraId="1A61797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名称：周口市淮阳区城市管理局</w:t>
      </w:r>
    </w:p>
    <w:p w14:paraId="592BCC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地址：周口市淮阳区</w:t>
      </w:r>
    </w:p>
    <w:p w14:paraId="13F554F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联系人：田凯</w:t>
      </w:r>
    </w:p>
    <w:p w14:paraId="316ED8D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联系方式：18595359383</w:t>
      </w:r>
    </w:p>
    <w:p w14:paraId="3D53412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 w14:paraId="166F376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名称：周口市公共资源交易中心(周口市政府采购中心)</w:t>
      </w:r>
    </w:p>
    <w:p w14:paraId="7EA8DED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地址：周口市光明路与政通路交叉口北100米路东</w:t>
      </w:r>
    </w:p>
    <w:p w14:paraId="5AEF4F3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联系人：王蕾</w:t>
      </w:r>
    </w:p>
    <w:p w14:paraId="6BE85FC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联系方式：0394-8106517 、18638068666</w:t>
      </w:r>
    </w:p>
    <w:p w14:paraId="55E88C1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3.项目联系方式 </w:t>
      </w:r>
    </w:p>
    <w:p w14:paraId="1634511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联系人：田凯</w:t>
      </w:r>
    </w:p>
    <w:p w14:paraId="0A94926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话：18595359383</w:t>
      </w:r>
    </w:p>
    <w:p w14:paraId="59B9FF79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2A6AEB87">
      <w:pPr>
        <w:pStyle w:val="6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日期：2025年11月05日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QwMjYwODNkYjNiYTQ0MjY4NGI5MDgyZGU4MTIifQ=="/>
    <w:docVar w:name="KSO_WPS_MARK_KEY" w:val="4a4dd878-f6e7-4340-b1d2-decf9d3eab10"/>
  </w:docVars>
  <w:rsids>
    <w:rsidRoot w:val="00BA3CBB"/>
    <w:rsid w:val="001B5654"/>
    <w:rsid w:val="003577A2"/>
    <w:rsid w:val="004B65C9"/>
    <w:rsid w:val="006A64F3"/>
    <w:rsid w:val="0071535E"/>
    <w:rsid w:val="009C1806"/>
    <w:rsid w:val="00A91C97"/>
    <w:rsid w:val="00BA3CBB"/>
    <w:rsid w:val="00C37F17"/>
    <w:rsid w:val="01D16286"/>
    <w:rsid w:val="04904FA7"/>
    <w:rsid w:val="05DB66F5"/>
    <w:rsid w:val="08AE747A"/>
    <w:rsid w:val="09410F65"/>
    <w:rsid w:val="0B164350"/>
    <w:rsid w:val="0B266665"/>
    <w:rsid w:val="0B2E6C33"/>
    <w:rsid w:val="0DEE0F90"/>
    <w:rsid w:val="0FED59A3"/>
    <w:rsid w:val="10CD33AB"/>
    <w:rsid w:val="1114495B"/>
    <w:rsid w:val="17CE2D76"/>
    <w:rsid w:val="18555B8D"/>
    <w:rsid w:val="1CBC4C99"/>
    <w:rsid w:val="1D1722B1"/>
    <w:rsid w:val="20C77B4A"/>
    <w:rsid w:val="21246D4B"/>
    <w:rsid w:val="21EA18AD"/>
    <w:rsid w:val="2342170A"/>
    <w:rsid w:val="25861D82"/>
    <w:rsid w:val="2593449F"/>
    <w:rsid w:val="25CE54D7"/>
    <w:rsid w:val="27B16E5E"/>
    <w:rsid w:val="27E64D5A"/>
    <w:rsid w:val="297E7DF4"/>
    <w:rsid w:val="298011DE"/>
    <w:rsid w:val="29831CFC"/>
    <w:rsid w:val="2A585CB7"/>
    <w:rsid w:val="2CBA67B5"/>
    <w:rsid w:val="2CBC077F"/>
    <w:rsid w:val="2DAC25A2"/>
    <w:rsid w:val="2DD0209F"/>
    <w:rsid w:val="2E2D3E33"/>
    <w:rsid w:val="2EB01C1E"/>
    <w:rsid w:val="304E7940"/>
    <w:rsid w:val="30A734F4"/>
    <w:rsid w:val="33C00B55"/>
    <w:rsid w:val="34580D8D"/>
    <w:rsid w:val="34DB376C"/>
    <w:rsid w:val="35044A71"/>
    <w:rsid w:val="350B3362"/>
    <w:rsid w:val="35903874"/>
    <w:rsid w:val="36F11025"/>
    <w:rsid w:val="37E868CC"/>
    <w:rsid w:val="38871C41"/>
    <w:rsid w:val="3B191717"/>
    <w:rsid w:val="3D2B08D8"/>
    <w:rsid w:val="3DAA4845"/>
    <w:rsid w:val="3EA8067A"/>
    <w:rsid w:val="3F0F0BE2"/>
    <w:rsid w:val="3F4343E8"/>
    <w:rsid w:val="41784B42"/>
    <w:rsid w:val="41EC6FB9"/>
    <w:rsid w:val="42424E2B"/>
    <w:rsid w:val="44CF0CF9"/>
    <w:rsid w:val="485338EE"/>
    <w:rsid w:val="4D122716"/>
    <w:rsid w:val="4D3637DE"/>
    <w:rsid w:val="4DA21843"/>
    <w:rsid w:val="4EA529C9"/>
    <w:rsid w:val="4F2E2C8D"/>
    <w:rsid w:val="50E772C9"/>
    <w:rsid w:val="525A7F6F"/>
    <w:rsid w:val="539D0FFC"/>
    <w:rsid w:val="53EB5613"/>
    <w:rsid w:val="540B2720"/>
    <w:rsid w:val="56F352F8"/>
    <w:rsid w:val="577218B7"/>
    <w:rsid w:val="592A2449"/>
    <w:rsid w:val="59637709"/>
    <w:rsid w:val="5C0C49C4"/>
    <w:rsid w:val="5CCC1A69"/>
    <w:rsid w:val="5F092B01"/>
    <w:rsid w:val="608368E3"/>
    <w:rsid w:val="658E3D60"/>
    <w:rsid w:val="68E85E7D"/>
    <w:rsid w:val="68FB5BB0"/>
    <w:rsid w:val="6C024D14"/>
    <w:rsid w:val="6C224F66"/>
    <w:rsid w:val="6C44161C"/>
    <w:rsid w:val="6D8A305E"/>
    <w:rsid w:val="6DB52230"/>
    <w:rsid w:val="6E2C2368"/>
    <w:rsid w:val="6F2F0361"/>
    <w:rsid w:val="6FB066FF"/>
    <w:rsid w:val="725B146D"/>
    <w:rsid w:val="745D1016"/>
    <w:rsid w:val="75DA08FB"/>
    <w:rsid w:val="76C53359"/>
    <w:rsid w:val="7A5E5F9F"/>
    <w:rsid w:val="7BDE3666"/>
    <w:rsid w:val="7C3F770A"/>
    <w:rsid w:val="7DA168CE"/>
    <w:rsid w:val="7E7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340" w:beforeLines="0" w:beforeAutospacing="0" w:after="330" w:afterLines="0" w:afterAutospacing="0" w:line="240" w:lineRule="auto"/>
      <w:jc w:val="center"/>
      <w:outlineLvl w:val="0"/>
    </w:pPr>
    <w:rPr>
      <w:rFonts w:eastAsia="宋体"/>
      <w:b/>
      <w:kern w:val="44"/>
      <w:sz w:val="30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7">
    <w:name w:val="Body Text"/>
    <w:basedOn w:val="1"/>
    <w:next w:val="8"/>
    <w:qFormat/>
    <w:uiPriority w:val="0"/>
    <w:rPr>
      <w:rFonts w:ascii="宋体" w:hAnsi="Arial"/>
      <w:sz w:val="28"/>
    </w:rPr>
  </w:style>
  <w:style w:type="paragraph" w:styleId="8">
    <w:name w:val="toc 2"/>
    <w:basedOn w:val="1"/>
    <w:next w:val="1"/>
    <w:qFormat/>
    <w:uiPriority w:val="39"/>
    <w:pPr>
      <w:ind w:left="210"/>
      <w:jc w:val="left"/>
    </w:pPr>
    <w:rPr>
      <w:smallCaps/>
      <w:sz w:val="28"/>
      <w:szCs w:val="24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link w:val="18"/>
    <w:qFormat/>
    <w:uiPriority w:val="0"/>
    <w:pPr>
      <w:adjustRightInd w:val="0"/>
      <w:snapToGrid w:val="0"/>
      <w:jc w:val="center"/>
    </w:pPr>
    <w:rPr>
      <w:rFonts w:eastAsia="宋体"/>
      <w:sz w:val="3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无间隔1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目录 1 Char"/>
    <w:link w:val="11"/>
    <w:qFormat/>
    <w:uiPriority w:val="0"/>
    <w:rPr>
      <w:rFonts w:eastAsia="宋体"/>
      <w:sz w:val="30"/>
    </w:rPr>
  </w:style>
  <w:style w:type="paragraph" w:styleId="19">
    <w:name w:val="List Paragraph"/>
    <w:basedOn w:val="1"/>
    <w:qFormat/>
    <w:uiPriority w:val="1"/>
    <w:pPr>
      <w:ind w:left="1880" w:hanging="601"/>
    </w:pPr>
    <w:rPr>
      <w:rFonts w:ascii="宋体" w:hAnsi="宋体" w:eastAsia="宋体" w:cs="宋体"/>
      <w:lang w:val="zh-CN" w:eastAsia="zh-CN" w:bidi="zh-CN"/>
    </w:rPr>
  </w:style>
  <w:style w:type="paragraph" w:customStyle="1" w:styleId="20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589</Words>
  <Characters>747</Characters>
  <Lines>7</Lines>
  <Paragraphs>2</Paragraphs>
  <TotalTime>1</TotalTime>
  <ScaleCrop>false</ScaleCrop>
  <LinksUpToDate>false</LinksUpToDate>
  <CharactersWithSpaces>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2025-03-28T01:28:00Z</dcterms:created>
  <dc:creator>Administrator</dc:creator>
  <cp:lastModifiedBy>李卫峰</cp:lastModifiedBy>
  <cp:lastPrinted>2025-03-28T02:49:00Z</cp:lastPrinted>
  <dcterms:modified xsi:type="dcterms:W3CDTF">2025-11-05T00:22:00Z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72BF0CDF7585429498FD89BCFC4E3CD9_12</vt:lpwstr>
  </property>
  <property fmtid="{D5CDD505-2E9C-101B-9397-08002B2CF9AE}" pid="4" name="KSOTemplateDocerSaveRecord">
    <vt:lpwstr>eyJoZGlkIjoiNmZjZWE1NTFkZTJiZGIxYjY1ZDYyNWE1M2E3MTRmMTAiLCJ1c2VySWQiOiI1NTQ3NzQ4NzQifQ==</vt:lpwstr>
  </property>
</Properties>
</file>