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B5719" w14:textId="77777777" w:rsidR="00076B34" w:rsidRDefault="00000000">
      <w:pPr>
        <w:tabs>
          <w:tab w:val="left" w:pos="420"/>
        </w:tabs>
        <w:spacing w:line="1700" w:lineRule="exact"/>
        <w:jc w:val="center"/>
        <w:rPr>
          <w:rFonts w:ascii="宋体" w:hAnsi="宋体" w:cs="宋体"/>
          <w:b/>
          <w:color w:val="000000"/>
          <w:spacing w:val="36"/>
          <w:sz w:val="72"/>
          <w:szCs w:val="72"/>
          <w14:shadow w14:blurRad="50800" w14:dist="38100" w14:dir="2700000" w14:sx="100000" w14:sy="100000" w14:kx="0" w14:ky="0" w14:algn="tl">
            <w14:srgbClr w14:val="000000">
              <w14:alpha w14:val="60000"/>
            </w14:srgbClr>
          </w14:shadow>
        </w:rPr>
      </w:pPr>
      <w:bookmarkStart w:id="0" w:name="_Toc152042286"/>
      <w:bookmarkStart w:id="1" w:name="_Toc144974478"/>
      <w:bookmarkStart w:id="2" w:name="_Toc184635069"/>
      <w:r>
        <w:rPr>
          <w:rFonts w:ascii="宋体" w:hAnsi="宋体" w:cs="宋体" w:hint="eastAsia"/>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61C923BC" w14:textId="77777777" w:rsidR="00076B34" w:rsidRDefault="00076B34">
      <w:pPr>
        <w:tabs>
          <w:tab w:val="left" w:pos="315"/>
          <w:tab w:val="left" w:pos="8820"/>
        </w:tabs>
        <w:spacing w:line="500" w:lineRule="exact"/>
        <w:ind w:rightChars="127" w:right="267"/>
        <w:jc w:val="center"/>
        <w:rPr>
          <w:rFonts w:ascii="宋体" w:hAnsi="宋体" w:cs="宋体"/>
          <w:b/>
          <w:bCs/>
          <w:color w:val="000000"/>
          <w:sz w:val="48"/>
        </w:rPr>
      </w:pPr>
    </w:p>
    <w:p w14:paraId="7C6CD256" w14:textId="77777777" w:rsidR="00076B34" w:rsidRDefault="00076B34">
      <w:pPr>
        <w:pStyle w:val="2"/>
        <w:ind w:firstLine="964"/>
        <w:rPr>
          <w:rFonts w:ascii="宋体" w:hAnsi="宋体" w:cs="宋体"/>
          <w:b/>
          <w:bCs/>
          <w:color w:val="000000"/>
          <w:sz w:val="48"/>
        </w:rPr>
      </w:pPr>
    </w:p>
    <w:p w14:paraId="75CE34C9" w14:textId="77777777" w:rsidR="00076B34" w:rsidRDefault="00076B34"/>
    <w:p w14:paraId="02CBF37E" w14:textId="77777777" w:rsidR="00076B34" w:rsidRDefault="00076B34"/>
    <w:p w14:paraId="6548CE9C" w14:textId="77777777" w:rsidR="00076B34" w:rsidRDefault="00000000">
      <w:pPr>
        <w:tabs>
          <w:tab w:val="left" w:pos="315"/>
          <w:tab w:val="left" w:pos="8820"/>
        </w:tabs>
        <w:spacing w:line="500" w:lineRule="exact"/>
        <w:ind w:rightChars="127" w:right="267"/>
        <w:jc w:val="center"/>
        <w:rPr>
          <w:rFonts w:ascii="宋体" w:hAnsi="宋体" w:cs="宋体"/>
          <w:b/>
          <w:bCs/>
          <w:color w:val="000000"/>
          <w:sz w:val="52"/>
        </w:rPr>
      </w:pPr>
      <w:r>
        <w:rPr>
          <w:rFonts w:ascii="宋体" w:hAnsi="宋体" w:cs="宋体" w:hint="eastAsia"/>
          <w:b/>
          <w:bCs/>
          <w:color w:val="000000"/>
          <w:sz w:val="52"/>
        </w:rPr>
        <w:t>政 府 采 购 招 标 文 件</w:t>
      </w:r>
    </w:p>
    <w:p w14:paraId="352B2C76" w14:textId="77777777" w:rsidR="00076B34" w:rsidRDefault="00076B34">
      <w:pPr>
        <w:tabs>
          <w:tab w:val="left" w:pos="315"/>
          <w:tab w:val="left" w:pos="8820"/>
        </w:tabs>
        <w:spacing w:line="500" w:lineRule="exact"/>
        <w:ind w:rightChars="127" w:right="267"/>
        <w:jc w:val="center"/>
        <w:rPr>
          <w:rFonts w:ascii="宋体" w:hAnsi="宋体" w:cs="宋体"/>
          <w:color w:val="000000"/>
          <w:sz w:val="44"/>
        </w:rPr>
      </w:pPr>
    </w:p>
    <w:p w14:paraId="54558A06" w14:textId="77777777" w:rsidR="00076B34" w:rsidRDefault="00076B34">
      <w:pPr>
        <w:tabs>
          <w:tab w:val="left" w:pos="315"/>
          <w:tab w:val="left" w:pos="8820"/>
        </w:tabs>
        <w:ind w:rightChars="127" w:right="267"/>
        <w:rPr>
          <w:rFonts w:ascii="宋体" w:hAnsi="宋体" w:cs="宋体"/>
          <w:color w:val="000000"/>
          <w:sz w:val="44"/>
        </w:rPr>
      </w:pPr>
    </w:p>
    <w:p w14:paraId="709CFC3E" w14:textId="77777777" w:rsidR="00076B34" w:rsidRDefault="00076B34">
      <w:pPr>
        <w:pStyle w:val="2"/>
      </w:pPr>
    </w:p>
    <w:p w14:paraId="5185BE39" w14:textId="77777777" w:rsidR="00076B34" w:rsidRDefault="00076B34">
      <w:pPr>
        <w:tabs>
          <w:tab w:val="left" w:pos="315"/>
          <w:tab w:val="left" w:pos="8820"/>
        </w:tabs>
        <w:ind w:rightChars="127" w:right="267"/>
        <w:rPr>
          <w:rFonts w:ascii="宋体" w:hAnsi="宋体" w:cs="宋体"/>
          <w:color w:val="000000"/>
          <w:sz w:val="44"/>
        </w:rPr>
      </w:pPr>
    </w:p>
    <w:p w14:paraId="12DF7989" w14:textId="77777777" w:rsidR="00076B34" w:rsidRDefault="00076B34">
      <w:pPr>
        <w:tabs>
          <w:tab w:val="left" w:pos="315"/>
          <w:tab w:val="left" w:pos="8820"/>
        </w:tabs>
        <w:ind w:rightChars="127" w:right="267"/>
        <w:rPr>
          <w:rFonts w:ascii="宋体" w:hAnsi="宋体" w:cs="宋体"/>
          <w:color w:val="000000"/>
          <w:sz w:val="44"/>
        </w:rPr>
      </w:pPr>
    </w:p>
    <w:p w14:paraId="224634AB" w14:textId="77777777" w:rsidR="00076B34" w:rsidRDefault="00076B34">
      <w:pPr>
        <w:pStyle w:val="ae"/>
        <w:rPr>
          <w:rFonts w:ascii="宋体" w:hAnsi="宋体" w:cs="宋体"/>
          <w:color w:val="000000"/>
          <w:sz w:val="44"/>
        </w:rPr>
      </w:pPr>
    </w:p>
    <w:p w14:paraId="7A5F4AED" w14:textId="77777777" w:rsidR="00076B34" w:rsidRDefault="00076B34">
      <w:pPr>
        <w:pStyle w:val="25"/>
      </w:pPr>
    </w:p>
    <w:p w14:paraId="34CA58E4" w14:textId="77777777" w:rsidR="00076B34" w:rsidRDefault="00076B34">
      <w:pPr>
        <w:pStyle w:val="25"/>
      </w:pPr>
    </w:p>
    <w:p w14:paraId="51C0E0CB" w14:textId="77777777" w:rsidR="00076B34" w:rsidRDefault="00076B34"/>
    <w:p w14:paraId="6F7CADE6" w14:textId="77777777" w:rsidR="00076B34" w:rsidRDefault="00076B34">
      <w:pPr>
        <w:pStyle w:val="ae"/>
      </w:pPr>
    </w:p>
    <w:p w14:paraId="1D284ED0" w14:textId="77777777" w:rsidR="00076B34" w:rsidRDefault="00076B34">
      <w:pPr>
        <w:pStyle w:val="25"/>
      </w:pPr>
    </w:p>
    <w:p w14:paraId="2E643796" w14:textId="77777777" w:rsidR="00076B34" w:rsidRDefault="00076B34">
      <w:pPr>
        <w:tabs>
          <w:tab w:val="left" w:pos="315"/>
          <w:tab w:val="left" w:pos="8820"/>
        </w:tabs>
        <w:ind w:rightChars="127" w:right="267"/>
        <w:rPr>
          <w:rFonts w:ascii="宋体" w:hAnsi="宋体" w:cs="宋体"/>
          <w:color w:val="000000"/>
          <w:sz w:val="44"/>
        </w:rPr>
      </w:pPr>
    </w:p>
    <w:p w14:paraId="55B54DE8" w14:textId="77777777" w:rsidR="00076B34" w:rsidRDefault="00076B34">
      <w:pPr>
        <w:tabs>
          <w:tab w:val="left" w:pos="315"/>
          <w:tab w:val="left" w:pos="8820"/>
        </w:tabs>
        <w:spacing w:line="500" w:lineRule="exact"/>
        <w:ind w:rightChars="127" w:right="267"/>
        <w:rPr>
          <w:rFonts w:ascii="宋体" w:hAnsi="宋体" w:cs="宋体"/>
          <w:sz w:val="36"/>
        </w:rPr>
      </w:pPr>
    </w:p>
    <w:p w14:paraId="277AA402" w14:textId="77777777" w:rsidR="00076B34" w:rsidRDefault="00076B34">
      <w:pPr>
        <w:pStyle w:val="BodyText1I"/>
        <w:ind w:firstLine="210"/>
      </w:pPr>
    </w:p>
    <w:p w14:paraId="26F2BBB1" w14:textId="77777777" w:rsidR="00076B34" w:rsidRDefault="00000000">
      <w:pPr>
        <w:pStyle w:val="31"/>
        <w:spacing w:line="480" w:lineRule="auto"/>
        <w:rPr>
          <w:rFonts w:asciiTheme="majorEastAsia" w:eastAsiaTheme="majorEastAsia" w:hAnsiTheme="majorEastAsia" w:cstheme="majorEastAsia"/>
          <w:spacing w:val="-20"/>
          <w:sz w:val="32"/>
          <w:szCs w:val="32"/>
          <w:u w:val="single"/>
        </w:rPr>
      </w:pPr>
      <w:r>
        <w:rPr>
          <w:rFonts w:asciiTheme="majorEastAsia" w:eastAsiaTheme="majorEastAsia" w:hAnsiTheme="majorEastAsia" w:cstheme="majorEastAsia" w:hint="eastAsia"/>
          <w:spacing w:val="-20"/>
          <w:sz w:val="32"/>
          <w:szCs w:val="32"/>
        </w:rPr>
        <w:t>项目名称</w:t>
      </w:r>
      <w:r>
        <w:rPr>
          <w:rFonts w:asciiTheme="majorEastAsia" w:eastAsiaTheme="majorEastAsia" w:hAnsiTheme="majorEastAsia" w:cstheme="majorEastAsia" w:hint="eastAsia"/>
          <w:spacing w:val="-20"/>
          <w:szCs w:val="28"/>
        </w:rPr>
        <w:t>：</w:t>
      </w:r>
      <w:r>
        <w:rPr>
          <w:rFonts w:asciiTheme="majorEastAsia" w:eastAsiaTheme="majorEastAsia" w:hAnsiTheme="majorEastAsia" w:cstheme="majorEastAsia" w:hint="eastAsia"/>
          <w:spacing w:val="-20"/>
          <w:sz w:val="32"/>
          <w:szCs w:val="32"/>
          <w:u w:val="single"/>
        </w:rPr>
        <w:t>周口市城乡一体化示范区引黄调蓄工程项目建设指挥部周口市引黄调蓄项目绿化工程（土丘）5、14工区项目</w:t>
      </w:r>
    </w:p>
    <w:p w14:paraId="49173C68" w14:textId="77777777" w:rsidR="00076B34" w:rsidRDefault="00000000">
      <w:pPr>
        <w:pStyle w:val="31"/>
        <w:spacing w:line="480" w:lineRule="auto"/>
        <w:rPr>
          <w:rFonts w:ascii="宋体" w:hAnsi="宋体"/>
          <w:b/>
          <w:color w:val="000000"/>
          <w:spacing w:val="-4"/>
          <w:sz w:val="32"/>
          <w:szCs w:val="32"/>
        </w:rPr>
      </w:pPr>
      <w:r>
        <w:rPr>
          <w:rFonts w:asciiTheme="majorEastAsia" w:eastAsiaTheme="majorEastAsia" w:hAnsiTheme="majorEastAsia" w:cstheme="majorEastAsia" w:hint="eastAsia"/>
          <w:sz w:val="32"/>
        </w:rPr>
        <w:t>项目编号：2023-08-7</w:t>
      </w:r>
    </w:p>
    <w:p w14:paraId="1B754A16" w14:textId="77777777" w:rsidR="00076B34" w:rsidRDefault="00000000">
      <w:pPr>
        <w:spacing w:line="360" w:lineRule="auto"/>
        <w:jc w:val="center"/>
        <w:rPr>
          <w:rFonts w:ascii="宋体" w:hAnsi="宋体"/>
          <w:b/>
          <w:color w:val="000000"/>
          <w:spacing w:val="-4"/>
          <w:sz w:val="32"/>
          <w:szCs w:val="32"/>
        </w:rPr>
      </w:pPr>
      <w:r>
        <w:rPr>
          <w:rFonts w:ascii="宋体" w:hAnsi="宋体" w:hint="eastAsia"/>
          <w:b/>
          <w:color w:val="000000"/>
          <w:spacing w:val="-4"/>
          <w:sz w:val="32"/>
          <w:szCs w:val="32"/>
        </w:rPr>
        <w:t>2023年8月</w:t>
      </w:r>
    </w:p>
    <w:p w14:paraId="7DA7DB78" w14:textId="77777777" w:rsidR="00076B34" w:rsidRDefault="00076B34">
      <w:pPr>
        <w:pStyle w:val="31"/>
        <w:jc w:val="center"/>
        <w:rPr>
          <w:color w:val="000000" w:themeColor="text1"/>
        </w:rPr>
      </w:pPr>
    </w:p>
    <w:p w14:paraId="2B9B949D" w14:textId="77777777" w:rsidR="00076B34" w:rsidRDefault="00076B34">
      <w:pPr>
        <w:pStyle w:val="31"/>
        <w:jc w:val="center"/>
        <w:rPr>
          <w:color w:val="000000" w:themeColor="text1"/>
        </w:rPr>
      </w:pPr>
    </w:p>
    <w:p w14:paraId="0AA114FE" w14:textId="77777777" w:rsidR="00076B34" w:rsidRDefault="00076B34">
      <w:pPr>
        <w:pStyle w:val="31"/>
        <w:jc w:val="center"/>
      </w:pPr>
    </w:p>
    <w:p w14:paraId="60AF1276" w14:textId="77777777" w:rsidR="00076B34" w:rsidRDefault="00000000">
      <w:pPr>
        <w:spacing w:line="360" w:lineRule="auto"/>
        <w:jc w:val="center"/>
        <w:rPr>
          <w:rFonts w:ascii="黑体" w:eastAsia="黑体" w:hAnsi="黑体"/>
          <w:bCs/>
          <w:sz w:val="44"/>
          <w:szCs w:val="44"/>
        </w:rPr>
      </w:pPr>
      <w:r>
        <w:rPr>
          <w:rFonts w:ascii="黑体" w:eastAsia="黑体" w:hAnsi="黑体" w:hint="eastAsia"/>
          <w:bCs/>
          <w:sz w:val="44"/>
          <w:szCs w:val="44"/>
        </w:rPr>
        <w:t>目  录</w:t>
      </w:r>
      <w:bookmarkEnd w:id="0"/>
      <w:bookmarkEnd w:id="1"/>
    </w:p>
    <w:p w14:paraId="37642FEE" w14:textId="77777777" w:rsidR="00076B34" w:rsidRDefault="00000000">
      <w:pPr>
        <w:pStyle w:val="TOC2"/>
        <w:tabs>
          <w:tab w:val="right" w:leader="dot" w:pos="8313"/>
        </w:tabs>
        <w:spacing w:line="360" w:lineRule="auto"/>
        <w:rPr>
          <w:rFonts w:asciiTheme="minorEastAsia" w:eastAsiaTheme="minorEastAsia" w:hAnsiTheme="minorEastAsia"/>
          <w:szCs w:val="28"/>
        </w:rPr>
      </w:pP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TOC \o "1-3" \h \z \u </w:instrText>
      </w:r>
      <w:r>
        <w:rPr>
          <w:rFonts w:asciiTheme="minorEastAsia" w:eastAsiaTheme="minorEastAsia" w:hAnsiTheme="minorEastAsia" w:hint="eastAsia"/>
          <w:szCs w:val="28"/>
        </w:rPr>
        <w:fldChar w:fldCharType="separate"/>
      </w:r>
      <w:hyperlink w:anchor="_Toc15558" w:history="1">
        <w:r>
          <w:rPr>
            <w:rFonts w:asciiTheme="minorEastAsia" w:eastAsiaTheme="minorEastAsia" w:hAnsiTheme="minorEastAsia" w:hint="eastAsia"/>
            <w:szCs w:val="28"/>
          </w:rPr>
          <w:t>第一章 招标公告</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_Toc15558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3</w:t>
        </w:r>
        <w:r>
          <w:rPr>
            <w:rFonts w:asciiTheme="minorEastAsia" w:eastAsiaTheme="minorEastAsia" w:hAnsiTheme="minorEastAsia" w:hint="eastAsia"/>
            <w:szCs w:val="28"/>
          </w:rPr>
          <w:fldChar w:fldCharType="end"/>
        </w:r>
      </w:hyperlink>
    </w:p>
    <w:p w14:paraId="198F88FE" w14:textId="77777777" w:rsidR="00076B34" w:rsidRDefault="00000000">
      <w:pPr>
        <w:pStyle w:val="TOC2"/>
        <w:tabs>
          <w:tab w:val="right" w:leader="dot" w:pos="8313"/>
        </w:tabs>
        <w:spacing w:line="360" w:lineRule="auto"/>
        <w:rPr>
          <w:rFonts w:asciiTheme="minorEastAsia" w:eastAsiaTheme="minorEastAsia" w:hAnsiTheme="minorEastAsia"/>
          <w:szCs w:val="28"/>
        </w:rPr>
      </w:pPr>
      <w:hyperlink w:anchor="_Toc26819" w:history="1">
        <w:r>
          <w:rPr>
            <w:rFonts w:asciiTheme="minorEastAsia" w:eastAsiaTheme="minorEastAsia" w:hAnsiTheme="minorEastAsia" w:hint="eastAsia"/>
            <w:szCs w:val="28"/>
          </w:rPr>
          <w:t>第二章 投标人须知</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_Toc26819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6</w:t>
        </w:r>
        <w:r>
          <w:rPr>
            <w:rFonts w:asciiTheme="minorEastAsia" w:eastAsiaTheme="minorEastAsia" w:hAnsiTheme="minorEastAsia" w:hint="eastAsia"/>
            <w:szCs w:val="28"/>
          </w:rPr>
          <w:fldChar w:fldCharType="end"/>
        </w:r>
      </w:hyperlink>
    </w:p>
    <w:p w14:paraId="32872F59" w14:textId="77777777" w:rsidR="00076B34" w:rsidRDefault="00000000">
      <w:pPr>
        <w:pStyle w:val="TOC2"/>
        <w:tabs>
          <w:tab w:val="right" w:leader="dot" w:pos="8313"/>
        </w:tabs>
        <w:spacing w:line="360" w:lineRule="auto"/>
        <w:rPr>
          <w:rFonts w:asciiTheme="minorEastAsia" w:eastAsiaTheme="minorEastAsia" w:hAnsiTheme="minorEastAsia"/>
          <w:szCs w:val="28"/>
        </w:rPr>
      </w:pPr>
      <w:hyperlink w:anchor="_Toc12301" w:history="1">
        <w:r>
          <w:rPr>
            <w:rFonts w:asciiTheme="minorEastAsia" w:eastAsiaTheme="minorEastAsia" w:hAnsiTheme="minorEastAsia" w:hint="eastAsia"/>
            <w:szCs w:val="28"/>
          </w:rPr>
          <w:t>投标人须知前附表</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_Toc12301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6</w:t>
        </w:r>
        <w:r>
          <w:rPr>
            <w:rFonts w:asciiTheme="minorEastAsia" w:eastAsiaTheme="minorEastAsia" w:hAnsiTheme="minorEastAsia" w:hint="eastAsia"/>
            <w:szCs w:val="28"/>
          </w:rPr>
          <w:fldChar w:fldCharType="end"/>
        </w:r>
      </w:hyperlink>
    </w:p>
    <w:p w14:paraId="07303038" w14:textId="77777777" w:rsidR="00076B34" w:rsidRDefault="00000000">
      <w:pPr>
        <w:pStyle w:val="TOC2"/>
        <w:tabs>
          <w:tab w:val="right" w:leader="dot" w:pos="8313"/>
        </w:tabs>
        <w:spacing w:line="360" w:lineRule="auto"/>
        <w:rPr>
          <w:rFonts w:asciiTheme="minorEastAsia" w:eastAsiaTheme="minorEastAsia" w:hAnsiTheme="minorEastAsia"/>
          <w:szCs w:val="28"/>
        </w:rPr>
      </w:pPr>
      <w:hyperlink w:anchor="_Toc32630" w:history="1">
        <w:r>
          <w:rPr>
            <w:rFonts w:asciiTheme="minorEastAsia" w:eastAsiaTheme="minorEastAsia" w:hAnsiTheme="minorEastAsia" w:hint="eastAsia"/>
            <w:szCs w:val="28"/>
          </w:rPr>
          <w:t>第三章 评标办法（综合评估法）</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_Toc32630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17</w:t>
        </w:r>
        <w:r>
          <w:rPr>
            <w:rFonts w:asciiTheme="minorEastAsia" w:eastAsiaTheme="minorEastAsia" w:hAnsiTheme="minorEastAsia" w:hint="eastAsia"/>
            <w:szCs w:val="28"/>
          </w:rPr>
          <w:fldChar w:fldCharType="end"/>
        </w:r>
      </w:hyperlink>
    </w:p>
    <w:p w14:paraId="5EB68160" w14:textId="77777777" w:rsidR="00076B34" w:rsidRDefault="00000000">
      <w:pPr>
        <w:pStyle w:val="TOC2"/>
        <w:tabs>
          <w:tab w:val="right" w:leader="dot" w:pos="8313"/>
        </w:tabs>
        <w:spacing w:line="360" w:lineRule="auto"/>
        <w:rPr>
          <w:rFonts w:asciiTheme="minorEastAsia" w:eastAsiaTheme="minorEastAsia" w:hAnsiTheme="minorEastAsia"/>
          <w:szCs w:val="28"/>
        </w:rPr>
      </w:pPr>
      <w:hyperlink w:anchor="_Toc28658" w:history="1">
        <w:r>
          <w:rPr>
            <w:rFonts w:asciiTheme="minorEastAsia" w:eastAsiaTheme="minorEastAsia" w:hAnsiTheme="minorEastAsia" w:hint="eastAsia"/>
            <w:szCs w:val="28"/>
          </w:rPr>
          <w:t>第四章、周口市政府采购合同（工程类）标准文本</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_Toc28658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22</w:t>
        </w:r>
        <w:r>
          <w:rPr>
            <w:rFonts w:asciiTheme="minorEastAsia" w:eastAsiaTheme="minorEastAsia" w:hAnsiTheme="minorEastAsia" w:hint="eastAsia"/>
            <w:szCs w:val="28"/>
          </w:rPr>
          <w:fldChar w:fldCharType="end"/>
        </w:r>
      </w:hyperlink>
    </w:p>
    <w:p w14:paraId="1A8E2016" w14:textId="77777777" w:rsidR="00076B34" w:rsidRDefault="00000000">
      <w:pPr>
        <w:pStyle w:val="TOC2"/>
        <w:tabs>
          <w:tab w:val="right" w:leader="dot" w:pos="8313"/>
        </w:tabs>
        <w:spacing w:line="360" w:lineRule="auto"/>
        <w:rPr>
          <w:rFonts w:asciiTheme="minorEastAsia" w:eastAsiaTheme="minorEastAsia" w:hAnsiTheme="minorEastAsia"/>
          <w:szCs w:val="28"/>
        </w:rPr>
      </w:pPr>
      <w:hyperlink w:anchor="_Toc1399" w:history="1">
        <w:r>
          <w:rPr>
            <w:rFonts w:asciiTheme="minorEastAsia" w:eastAsiaTheme="minorEastAsia" w:hAnsiTheme="minorEastAsia" w:hint="eastAsia"/>
            <w:szCs w:val="28"/>
          </w:rPr>
          <w:t>合同签订指引</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_Toc1399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22</w:t>
        </w:r>
        <w:r>
          <w:rPr>
            <w:rFonts w:asciiTheme="minorEastAsia" w:eastAsiaTheme="minorEastAsia" w:hAnsiTheme="minorEastAsia" w:hint="eastAsia"/>
            <w:szCs w:val="28"/>
          </w:rPr>
          <w:fldChar w:fldCharType="end"/>
        </w:r>
      </w:hyperlink>
    </w:p>
    <w:p w14:paraId="5971A829" w14:textId="77777777" w:rsidR="00076B34" w:rsidRDefault="00000000">
      <w:pPr>
        <w:pStyle w:val="TOC2"/>
        <w:tabs>
          <w:tab w:val="right" w:leader="dot" w:pos="8313"/>
        </w:tabs>
        <w:spacing w:line="360" w:lineRule="auto"/>
        <w:rPr>
          <w:rFonts w:asciiTheme="minorEastAsia" w:eastAsiaTheme="minorEastAsia" w:hAnsiTheme="minorEastAsia"/>
          <w:szCs w:val="28"/>
        </w:rPr>
      </w:pPr>
      <w:hyperlink w:anchor="_Toc30000" w:history="1">
        <w:r>
          <w:rPr>
            <w:rFonts w:asciiTheme="minorEastAsia" w:eastAsiaTheme="minorEastAsia" w:hAnsiTheme="minorEastAsia" w:hint="eastAsia"/>
            <w:szCs w:val="28"/>
          </w:rPr>
          <w:t>供应商履约验收指引</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_Toc30000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23</w:t>
        </w:r>
        <w:r>
          <w:rPr>
            <w:rFonts w:asciiTheme="minorEastAsia" w:eastAsiaTheme="minorEastAsia" w:hAnsiTheme="minorEastAsia" w:hint="eastAsia"/>
            <w:szCs w:val="28"/>
          </w:rPr>
          <w:fldChar w:fldCharType="end"/>
        </w:r>
      </w:hyperlink>
    </w:p>
    <w:p w14:paraId="784D0143" w14:textId="77777777" w:rsidR="00076B34" w:rsidRDefault="00000000">
      <w:pPr>
        <w:pStyle w:val="TOC2"/>
        <w:tabs>
          <w:tab w:val="right" w:leader="dot" w:pos="8313"/>
        </w:tabs>
        <w:spacing w:line="360" w:lineRule="auto"/>
        <w:rPr>
          <w:rFonts w:asciiTheme="minorEastAsia" w:eastAsiaTheme="minorEastAsia" w:hAnsiTheme="minorEastAsia"/>
          <w:szCs w:val="28"/>
        </w:rPr>
      </w:pPr>
      <w:hyperlink w:anchor="_Toc11393" w:history="1">
        <w:r>
          <w:rPr>
            <w:rFonts w:asciiTheme="minorEastAsia" w:eastAsiaTheme="minorEastAsia" w:hAnsiTheme="minorEastAsia" w:hint="eastAsia"/>
            <w:szCs w:val="28"/>
          </w:rPr>
          <w:t>第五章 工程量清单</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_Toc11393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36</w:t>
        </w:r>
        <w:r>
          <w:rPr>
            <w:rFonts w:asciiTheme="minorEastAsia" w:eastAsiaTheme="minorEastAsia" w:hAnsiTheme="minorEastAsia" w:hint="eastAsia"/>
            <w:szCs w:val="28"/>
          </w:rPr>
          <w:fldChar w:fldCharType="end"/>
        </w:r>
      </w:hyperlink>
    </w:p>
    <w:p w14:paraId="3D365569" w14:textId="77777777" w:rsidR="00076B34" w:rsidRDefault="00000000">
      <w:pPr>
        <w:pStyle w:val="TOC2"/>
        <w:tabs>
          <w:tab w:val="right" w:leader="dot" w:pos="8313"/>
        </w:tabs>
        <w:spacing w:line="360" w:lineRule="auto"/>
        <w:rPr>
          <w:rFonts w:asciiTheme="minorEastAsia" w:eastAsiaTheme="minorEastAsia" w:hAnsiTheme="minorEastAsia"/>
          <w:szCs w:val="28"/>
        </w:rPr>
      </w:pPr>
      <w:hyperlink w:anchor="_Toc30512" w:history="1">
        <w:r>
          <w:rPr>
            <w:rFonts w:asciiTheme="minorEastAsia" w:eastAsiaTheme="minorEastAsia" w:hAnsiTheme="minorEastAsia" w:hint="eastAsia"/>
            <w:szCs w:val="28"/>
          </w:rPr>
          <w:t>第六章 图纸</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_Toc30512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37</w:t>
        </w:r>
        <w:r>
          <w:rPr>
            <w:rFonts w:asciiTheme="minorEastAsia" w:eastAsiaTheme="minorEastAsia" w:hAnsiTheme="minorEastAsia" w:hint="eastAsia"/>
            <w:szCs w:val="28"/>
          </w:rPr>
          <w:fldChar w:fldCharType="end"/>
        </w:r>
      </w:hyperlink>
    </w:p>
    <w:p w14:paraId="6877708A" w14:textId="77777777" w:rsidR="00076B34" w:rsidRDefault="00000000">
      <w:pPr>
        <w:pStyle w:val="TOC2"/>
        <w:tabs>
          <w:tab w:val="right" w:leader="dot" w:pos="8313"/>
        </w:tabs>
        <w:spacing w:line="360" w:lineRule="auto"/>
        <w:rPr>
          <w:rFonts w:asciiTheme="minorEastAsia" w:eastAsiaTheme="minorEastAsia" w:hAnsiTheme="minorEastAsia"/>
          <w:szCs w:val="28"/>
        </w:rPr>
      </w:pPr>
      <w:hyperlink w:anchor="_Toc14891" w:history="1">
        <w:r>
          <w:rPr>
            <w:rFonts w:asciiTheme="minorEastAsia" w:eastAsiaTheme="minorEastAsia" w:hAnsiTheme="minorEastAsia" w:hint="eastAsia"/>
            <w:szCs w:val="28"/>
          </w:rPr>
          <w:t>第七章 技术标准</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_Toc14891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38</w:t>
        </w:r>
        <w:r>
          <w:rPr>
            <w:rFonts w:asciiTheme="minorEastAsia" w:eastAsiaTheme="minorEastAsia" w:hAnsiTheme="minorEastAsia" w:hint="eastAsia"/>
            <w:szCs w:val="28"/>
          </w:rPr>
          <w:fldChar w:fldCharType="end"/>
        </w:r>
      </w:hyperlink>
    </w:p>
    <w:p w14:paraId="49253E57" w14:textId="77777777" w:rsidR="00076B34" w:rsidRDefault="00000000">
      <w:pPr>
        <w:pStyle w:val="TOC2"/>
        <w:tabs>
          <w:tab w:val="right" w:leader="dot" w:pos="8313"/>
        </w:tabs>
        <w:spacing w:line="360" w:lineRule="auto"/>
        <w:rPr>
          <w:rFonts w:asciiTheme="minorEastAsia" w:eastAsiaTheme="minorEastAsia" w:hAnsiTheme="minorEastAsia"/>
          <w:szCs w:val="28"/>
        </w:rPr>
      </w:pPr>
      <w:hyperlink w:anchor="_Toc22294" w:history="1">
        <w:r>
          <w:rPr>
            <w:rFonts w:asciiTheme="minorEastAsia" w:eastAsiaTheme="minorEastAsia" w:hAnsiTheme="minorEastAsia" w:hint="eastAsia"/>
            <w:szCs w:val="28"/>
          </w:rPr>
          <w:t>第八章 投标文件格式</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_Toc22294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39</w:t>
        </w:r>
        <w:r>
          <w:rPr>
            <w:rFonts w:asciiTheme="minorEastAsia" w:eastAsiaTheme="minorEastAsia" w:hAnsiTheme="minorEastAsia" w:hint="eastAsia"/>
            <w:szCs w:val="28"/>
          </w:rPr>
          <w:fldChar w:fldCharType="end"/>
        </w:r>
      </w:hyperlink>
    </w:p>
    <w:p w14:paraId="34D57223" w14:textId="77777777" w:rsidR="00076B34" w:rsidRDefault="00000000">
      <w:pPr>
        <w:pStyle w:val="TOC2"/>
        <w:tabs>
          <w:tab w:val="right" w:leader="dot" w:pos="8313"/>
        </w:tabs>
        <w:spacing w:line="360" w:lineRule="auto"/>
        <w:rPr>
          <w:rFonts w:asciiTheme="minorEastAsia" w:eastAsiaTheme="minorEastAsia" w:hAnsiTheme="minorEastAsia"/>
          <w:szCs w:val="28"/>
        </w:rPr>
      </w:pPr>
      <w:hyperlink w:anchor="_Toc4150" w:history="1">
        <w:r>
          <w:rPr>
            <w:rFonts w:asciiTheme="minorEastAsia" w:eastAsiaTheme="minorEastAsia" w:hAnsiTheme="minorEastAsia" w:hint="eastAsia"/>
            <w:szCs w:val="28"/>
          </w:rPr>
          <w:t>周口市政府采购合同融资政策告知函</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_Toc4150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63</w:t>
        </w:r>
        <w:r>
          <w:rPr>
            <w:rFonts w:asciiTheme="minorEastAsia" w:eastAsiaTheme="minorEastAsia" w:hAnsiTheme="minorEastAsia" w:hint="eastAsia"/>
            <w:szCs w:val="28"/>
          </w:rPr>
          <w:fldChar w:fldCharType="end"/>
        </w:r>
      </w:hyperlink>
    </w:p>
    <w:p w14:paraId="7B887D15" w14:textId="77777777" w:rsidR="00076B34" w:rsidRDefault="00000000">
      <w:pPr>
        <w:pStyle w:val="TOC2"/>
        <w:tabs>
          <w:tab w:val="right" w:leader="dot" w:pos="8313"/>
        </w:tabs>
        <w:rPr>
          <w:rFonts w:asciiTheme="minorEastAsia" w:eastAsiaTheme="minorEastAsia" w:hAnsiTheme="minorEastAsia"/>
          <w:szCs w:val="28"/>
        </w:rPr>
        <w:sectPr w:rsidR="00076B34">
          <w:footerReference w:type="default" r:id="rId8"/>
          <w:pgSz w:w="11907" w:h="16839"/>
          <w:pgMar w:top="1440" w:right="1797" w:bottom="1440" w:left="1797" w:header="851" w:footer="992" w:gutter="0"/>
          <w:pgNumType w:start="1"/>
          <w:cols w:space="720"/>
          <w:titlePg/>
          <w:docGrid w:linePitch="312"/>
        </w:sectPr>
      </w:pPr>
      <w:r>
        <w:rPr>
          <w:rFonts w:asciiTheme="minorEastAsia" w:eastAsiaTheme="minorEastAsia" w:hAnsiTheme="minorEastAsia" w:hint="eastAsia"/>
          <w:szCs w:val="28"/>
        </w:rPr>
        <w:fldChar w:fldCharType="end"/>
      </w:r>
    </w:p>
    <w:p w14:paraId="3E337CB3" w14:textId="77777777" w:rsidR="00076B34" w:rsidRDefault="00000000">
      <w:pPr>
        <w:pStyle w:val="20"/>
        <w:spacing w:before="0" w:after="0" w:line="360" w:lineRule="auto"/>
        <w:jc w:val="center"/>
        <w:rPr>
          <w:rFonts w:ascii="宋体" w:hAnsi="宋体"/>
          <w:bCs w:val="0"/>
          <w:sz w:val="36"/>
          <w:szCs w:val="36"/>
        </w:rPr>
      </w:pPr>
      <w:bookmarkStart w:id="3" w:name="_Toc15558"/>
      <w:bookmarkStart w:id="4" w:name="OLE_LINK3"/>
      <w:bookmarkStart w:id="5" w:name="OLE_LINK1"/>
      <w:bookmarkStart w:id="6" w:name="OLE_LINK2"/>
      <w:bookmarkStart w:id="7" w:name="_Toc430166811"/>
      <w:bookmarkEnd w:id="2"/>
      <w:r>
        <w:rPr>
          <w:rFonts w:ascii="宋体" w:hAnsi="宋体" w:hint="eastAsia"/>
          <w:bCs w:val="0"/>
          <w:sz w:val="36"/>
          <w:szCs w:val="36"/>
        </w:rPr>
        <w:lastRenderedPageBreak/>
        <w:t>第一章  招标公告</w:t>
      </w:r>
      <w:bookmarkEnd w:id="3"/>
    </w:p>
    <w:p w14:paraId="5843B26C" w14:textId="77777777" w:rsidR="00076B34" w:rsidRDefault="00000000">
      <w:pPr>
        <w:spacing w:line="360" w:lineRule="auto"/>
        <w:ind w:firstLineChars="200" w:firstLine="480"/>
        <w:jc w:val="left"/>
        <w:rPr>
          <w:rFonts w:ascii="宋体" w:hAnsi="宋体" w:cs="宋体"/>
          <w:sz w:val="24"/>
        </w:rPr>
      </w:pPr>
      <w:bookmarkStart w:id="8" w:name="_Toc35393621"/>
      <w:bookmarkStart w:id="9" w:name="_Toc35393790"/>
      <w:bookmarkStart w:id="10" w:name="_Toc28359079"/>
      <w:bookmarkStart w:id="11" w:name="_Toc28359002"/>
      <w:bookmarkStart w:id="12" w:name="_Hlk24379207"/>
      <w:bookmarkEnd w:id="4"/>
      <w:bookmarkEnd w:id="5"/>
      <w:bookmarkEnd w:id="6"/>
      <w:r>
        <w:rPr>
          <w:rFonts w:ascii="宋体" w:hAnsi="宋体" w:cs="宋体" w:hint="eastAsia"/>
          <w:sz w:val="24"/>
        </w:rPr>
        <w:t>项目概况</w:t>
      </w:r>
    </w:p>
    <w:p w14:paraId="3820B971" w14:textId="4052E045"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周口市城乡一体化示范区引黄调蓄工程项目建设指挥部周口市引黄调蓄项目绿化工程（土丘）5、14工区项目的潜在投标人应在周口市公共资源交易中心网（http://jyzx.zhoukou.gov.cn）获取招标文件，并于</w:t>
      </w:r>
      <w:r w:rsidR="00575BF9">
        <w:rPr>
          <w:rFonts w:ascii="宋体" w:hAnsi="宋体" w:cs="宋体"/>
          <w:sz w:val="24"/>
        </w:rPr>
        <w:t>2023</w:t>
      </w:r>
      <w:r>
        <w:rPr>
          <w:rFonts w:ascii="宋体" w:hAnsi="宋体" w:cs="宋体" w:hint="eastAsia"/>
          <w:sz w:val="24"/>
        </w:rPr>
        <w:t>年</w:t>
      </w:r>
      <w:r w:rsidR="009C7C22">
        <w:rPr>
          <w:rFonts w:ascii="宋体" w:hAnsi="宋体" w:cs="宋体"/>
          <w:sz w:val="24"/>
        </w:rPr>
        <w:t>8月29</w:t>
      </w:r>
      <w:r>
        <w:rPr>
          <w:rFonts w:ascii="宋体" w:hAnsi="宋体" w:cs="宋体" w:hint="eastAsia"/>
          <w:sz w:val="24"/>
        </w:rPr>
        <w:t>日</w:t>
      </w:r>
      <w:r w:rsidR="00575BF9">
        <w:rPr>
          <w:rFonts w:ascii="宋体" w:hAnsi="宋体" w:cs="宋体"/>
          <w:sz w:val="24"/>
        </w:rPr>
        <w:t>10</w:t>
      </w:r>
      <w:r>
        <w:rPr>
          <w:rFonts w:ascii="宋体" w:hAnsi="宋体" w:cs="宋体" w:hint="eastAsia"/>
          <w:sz w:val="24"/>
        </w:rPr>
        <w:t>点</w:t>
      </w:r>
      <w:r w:rsidR="00575BF9">
        <w:rPr>
          <w:rFonts w:ascii="宋体" w:hAnsi="宋体" w:cs="宋体"/>
          <w:sz w:val="24"/>
        </w:rPr>
        <w:t>00</w:t>
      </w:r>
      <w:r>
        <w:rPr>
          <w:rFonts w:ascii="宋体" w:hAnsi="宋体" w:cs="宋体" w:hint="eastAsia"/>
          <w:sz w:val="24"/>
        </w:rPr>
        <w:t>分（北京时间）前递交投标文件。</w:t>
      </w:r>
    </w:p>
    <w:p w14:paraId="5A770695"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一、项目基本情况</w:t>
      </w:r>
      <w:bookmarkEnd w:id="8"/>
      <w:bookmarkEnd w:id="9"/>
      <w:bookmarkEnd w:id="10"/>
      <w:bookmarkEnd w:id="11"/>
    </w:p>
    <w:p w14:paraId="23445680"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项目编号：2023-08-7</w:t>
      </w:r>
    </w:p>
    <w:p w14:paraId="0FB73436"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项目名称：</w:t>
      </w:r>
      <w:bookmarkEnd w:id="12"/>
      <w:r>
        <w:rPr>
          <w:rFonts w:ascii="宋体" w:hAnsi="宋体" w:cs="宋体" w:hint="eastAsia"/>
          <w:sz w:val="24"/>
        </w:rPr>
        <w:t>周口市城乡一体化示范区引黄调蓄工程项目建设指挥部周口市引黄调蓄项目绿化工程（土丘）5、14工区项目</w:t>
      </w:r>
    </w:p>
    <w:p w14:paraId="025AA894"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预算金额：2085923.63元</w:t>
      </w:r>
    </w:p>
    <w:p w14:paraId="6B01E8A4" w14:textId="77777777" w:rsidR="00076B34" w:rsidRDefault="00000000">
      <w:pPr>
        <w:pStyle w:val="ae"/>
        <w:adjustRightInd w:val="0"/>
        <w:snapToGrid w:val="0"/>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最高限价：</w:t>
      </w:r>
      <w:r>
        <w:rPr>
          <w:rFonts w:ascii="宋体" w:hAnsi="宋体" w:cs="宋体" w:hint="eastAsia"/>
          <w:sz w:val="24"/>
        </w:rPr>
        <w:t>2085923.63</w:t>
      </w:r>
      <w:r>
        <w:rPr>
          <w:rFonts w:ascii="宋体" w:hAnsi="宋体" w:cs="宋体" w:hint="eastAsia"/>
          <w:color w:val="000000"/>
          <w:kern w:val="0"/>
          <w:sz w:val="24"/>
        </w:rPr>
        <w:t>元</w:t>
      </w:r>
    </w:p>
    <w:p w14:paraId="4346C23B" w14:textId="77777777" w:rsidR="00076B34" w:rsidRDefault="00000000">
      <w:pPr>
        <w:pStyle w:val="ae"/>
        <w:adjustRightInd w:val="0"/>
        <w:snapToGrid w:val="0"/>
        <w:spacing w:line="360" w:lineRule="auto"/>
        <w:ind w:firstLineChars="200" w:firstLine="480"/>
      </w:pPr>
      <w:r>
        <w:rPr>
          <w:rFonts w:ascii="宋体" w:hAnsi="宋体" w:cs="宋体" w:hint="eastAsia"/>
          <w:color w:val="000000"/>
          <w:kern w:val="0"/>
          <w:sz w:val="24"/>
        </w:rPr>
        <w:t>采购方式：公开招标</w:t>
      </w:r>
    </w:p>
    <w:p w14:paraId="0C963C82" w14:textId="77777777" w:rsidR="00076B34" w:rsidRDefault="00000000">
      <w:pPr>
        <w:spacing w:line="360" w:lineRule="auto"/>
        <w:ind w:firstLineChars="200" w:firstLine="480"/>
        <w:jc w:val="left"/>
        <w:rPr>
          <w:rFonts w:ascii="宋体" w:hAnsi="宋体" w:cs="宋体"/>
          <w:sz w:val="24"/>
        </w:rPr>
      </w:pPr>
      <w:proofErr w:type="gramStart"/>
      <w:r>
        <w:rPr>
          <w:rFonts w:ascii="宋体" w:hAnsi="宋体" w:cs="宋体" w:hint="eastAsia"/>
          <w:sz w:val="24"/>
        </w:rPr>
        <w:t>包别划分</w:t>
      </w:r>
      <w:proofErr w:type="gramEnd"/>
      <w:r>
        <w:rPr>
          <w:rFonts w:ascii="宋体" w:hAnsi="宋体" w:cs="宋体" w:hint="eastAsia"/>
          <w:sz w:val="24"/>
        </w:rPr>
        <w:t>：</w:t>
      </w:r>
      <w:r>
        <w:rPr>
          <w:rFonts w:ascii="宋体" w:hAnsi="宋体" w:cs="宋体" w:hint="eastAsia"/>
          <w:sz w:val="24"/>
          <w:u w:val="single"/>
        </w:rPr>
        <w:t xml:space="preserve"> 2 </w:t>
      </w:r>
      <w:proofErr w:type="gramStart"/>
      <w:r>
        <w:rPr>
          <w:rFonts w:ascii="宋体" w:hAnsi="宋体" w:cs="宋体" w:hint="eastAsia"/>
          <w:sz w:val="24"/>
        </w:rPr>
        <w:t>个</w:t>
      </w:r>
      <w:proofErr w:type="gramEnd"/>
      <w:r>
        <w:rPr>
          <w:rFonts w:ascii="宋体" w:hAnsi="宋体" w:cs="宋体" w:hint="eastAsia"/>
          <w:sz w:val="24"/>
        </w:rPr>
        <w:t>包</w:t>
      </w:r>
    </w:p>
    <w:tbl>
      <w:tblPr>
        <w:tblpPr w:leftFromText="180" w:rightFromText="180" w:vertAnchor="text" w:horzAnchor="margin" w:tblpX="1" w:tblpY="154"/>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5982"/>
        <w:gridCol w:w="1981"/>
      </w:tblGrid>
      <w:tr w:rsidR="00076B34" w14:paraId="629B2B96" w14:textId="77777777">
        <w:trPr>
          <w:trHeight w:val="589"/>
        </w:trPr>
        <w:tc>
          <w:tcPr>
            <w:tcW w:w="795" w:type="dxa"/>
            <w:vAlign w:val="center"/>
          </w:tcPr>
          <w:p w14:paraId="7A9C105A" w14:textId="77777777" w:rsidR="00076B34" w:rsidRDefault="00000000">
            <w:pPr>
              <w:spacing w:line="360" w:lineRule="auto"/>
              <w:jc w:val="center"/>
              <w:rPr>
                <w:rFonts w:ascii="宋体" w:hAnsi="宋体" w:cs="宋体"/>
                <w:sz w:val="24"/>
              </w:rPr>
            </w:pPr>
            <w:proofErr w:type="gramStart"/>
            <w:r>
              <w:rPr>
                <w:rFonts w:ascii="宋体" w:hAnsi="宋体" w:cs="宋体" w:hint="eastAsia"/>
                <w:sz w:val="24"/>
              </w:rPr>
              <w:t>包号</w:t>
            </w:r>
            <w:proofErr w:type="gramEnd"/>
          </w:p>
        </w:tc>
        <w:tc>
          <w:tcPr>
            <w:tcW w:w="5982" w:type="dxa"/>
            <w:vAlign w:val="center"/>
          </w:tcPr>
          <w:p w14:paraId="502C57B0" w14:textId="77777777" w:rsidR="00076B34" w:rsidRDefault="00000000">
            <w:pPr>
              <w:spacing w:line="360" w:lineRule="auto"/>
              <w:ind w:firstLineChars="200" w:firstLine="480"/>
              <w:jc w:val="center"/>
              <w:rPr>
                <w:rFonts w:ascii="宋体" w:hAnsi="宋体" w:cs="宋体"/>
                <w:sz w:val="24"/>
              </w:rPr>
            </w:pPr>
            <w:r>
              <w:rPr>
                <w:rFonts w:ascii="宋体" w:hAnsi="宋体" w:cs="宋体" w:hint="eastAsia"/>
                <w:sz w:val="24"/>
              </w:rPr>
              <w:t>包名称</w:t>
            </w:r>
          </w:p>
        </w:tc>
        <w:tc>
          <w:tcPr>
            <w:tcW w:w="1981" w:type="dxa"/>
            <w:vAlign w:val="center"/>
          </w:tcPr>
          <w:p w14:paraId="502CD2AE" w14:textId="77777777" w:rsidR="00076B34" w:rsidRDefault="00000000">
            <w:pPr>
              <w:spacing w:line="360" w:lineRule="auto"/>
              <w:jc w:val="center"/>
              <w:rPr>
                <w:rFonts w:ascii="宋体" w:hAnsi="宋体" w:cs="宋体"/>
                <w:sz w:val="24"/>
              </w:rPr>
            </w:pPr>
            <w:proofErr w:type="gramStart"/>
            <w:r>
              <w:rPr>
                <w:rFonts w:ascii="宋体" w:hAnsi="宋体" w:cs="宋体" w:hint="eastAsia"/>
                <w:sz w:val="24"/>
              </w:rPr>
              <w:t>包最高</w:t>
            </w:r>
            <w:proofErr w:type="gramEnd"/>
            <w:r>
              <w:rPr>
                <w:rFonts w:ascii="宋体" w:hAnsi="宋体" w:cs="宋体" w:hint="eastAsia"/>
                <w:sz w:val="24"/>
              </w:rPr>
              <w:t>限价元</w:t>
            </w:r>
          </w:p>
        </w:tc>
      </w:tr>
      <w:tr w:rsidR="00076B34" w14:paraId="3E31C3DB" w14:textId="77777777">
        <w:trPr>
          <w:trHeight w:val="541"/>
        </w:trPr>
        <w:tc>
          <w:tcPr>
            <w:tcW w:w="795" w:type="dxa"/>
            <w:vAlign w:val="center"/>
          </w:tcPr>
          <w:p w14:paraId="75E3F32E" w14:textId="77777777" w:rsidR="00076B34" w:rsidRDefault="00000000">
            <w:pPr>
              <w:spacing w:line="360" w:lineRule="auto"/>
              <w:ind w:firstLineChars="100" w:firstLine="240"/>
              <w:jc w:val="left"/>
              <w:rPr>
                <w:rFonts w:ascii="宋体" w:hAnsi="宋体" w:cs="宋体"/>
                <w:sz w:val="24"/>
              </w:rPr>
            </w:pPr>
            <w:r>
              <w:rPr>
                <w:rFonts w:ascii="宋体" w:hAnsi="宋体" w:cs="宋体" w:hint="eastAsia"/>
                <w:sz w:val="24"/>
              </w:rPr>
              <w:t>1</w:t>
            </w:r>
          </w:p>
        </w:tc>
        <w:tc>
          <w:tcPr>
            <w:tcW w:w="5982" w:type="dxa"/>
            <w:vAlign w:val="center"/>
          </w:tcPr>
          <w:p w14:paraId="44F515CF" w14:textId="77777777" w:rsidR="00076B34" w:rsidRDefault="00000000">
            <w:pPr>
              <w:spacing w:line="360" w:lineRule="auto"/>
              <w:jc w:val="left"/>
              <w:rPr>
                <w:rFonts w:ascii="宋体" w:hAnsi="宋体" w:cs="宋体"/>
                <w:sz w:val="24"/>
              </w:rPr>
            </w:pPr>
            <w:r>
              <w:rPr>
                <w:rFonts w:ascii="宋体" w:hAnsi="宋体" w:cs="宋体" w:hint="eastAsia"/>
                <w:sz w:val="24"/>
              </w:rPr>
              <w:t xml:space="preserve">周口市城乡一体化示范区引黄调蓄工程项目建设指挥部周口市引黄调蓄项目绿化工程（土丘）5工区项目 </w:t>
            </w:r>
          </w:p>
        </w:tc>
        <w:tc>
          <w:tcPr>
            <w:tcW w:w="1981" w:type="dxa"/>
            <w:vAlign w:val="center"/>
          </w:tcPr>
          <w:p w14:paraId="095287D6"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1299452.58</w:t>
            </w:r>
          </w:p>
        </w:tc>
      </w:tr>
      <w:tr w:rsidR="00076B34" w14:paraId="0F1B0489" w14:textId="77777777">
        <w:trPr>
          <w:trHeight w:val="541"/>
        </w:trPr>
        <w:tc>
          <w:tcPr>
            <w:tcW w:w="795" w:type="dxa"/>
            <w:vAlign w:val="center"/>
          </w:tcPr>
          <w:p w14:paraId="16337B5B" w14:textId="77777777" w:rsidR="00076B34" w:rsidRDefault="00000000">
            <w:pPr>
              <w:spacing w:line="360" w:lineRule="auto"/>
              <w:ind w:firstLineChars="100" w:firstLine="240"/>
              <w:jc w:val="left"/>
              <w:rPr>
                <w:rFonts w:ascii="宋体" w:hAnsi="宋体" w:cs="宋体"/>
                <w:sz w:val="24"/>
              </w:rPr>
            </w:pPr>
            <w:r>
              <w:rPr>
                <w:rFonts w:ascii="宋体" w:hAnsi="宋体" w:cs="宋体" w:hint="eastAsia"/>
                <w:sz w:val="24"/>
              </w:rPr>
              <w:t>2</w:t>
            </w:r>
          </w:p>
        </w:tc>
        <w:tc>
          <w:tcPr>
            <w:tcW w:w="5982" w:type="dxa"/>
            <w:vAlign w:val="center"/>
          </w:tcPr>
          <w:p w14:paraId="501020E2" w14:textId="77777777" w:rsidR="00076B34" w:rsidRDefault="00000000">
            <w:pPr>
              <w:spacing w:line="360" w:lineRule="auto"/>
              <w:jc w:val="left"/>
              <w:rPr>
                <w:rFonts w:ascii="宋体" w:hAnsi="宋体" w:cs="宋体"/>
                <w:sz w:val="24"/>
              </w:rPr>
            </w:pPr>
            <w:r>
              <w:rPr>
                <w:rFonts w:ascii="宋体" w:hAnsi="宋体" w:cs="宋体" w:hint="eastAsia"/>
                <w:sz w:val="24"/>
              </w:rPr>
              <w:t xml:space="preserve">周口市城乡一体化示范区引黄调蓄工程项目建设指挥部周口市引黄调蓄项目绿化工程（土丘）14工区项目 </w:t>
            </w:r>
          </w:p>
        </w:tc>
        <w:tc>
          <w:tcPr>
            <w:tcW w:w="1981" w:type="dxa"/>
            <w:vAlign w:val="center"/>
          </w:tcPr>
          <w:p w14:paraId="15CA5B3E"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786471.05</w:t>
            </w:r>
          </w:p>
        </w:tc>
      </w:tr>
    </w:tbl>
    <w:p w14:paraId="1A89B94A"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采购需求：（包括但不限于标的</w:t>
      </w:r>
      <w:proofErr w:type="gramStart"/>
      <w:r>
        <w:rPr>
          <w:rFonts w:ascii="宋体" w:hAnsi="宋体" w:cs="宋体" w:hint="eastAsia"/>
          <w:sz w:val="24"/>
        </w:rPr>
        <w:t>的</w:t>
      </w:r>
      <w:proofErr w:type="gramEnd"/>
      <w:r>
        <w:rPr>
          <w:rFonts w:ascii="宋体" w:hAnsi="宋体" w:cs="宋体" w:hint="eastAsia"/>
          <w:sz w:val="24"/>
        </w:rPr>
        <w:t>名称、数量、简要技术需求或服务要求等）</w:t>
      </w:r>
    </w:p>
    <w:p w14:paraId="3096043B"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合同履行期限：40日历天</w:t>
      </w:r>
    </w:p>
    <w:p w14:paraId="062D15B1"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是否接受进口产品：（否）</w:t>
      </w:r>
    </w:p>
    <w:p w14:paraId="0AA5DB01"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本项目是否接受联合体投标：（否）</w:t>
      </w:r>
    </w:p>
    <w:p w14:paraId="17CF7594" w14:textId="77777777" w:rsidR="00076B34" w:rsidRDefault="00000000">
      <w:pPr>
        <w:spacing w:line="360" w:lineRule="auto"/>
        <w:ind w:firstLineChars="200" w:firstLine="480"/>
        <w:jc w:val="left"/>
      </w:pPr>
      <w:bookmarkStart w:id="13" w:name="_Toc28359080"/>
      <w:bookmarkStart w:id="14" w:name="_Toc28359003"/>
      <w:bookmarkStart w:id="15" w:name="_Toc35393622"/>
      <w:bookmarkStart w:id="16" w:name="_Toc35393791"/>
      <w:r>
        <w:rPr>
          <w:rFonts w:ascii="宋体" w:hAnsi="宋体" w:cs="宋体" w:hint="eastAsia"/>
          <w:sz w:val="24"/>
        </w:rPr>
        <w:t>本项目是否为只面向中小企业采购：是，必须提供中小企业声明函</w:t>
      </w:r>
    </w:p>
    <w:p w14:paraId="0CDE7BCC"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二、投标人的资格要求：</w:t>
      </w:r>
      <w:bookmarkEnd w:id="13"/>
      <w:bookmarkEnd w:id="14"/>
      <w:bookmarkEnd w:id="15"/>
      <w:bookmarkEnd w:id="16"/>
    </w:p>
    <w:p w14:paraId="4E3FEA18" w14:textId="77777777" w:rsidR="00076B34" w:rsidRDefault="00000000">
      <w:pPr>
        <w:spacing w:line="360" w:lineRule="auto"/>
        <w:ind w:firstLineChars="200" w:firstLine="480"/>
        <w:jc w:val="left"/>
        <w:rPr>
          <w:rFonts w:ascii="宋体" w:hAnsi="宋体" w:cs="宋体"/>
          <w:sz w:val="24"/>
        </w:rPr>
      </w:pPr>
      <w:bookmarkStart w:id="17" w:name="_Toc28359081"/>
      <w:bookmarkStart w:id="18" w:name="_Toc35393623"/>
      <w:bookmarkStart w:id="19" w:name="_Toc35393792"/>
      <w:bookmarkStart w:id="20" w:name="_Toc28359004"/>
      <w:r>
        <w:rPr>
          <w:rFonts w:ascii="宋体" w:hAnsi="宋体" w:cs="宋体" w:hint="eastAsia"/>
          <w:sz w:val="24"/>
        </w:rPr>
        <w:t>1.满足《中华人民共和国政府采购法》第二十二条规定；</w:t>
      </w:r>
    </w:p>
    <w:p w14:paraId="05048246"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（1）具有独立承担民事责任的能力（企业营业执照等证明文件）；</w:t>
      </w:r>
    </w:p>
    <w:p w14:paraId="19066BF5"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（2）具有良好的商业信誉和健全的财务会计制度；</w:t>
      </w:r>
    </w:p>
    <w:p w14:paraId="26685625"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lastRenderedPageBreak/>
        <w:t>（3）具有履行合同所必需的设备和专业技术能力；</w:t>
      </w:r>
    </w:p>
    <w:p w14:paraId="0BBD8F81"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(4)有依法缴纳税收和社会保障资金的良好记录(缴纳的税收凭据、社会保险凭据，依法免税或不需要缴纳社会保障资金的投标人应提供相应的证明文件)</w:t>
      </w:r>
    </w:p>
    <w:p w14:paraId="0236F4F9"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（5）参加政府采购活动前三年内，在经营活动中没有重大违法记录；</w:t>
      </w:r>
    </w:p>
    <w:p w14:paraId="1160B546"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616F67A"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3.本项目的特定资格要求：（1）投标人须具备市政公用工程施工总承包叁级及以上资质，具备有效的安全生产许可证，并在人员、设备、资金等方面具备相应的施工能力；投标人拟派项目经理须具备市政公用工程贰级及以上建造师执业资格，具备有效的安全生产考核合格证书，且未担任其他在建工程项目的项目经理</w:t>
      </w:r>
    </w:p>
    <w:p w14:paraId="79FA9210"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（2）根据《关于在政府采购活动中查询及使用信用记录有关问题的通知》(财库[2016]125号)和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ww.creditchina.gov.cn）的“失信被执行人”、“重大税收违法案件当事人名单（重大税收违法失信主体）”和“中国政府采购”网站(www.ccgp.gov.cn)的“政府采购严重违法失信行为记录名单”的投标人，将拒绝其参加政府采购活动；在标书中附加盖公章的网页查询扫描件，查询日期为公告发布之日起至投标截止之日止。</w:t>
      </w:r>
    </w:p>
    <w:p w14:paraId="1CC277A9"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三、获取招标文件</w:t>
      </w:r>
      <w:bookmarkEnd w:id="17"/>
      <w:bookmarkEnd w:id="18"/>
      <w:bookmarkEnd w:id="19"/>
      <w:bookmarkEnd w:id="20"/>
    </w:p>
    <w:p w14:paraId="6B754E02" w14:textId="1D4B8FDB"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时间：</w:t>
      </w:r>
      <w:r w:rsidR="00575BF9">
        <w:rPr>
          <w:rFonts w:ascii="宋体" w:hAnsi="宋体" w:cs="宋体"/>
          <w:sz w:val="24"/>
        </w:rPr>
        <w:t>2023</w:t>
      </w:r>
      <w:r>
        <w:rPr>
          <w:rFonts w:ascii="宋体" w:hAnsi="宋体" w:cs="宋体" w:hint="eastAsia"/>
          <w:sz w:val="24"/>
        </w:rPr>
        <w:t xml:space="preserve"> 年</w:t>
      </w:r>
      <w:r w:rsidR="00575BF9">
        <w:rPr>
          <w:rFonts w:ascii="宋体" w:hAnsi="宋体" w:cs="宋体"/>
          <w:sz w:val="24"/>
        </w:rPr>
        <w:t>8</w:t>
      </w:r>
      <w:r>
        <w:rPr>
          <w:rFonts w:ascii="宋体" w:hAnsi="宋体" w:cs="宋体" w:hint="eastAsia"/>
          <w:sz w:val="24"/>
        </w:rPr>
        <w:t>月</w:t>
      </w:r>
      <w:r w:rsidR="00575BF9">
        <w:rPr>
          <w:rFonts w:ascii="宋体" w:hAnsi="宋体" w:cs="宋体"/>
          <w:sz w:val="24"/>
        </w:rPr>
        <w:t>8</w:t>
      </w:r>
      <w:r>
        <w:rPr>
          <w:rFonts w:ascii="宋体" w:hAnsi="宋体" w:cs="宋体" w:hint="eastAsia"/>
          <w:sz w:val="24"/>
        </w:rPr>
        <w:t>日至</w:t>
      </w:r>
      <w:r w:rsidR="00575BF9">
        <w:rPr>
          <w:rFonts w:ascii="宋体" w:hAnsi="宋体" w:cs="宋体"/>
          <w:sz w:val="24"/>
        </w:rPr>
        <w:t>2023</w:t>
      </w:r>
      <w:r>
        <w:rPr>
          <w:rFonts w:ascii="宋体" w:hAnsi="宋体" w:cs="宋体" w:hint="eastAsia"/>
          <w:sz w:val="24"/>
        </w:rPr>
        <w:t>年</w:t>
      </w:r>
      <w:r w:rsidR="00575BF9">
        <w:rPr>
          <w:rFonts w:ascii="宋体" w:hAnsi="宋体" w:cs="宋体"/>
          <w:sz w:val="24"/>
        </w:rPr>
        <w:t>8</w:t>
      </w:r>
      <w:r>
        <w:rPr>
          <w:rFonts w:ascii="宋体" w:hAnsi="宋体" w:cs="宋体" w:hint="eastAsia"/>
          <w:sz w:val="24"/>
        </w:rPr>
        <w:t>月</w:t>
      </w:r>
      <w:r w:rsidR="00575BF9">
        <w:rPr>
          <w:rFonts w:ascii="宋体" w:hAnsi="宋体" w:cs="宋体"/>
          <w:sz w:val="24"/>
        </w:rPr>
        <w:t>15</w:t>
      </w:r>
      <w:r>
        <w:rPr>
          <w:rFonts w:ascii="宋体" w:hAnsi="宋体" w:cs="宋体" w:hint="eastAsia"/>
          <w:sz w:val="24"/>
        </w:rPr>
        <w:t>日（北京时间，法定节假日除外）</w:t>
      </w:r>
    </w:p>
    <w:p w14:paraId="0E3E84BC"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地点：周口市公共资源交易中心网（http://jyzx.zhoukou.gov.cn）</w:t>
      </w:r>
    </w:p>
    <w:p w14:paraId="0F76EA41"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方式：投标人请在网站自主注册后下载采购文件（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60057DCD"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售价：0</w:t>
      </w:r>
    </w:p>
    <w:p w14:paraId="4DB81888" w14:textId="77777777" w:rsidR="00076B34" w:rsidRDefault="00000000">
      <w:pPr>
        <w:spacing w:line="360" w:lineRule="auto"/>
        <w:ind w:firstLineChars="200" w:firstLine="480"/>
        <w:jc w:val="left"/>
        <w:rPr>
          <w:rFonts w:ascii="宋体" w:hAnsi="宋体" w:cs="宋体"/>
          <w:sz w:val="24"/>
        </w:rPr>
      </w:pPr>
      <w:bookmarkStart w:id="21" w:name="_Toc28359005"/>
      <w:bookmarkStart w:id="22" w:name="_Toc28359082"/>
      <w:bookmarkStart w:id="23" w:name="_Toc35393624"/>
      <w:bookmarkStart w:id="24" w:name="_Toc35393793"/>
      <w:r>
        <w:rPr>
          <w:rFonts w:ascii="宋体" w:hAnsi="宋体" w:cs="宋体" w:hint="eastAsia"/>
          <w:sz w:val="24"/>
        </w:rPr>
        <w:t>四、提交投标文件</w:t>
      </w:r>
      <w:bookmarkEnd w:id="21"/>
      <w:bookmarkEnd w:id="22"/>
      <w:r>
        <w:rPr>
          <w:rFonts w:ascii="宋体" w:hAnsi="宋体" w:cs="宋体" w:hint="eastAsia"/>
          <w:sz w:val="24"/>
        </w:rPr>
        <w:t>截止时间、开标时间和地点</w:t>
      </w:r>
      <w:bookmarkEnd w:id="23"/>
      <w:bookmarkEnd w:id="24"/>
    </w:p>
    <w:p w14:paraId="2A920B4D" w14:textId="0CA99A45"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时间：</w:t>
      </w:r>
      <w:r w:rsidR="00575BF9">
        <w:rPr>
          <w:rFonts w:ascii="宋体" w:hAnsi="宋体" w:cs="宋体"/>
          <w:sz w:val="24"/>
        </w:rPr>
        <w:t>2023</w:t>
      </w:r>
      <w:r w:rsidR="00575BF9">
        <w:rPr>
          <w:rFonts w:ascii="宋体" w:hAnsi="宋体" w:cs="宋体" w:hint="eastAsia"/>
          <w:sz w:val="24"/>
        </w:rPr>
        <w:t>年</w:t>
      </w:r>
      <w:r w:rsidR="009C7C22">
        <w:rPr>
          <w:rFonts w:ascii="宋体" w:hAnsi="宋体" w:cs="宋体"/>
          <w:sz w:val="24"/>
        </w:rPr>
        <w:t>8月29</w:t>
      </w:r>
      <w:r w:rsidR="00575BF9">
        <w:rPr>
          <w:rFonts w:ascii="宋体" w:hAnsi="宋体" w:cs="宋体" w:hint="eastAsia"/>
          <w:sz w:val="24"/>
        </w:rPr>
        <w:t>日</w:t>
      </w:r>
      <w:r w:rsidR="00575BF9">
        <w:rPr>
          <w:rFonts w:ascii="宋体" w:hAnsi="宋体" w:cs="宋体"/>
          <w:sz w:val="24"/>
        </w:rPr>
        <w:t>10</w:t>
      </w:r>
      <w:r w:rsidR="00575BF9">
        <w:rPr>
          <w:rFonts w:ascii="宋体" w:hAnsi="宋体" w:cs="宋体" w:hint="eastAsia"/>
          <w:sz w:val="24"/>
        </w:rPr>
        <w:t>点</w:t>
      </w:r>
      <w:r w:rsidR="00575BF9">
        <w:rPr>
          <w:rFonts w:ascii="宋体" w:hAnsi="宋体" w:cs="宋体"/>
          <w:sz w:val="24"/>
        </w:rPr>
        <w:t>00</w:t>
      </w:r>
      <w:r w:rsidR="00575BF9">
        <w:rPr>
          <w:rFonts w:ascii="宋体" w:hAnsi="宋体" w:cs="宋体" w:hint="eastAsia"/>
          <w:sz w:val="24"/>
        </w:rPr>
        <w:t>分</w:t>
      </w:r>
      <w:r>
        <w:rPr>
          <w:rFonts w:ascii="宋体" w:hAnsi="宋体" w:cs="宋体" w:hint="eastAsia"/>
          <w:sz w:val="24"/>
        </w:rPr>
        <w:t>（北京时间）</w:t>
      </w:r>
    </w:p>
    <w:p w14:paraId="3FC8400C"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地点：周口市公共资源交易中心开标室</w:t>
      </w:r>
    </w:p>
    <w:p w14:paraId="004DD33F" w14:textId="77777777" w:rsidR="00076B34" w:rsidRDefault="00000000">
      <w:pPr>
        <w:spacing w:line="360" w:lineRule="auto"/>
        <w:ind w:firstLineChars="200" w:firstLine="480"/>
        <w:jc w:val="left"/>
        <w:rPr>
          <w:rFonts w:ascii="宋体" w:hAnsi="宋体" w:cs="宋体"/>
          <w:sz w:val="24"/>
        </w:rPr>
      </w:pPr>
      <w:bookmarkStart w:id="25" w:name="_Toc28359084"/>
      <w:bookmarkStart w:id="26" w:name="_Toc35393625"/>
      <w:bookmarkStart w:id="27" w:name="_Toc28359007"/>
      <w:bookmarkStart w:id="28" w:name="_Toc35393794"/>
      <w:r>
        <w:rPr>
          <w:rFonts w:ascii="宋体" w:hAnsi="宋体" w:cs="宋体" w:hint="eastAsia"/>
          <w:sz w:val="24"/>
        </w:rPr>
        <w:t>五、公告期限</w:t>
      </w:r>
      <w:bookmarkEnd w:id="25"/>
      <w:bookmarkEnd w:id="26"/>
      <w:bookmarkEnd w:id="27"/>
      <w:bookmarkEnd w:id="28"/>
    </w:p>
    <w:p w14:paraId="44ADC4EB"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lastRenderedPageBreak/>
        <w:t>自本公告发布之日起5个工作日。</w:t>
      </w:r>
    </w:p>
    <w:p w14:paraId="59684B94" w14:textId="77777777" w:rsidR="00076B34" w:rsidRDefault="00000000">
      <w:pPr>
        <w:spacing w:line="360" w:lineRule="auto"/>
        <w:ind w:firstLineChars="200" w:firstLine="480"/>
        <w:jc w:val="left"/>
        <w:rPr>
          <w:rFonts w:ascii="宋体" w:hAnsi="宋体" w:cs="宋体"/>
          <w:sz w:val="24"/>
        </w:rPr>
      </w:pPr>
      <w:bookmarkStart w:id="29" w:name="_Toc35393795"/>
      <w:bookmarkStart w:id="30" w:name="_Toc35393626"/>
      <w:r>
        <w:rPr>
          <w:rFonts w:ascii="宋体" w:hAnsi="宋体" w:cs="宋体" w:hint="eastAsia"/>
          <w:sz w:val="24"/>
        </w:rPr>
        <w:t>六、其他补充事宜</w:t>
      </w:r>
      <w:bookmarkEnd w:id="29"/>
      <w:bookmarkEnd w:id="30"/>
    </w:p>
    <w:p w14:paraId="11285DB0" w14:textId="77777777" w:rsidR="00076B34" w:rsidRDefault="00000000">
      <w:pPr>
        <w:spacing w:line="360" w:lineRule="auto"/>
        <w:ind w:firstLineChars="200" w:firstLine="480"/>
        <w:jc w:val="left"/>
        <w:rPr>
          <w:rFonts w:ascii="宋体" w:hAnsi="宋体" w:cs="宋体"/>
          <w:sz w:val="24"/>
        </w:rPr>
      </w:pPr>
      <w:bookmarkStart w:id="31" w:name="_Toc35393627"/>
      <w:bookmarkStart w:id="32" w:name="_Toc35393796"/>
      <w:bookmarkStart w:id="33" w:name="_Toc28359085"/>
      <w:bookmarkStart w:id="34" w:name="_Toc28359008"/>
      <w:r>
        <w:rPr>
          <w:rFonts w:ascii="宋体" w:hAnsi="宋体" w:cs="宋体" w:hint="eastAsia"/>
          <w:sz w:val="24"/>
        </w:rPr>
        <w:t>无</w:t>
      </w:r>
    </w:p>
    <w:p w14:paraId="549ED226"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七、对本次招标提出询问，请按以下方式联系。</w:t>
      </w:r>
      <w:bookmarkEnd w:id="31"/>
      <w:bookmarkEnd w:id="32"/>
      <w:bookmarkEnd w:id="33"/>
      <w:bookmarkEnd w:id="34"/>
    </w:p>
    <w:p w14:paraId="6BF0D1E5"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1.采购人信息</w:t>
      </w:r>
    </w:p>
    <w:p w14:paraId="10B13315" w14:textId="77777777" w:rsidR="00076B34" w:rsidRDefault="00000000">
      <w:pPr>
        <w:autoSpaceDE w:val="0"/>
        <w:autoSpaceDN w:val="0"/>
        <w:adjustRightInd w:val="0"/>
        <w:spacing w:line="360" w:lineRule="auto"/>
        <w:ind w:firstLineChars="200" w:firstLine="480"/>
        <w:jc w:val="left"/>
        <w:rPr>
          <w:rFonts w:ascii="宋体" w:cs="宋体"/>
          <w:color w:val="000000"/>
          <w:kern w:val="0"/>
          <w:sz w:val="24"/>
        </w:rPr>
      </w:pPr>
      <w:r>
        <w:rPr>
          <w:rFonts w:ascii="宋体" w:cs="宋体" w:hint="eastAsia"/>
          <w:color w:val="000000"/>
          <w:kern w:val="0"/>
          <w:sz w:val="24"/>
        </w:rPr>
        <w:t>名称</w:t>
      </w:r>
      <w:r>
        <w:rPr>
          <w:rFonts w:ascii="宋体" w:cs="宋体" w:hint="eastAsia"/>
          <w:color w:val="000000"/>
          <w:kern w:val="0"/>
          <w:sz w:val="24"/>
          <w:lang w:val="zh-CN"/>
        </w:rPr>
        <w:t>：</w:t>
      </w:r>
      <w:r>
        <w:rPr>
          <w:rFonts w:ascii="宋体" w:cs="宋体" w:hint="eastAsia"/>
          <w:color w:val="000000"/>
          <w:kern w:val="0"/>
          <w:sz w:val="24"/>
        </w:rPr>
        <w:t>周口市城乡一体化示范区引黄调蓄工程项目建设指挥部</w:t>
      </w:r>
    </w:p>
    <w:p w14:paraId="79016DE3" w14:textId="77777777" w:rsidR="00076B34" w:rsidRDefault="00000000">
      <w:pPr>
        <w:autoSpaceDE w:val="0"/>
        <w:autoSpaceDN w:val="0"/>
        <w:adjustRightInd w:val="0"/>
        <w:spacing w:line="360" w:lineRule="auto"/>
        <w:ind w:firstLineChars="200" w:firstLine="480"/>
        <w:jc w:val="left"/>
        <w:rPr>
          <w:rFonts w:ascii="宋体" w:cs="宋体"/>
          <w:color w:val="000000"/>
          <w:kern w:val="0"/>
          <w:sz w:val="24"/>
          <w:lang w:val="zh-CN"/>
        </w:rPr>
      </w:pPr>
      <w:r>
        <w:rPr>
          <w:rFonts w:ascii="宋体" w:cs="宋体" w:hint="eastAsia"/>
          <w:color w:val="000000"/>
          <w:kern w:val="0"/>
          <w:sz w:val="24"/>
          <w:lang w:val="zh-CN"/>
        </w:rPr>
        <w:t>地址：</w:t>
      </w:r>
      <w:r>
        <w:rPr>
          <w:rFonts w:ascii="宋体" w:cs="宋体" w:hint="eastAsia"/>
          <w:color w:val="000000"/>
          <w:kern w:val="0"/>
          <w:sz w:val="24"/>
        </w:rPr>
        <w:t>周口市城乡一体化示范区</w:t>
      </w:r>
    </w:p>
    <w:p w14:paraId="46E1A5AF" w14:textId="77777777" w:rsidR="00076B34" w:rsidRDefault="00000000">
      <w:pPr>
        <w:autoSpaceDE w:val="0"/>
        <w:autoSpaceDN w:val="0"/>
        <w:adjustRightInd w:val="0"/>
        <w:spacing w:line="360" w:lineRule="auto"/>
        <w:ind w:firstLineChars="200" w:firstLine="480"/>
        <w:jc w:val="left"/>
        <w:rPr>
          <w:rFonts w:ascii="宋体" w:hAnsi="宋体" w:cs="宋体"/>
          <w:sz w:val="24"/>
        </w:rPr>
      </w:pPr>
      <w:r>
        <w:rPr>
          <w:rFonts w:ascii="宋体" w:hAnsi="宋体" w:cs="宋体" w:hint="eastAsia"/>
          <w:sz w:val="24"/>
        </w:rPr>
        <w:t>项目联系人</w:t>
      </w:r>
      <w:r>
        <w:rPr>
          <w:rFonts w:ascii="宋体" w:cs="宋体" w:hint="eastAsia"/>
          <w:color w:val="000000"/>
          <w:kern w:val="0"/>
          <w:sz w:val="24"/>
          <w:lang w:val="zh-CN"/>
        </w:rPr>
        <w:t>：</w:t>
      </w:r>
      <w:r>
        <w:rPr>
          <w:rFonts w:ascii="宋体" w:cs="宋体" w:hint="eastAsia"/>
          <w:color w:val="000000"/>
          <w:kern w:val="0"/>
          <w:sz w:val="24"/>
          <w:lang w:val="zh-CN"/>
        </w:rPr>
        <w:t> </w:t>
      </w:r>
      <w:r>
        <w:rPr>
          <w:rFonts w:ascii="宋体" w:cs="宋体" w:hint="eastAsia"/>
          <w:color w:val="000000"/>
          <w:kern w:val="0"/>
          <w:sz w:val="24"/>
        </w:rPr>
        <w:t>张军伟    联系方式</w:t>
      </w:r>
      <w:r>
        <w:rPr>
          <w:rFonts w:ascii="宋体" w:cs="宋体" w:hint="eastAsia"/>
          <w:color w:val="000000"/>
          <w:kern w:val="0"/>
          <w:sz w:val="24"/>
          <w:lang w:val="zh-CN"/>
        </w:rPr>
        <w:t>：</w:t>
      </w:r>
      <w:r>
        <w:rPr>
          <w:rFonts w:ascii="宋体" w:cs="宋体" w:hint="eastAsia"/>
          <w:color w:val="000000"/>
          <w:kern w:val="0"/>
          <w:sz w:val="24"/>
        </w:rPr>
        <w:t>13592239829</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5" w:name="_Toc28359009"/>
      <w:bookmarkStart w:id="36" w:name="_Toc28359086"/>
    </w:p>
    <w:p w14:paraId="599E0D1B"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2.采购代理机构信息</w:t>
      </w:r>
      <w:bookmarkEnd w:id="35"/>
      <w:bookmarkEnd w:id="36"/>
    </w:p>
    <w:p w14:paraId="1F69992E" w14:textId="77777777" w:rsidR="00076B34" w:rsidRDefault="00000000">
      <w:pPr>
        <w:pStyle w:val="ae"/>
        <w:adjustRightInd w:val="0"/>
        <w:snapToGrid w:val="0"/>
        <w:spacing w:line="360" w:lineRule="auto"/>
        <w:ind w:firstLineChars="200" w:firstLine="480"/>
        <w:rPr>
          <w:rFonts w:ascii="宋体" w:hAnsi="宋体" w:cs="宋体"/>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3126416B"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地　址：周口市光明路与政通路交叉口向北100米路东</w:t>
      </w:r>
    </w:p>
    <w:p w14:paraId="23A87932" w14:textId="0390857A"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项目联系人：</w:t>
      </w:r>
      <w:r w:rsidR="00575BF9">
        <w:rPr>
          <w:rFonts w:ascii="宋体" w:hAnsi="宋体" w:cs="宋体" w:hint="eastAsia"/>
          <w:sz w:val="24"/>
        </w:rPr>
        <w:t>张光</w:t>
      </w:r>
      <w:r>
        <w:rPr>
          <w:rFonts w:ascii="宋体" w:hAnsi="宋体" w:cs="宋体" w:hint="eastAsia"/>
          <w:sz w:val="24"/>
        </w:rPr>
        <w:t xml:space="preserve">     联系方式：</w:t>
      </w:r>
      <w:bookmarkStart w:id="37" w:name="_Toc28359010"/>
      <w:bookmarkStart w:id="38" w:name="_Toc28359087"/>
      <w:r w:rsidR="00575BF9">
        <w:rPr>
          <w:rFonts w:ascii="宋体" w:hAnsi="宋体" w:cs="宋体" w:hint="eastAsia"/>
          <w:sz w:val="24"/>
        </w:rPr>
        <w:t>0</w:t>
      </w:r>
      <w:r w:rsidR="00575BF9">
        <w:rPr>
          <w:rFonts w:ascii="宋体" w:hAnsi="宋体" w:cs="宋体"/>
          <w:sz w:val="24"/>
        </w:rPr>
        <w:t>394</w:t>
      </w:r>
      <w:r w:rsidR="00575BF9">
        <w:rPr>
          <w:rFonts w:ascii="宋体" w:hAnsi="宋体" w:cs="宋体" w:hint="eastAsia"/>
          <w:sz w:val="24"/>
        </w:rPr>
        <w:t>-</w:t>
      </w:r>
      <w:r w:rsidR="00575BF9">
        <w:rPr>
          <w:rFonts w:ascii="宋体" w:hAnsi="宋体" w:cs="宋体"/>
          <w:sz w:val="24"/>
        </w:rPr>
        <w:t>8106517</w:t>
      </w:r>
    </w:p>
    <w:bookmarkEnd w:id="37"/>
    <w:bookmarkEnd w:id="38"/>
    <w:p w14:paraId="113E260B" w14:textId="77777777" w:rsidR="00076B34" w:rsidRDefault="00000000">
      <w:pPr>
        <w:spacing w:line="360" w:lineRule="auto"/>
        <w:ind w:firstLineChars="200" w:firstLine="480"/>
        <w:jc w:val="left"/>
        <w:rPr>
          <w:rFonts w:ascii="宋体" w:hAnsi="宋体" w:cs="宋体"/>
          <w:sz w:val="24"/>
        </w:rPr>
      </w:pPr>
      <w:r>
        <w:rPr>
          <w:rFonts w:ascii="宋体" w:hAnsi="宋体" w:cs="宋体" w:hint="eastAsia"/>
          <w:sz w:val="24"/>
        </w:rPr>
        <w:t>3.监督单位：</w:t>
      </w:r>
      <w:r>
        <w:rPr>
          <w:rFonts w:ascii="宋体" w:hAnsi="宋体" w:cs="宋体" w:hint="eastAsia"/>
          <w:color w:val="000000"/>
          <w:kern w:val="0"/>
          <w:sz w:val="24"/>
        </w:rPr>
        <w:t>周口市城乡一体化示范区政府采购管理办公室</w:t>
      </w:r>
    </w:p>
    <w:p w14:paraId="1846344A" w14:textId="77777777" w:rsidR="00076B34" w:rsidRDefault="00000000">
      <w:pPr>
        <w:pStyle w:val="BodyText1I"/>
        <w:ind w:firstLineChars="200" w:firstLine="480"/>
      </w:pPr>
      <w:r>
        <w:rPr>
          <w:rFonts w:ascii="宋体" w:hAnsi="宋体" w:cs="宋体" w:hint="eastAsia"/>
          <w:sz w:val="24"/>
        </w:rPr>
        <w:t>联系方式：</w:t>
      </w:r>
      <w:r>
        <w:rPr>
          <w:rFonts w:ascii="宋体" w:hAnsi="宋体" w:cs="宋体" w:hint="eastAsia"/>
          <w:color w:val="000000"/>
          <w:kern w:val="0"/>
          <w:sz w:val="24"/>
        </w:rPr>
        <w:t>0394-7735715</w:t>
      </w:r>
    </w:p>
    <w:p w14:paraId="5850A883" w14:textId="77777777" w:rsidR="00076B34" w:rsidRDefault="00076B34">
      <w:pPr>
        <w:pStyle w:val="BodyText1I"/>
        <w:ind w:firstLineChars="0" w:firstLine="0"/>
      </w:pPr>
    </w:p>
    <w:p w14:paraId="295D9B2F" w14:textId="77777777" w:rsidR="00076B34" w:rsidRDefault="00076B34">
      <w:pPr>
        <w:pStyle w:val="BodyText1I"/>
        <w:ind w:firstLineChars="0" w:firstLine="0"/>
      </w:pPr>
    </w:p>
    <w:p w14:paraId="07171BA4" w14:textId="77777777" w:rsidR="00076B34" w:rsidRDefault="00000000">
      <w:pPr>
        <w:pStyle w:val="ae"/>
        <w:adjustRightInd w:val="0"/>
        <w:snapToGrid w:val="0"/>
        <w:spacing w:line="360" w:lineRule="auto"/>
        <w:ind w:firstLineChars="1250" w:firstLine="3000"/>
        <w:rPr>
          <w:rFonts w:ascii="宋体" w:hAnsi="宋体" w:cs="宋体"/>
          <w:sz w:val="24"/>
        </w:rPr>
      </w:pPr>
      <w:r>
        <w:rPr>
          <w:rFonts w:ascii="宋体" w:hAnsi="宋体" w:cs="宋体" w:hint="eastAsia"/>
          <w:sz w:val="24"/>
        </w:rPr>
        <w:t>周口市公共资源交易中心政府采购中心</w:t>
      </w:r>
    </w:p>
    <w:p w14:paraId="1C8C1395" w14:textId="6AB20144" w:rsidR="00076B34" w:rsidRDefault="00575BF9">
      <w:pPr>
        <w:pStyle w:val="afd"/>
        <w:adjustRightInd w:val="0"/>
        <w:spacing w:line="360" w:lineRule="auto"/>
        <w:ind w:firstLineChars="1900" w:firstLine="4560"/>
        <w:rPr>
          <w:rFonts w:ascii="宋体" w:hAnsi="宋体" w:cs="宋体"/>
        </w:rPr>
      </w:pPr>
      <w:r>
        <w:rPr>
          <w:rFonts w:ascii="宋体" w:hAnsi="宋体" w:cs="宋体" w:hint="eastAsia"/>
          <w:sz w:val="24"/>
          <w:szCs w:val="24"/>
        </w:rPr>
        <w:t>2</w:t>
      </w:r>
      <w:r>
        <w:rPr>
          <w:rFonts w:ascii="宋体" w:hAnsi="宋体" w:cs="宋体"/>
          <w:sz w:val="24"/>
          <w:szCs w:val="24"/>
        </w:rPr>
        <w:t>023</w:t>
      </w:r>
      <w:r w:rsidR="00000000">
        <w:rPr>
          <w:rFonts w:ascii="宋体" w:hAnsi="宋体" w:cs="宋体" w:hint="eastAsia"/>
          <w:sz w:val="24"/>
          <w:szCs w:val="24"/>
        </w:rPr>
        <w:t>年</w:t>
      </w:r>
      <w:r>
        <w:rPr>
          <w:rFonts w:ascii="宋体" w:hAnsi="宋体" w:cs="宋体"/>
          <w:color w:val="000000"/>
          <w:sz w:val="24"/>
          <w:szCs w:val="24"/>
        </w:rPr>
        <w:t>8</w:t>
      </w:r>
      <w:r w:rsidR="00000000">
        <w:rPr>
          <w:rFonts w:ascii="宋体" w:hAnsi="宋体" w:cs="宋体" w:hint="eastAsia"/>
          <w:sz w:val="24"/>
          <w:szCs w:val="24"/>
        </w:rPr>
        <w:t>月</w:t>
      </w:r>
      <w:r>
        <w:rPr>
          <w:rFonts w:ascii="宋体" w:hAnsi="宋体" w:cs="宋体"/>
          <w:color w:val="000000"/>
          <w:sz w:val="24"/>
          <w:szCs w:val="24"/>
        </w:rPr>
        <w:t>8</w:t>
      </w:r>
      <w:r w:rsidR="00000000">
        <w:rPr>
          <w:rFonts w:ascii="宋体" w:hAnsi="宋体" w:cs="宋体" w:hint="eastAsia"/>
          <w:sz w:val="24"/>
          <w:szCs w:val="24"/>
        </w:rPr>
        <w:t xml:space="preserve">日　　</w:t>
      </w:r>
    </w:p>
    <w:p w14:paraId="44D80D07" w14:textId="77777777" w:rsidR="00076B34" w:rsidRDefault="00076B34">
      <w:pPr>
        <w:pStyle w:val="aff"/>
        <w:adjustRightInd w:val="0"/>
        <w:snapToGrid w:val="0"/>
        <w:spacing w:before="0" w:beforeAutospacing="0" w:after="0" w:afterAutospacing="0" w:line="360" w:lineRule="auto"/>
        <w:rPr>
          <w:rFonts w:asciiTheme="minorEastAsia" w:eastAsiaTheme="minorEastAsia" w:hAnsiTheme="minorEastAsia"/>
          <w:sz w:val="24"/>
          <w:szCs w:val="24"/>
        </w:rPr>
      </w:pPr>
    </w:p>
    <w:p w14:paraId="2F788D7A" w14:textId="77777777" w:rsidR="00076B34" w:rsidRDefault="00076B34">
      <w:pPr>
        <w:adjustRightInd w:val="0"/>
        <w:snapToGrid w:val="0"/>
        <w:spacing w:line="360" w:lineRule="auto"/>
      </w:pPr>
    </w:p>
    <w:p w14:paraId="3ED8432F" w14:textId="77777777" w:rsidR="00076B34" w:rsidRDefault="00076B34">
      <w:pPr>
        <w:pStyle w:val="aff"/>
        <w:adjustRightInd w:val="0"/>
        <w:snapToGrid w:val="0"/>
        <w:spacing w:before="0" w:beforeAutospacing="0" w:after="0" w:afterAutospacing="0" w:line="360" w:lineRule="auto"/>
        <w:rPr>
          <w:color w:val="333333"/>
          <w:sz w:val="21"/>
          <w:szCs w:val="21"/>
          <w:shd w:val="clear" w:color="auto" w:fill="FFFFFF"/>
        </w:rPr>
      </w:pPr>
    </w:p>
    <w:p w14:paraId="09962EF4" w14:textId="77777777" w:rsidR="00076B34" w:rsidRDefault="00076B34">
      <w:pPr>
        <w:pStyle w:val="aff"/>
        <w:adjustRightInd w:val="0"/>
        <w:snapToGrid w:val="0"/>
        <w:spacing w:before="0" w:beforeAutospacing="0" w:after="0" w:afterAutospacing="0" w:line="360" w:lineRule="auto"/>
        <w:rPr>
          <w:color w:val="333333"/>
          <w:sz w:val="21"/>
          <w:szCs w:val="21"/>
          <w:shd w:val="clear" w:color="auto" w:fill="FFFFFF"/>
        </w:rPr>
      </w:pPr>
    </w:p>
    <w:p w14:paraId="6194080D" w14:textId="77777777" w:rsidR="00076B34" w:rsidRDefault="00076B34">
      <w:pPr>
        <w:pStyle w:val="aff"/>
        <w:adjustRightInd w:val="0"/>
        <w:snapToGrid w:val="0"/>
        <w:spacing w:before="0" w:beforeAutospacing="0" w:after="0" w:afterAutospacing="0" w:line="360" w:lineRule="auto"/>
        <w:rPr>
          <w:color w:val="333333"/>
          <w:sz w:val="21"/>
          <w:szCs w:val="21"/>
          <w:shd w:val="clear" w:color="auto" w:fill="FFFFFF"/>
        </w:rPr>
      </w:pPr>
    </w:p>
    <w:p w14:paraId="0705CA85" w14:textId="77777777" w:rsidR="00076B34" w:rsidRDefault="00076B34">
      <w:pPr>
        <w:pStyle w:val="aff"/>
        <w:adjustRightInd w:val="0"/>
        <w:snapToGrid w:val="0"/>
        <w:spacing w:before="0" w:beforeAutospacing="0" w:after="0" w:afterAutospacing="0" w:line="360" w:lineRule="auto"/>
        <w:rPr>
          <w:color w:val="333333"/>
          <w:sz w:val="21"/>
          <w:szCs w:val="21"/>
          <w:shd w:val="clear" w:color="auto" w:fill="FFFFFF"/>
        </w:rPr>
      </w:pPr>
    </w:p>
    <w:p w14:paraId="04370419" w14:textId="77777777" w:rsidR="00076B34" w:rsidRDefault="00076B34">
      <w:pPr>
        <w:pStyle w:val="aff"/>
        <w:adjustRightInd w:val="0"/>
        <w:snapToGrid w:val="0"/>
        <w:spacing w:before="0" w:beforeAutospacing="0" w:after="0" w:afterAutospacing="0" w:line="360" w:lineRule="auto"/>
        <w:rPr>
          <w:color w:val="333333"/>
          <w:sz w:val="21"/>
          <w:szCs w:val="21"/>
          <w:shd w:val="clear" w:color="auto" w:fill="FFFFFF"/>
        </w:rPr>
      </w:pPr>
    </w:p>
    <w:p w14:paraId="4DA4D3E6" w14:textId="77777777" w:rsidR="00076B34" w:rsidRDefault="00076B34">
      <w:pPr>
        <w:pStyle w:val="aff"/>
        <w:adjustRightInd w:val="0"/>
        <w:snapToGrid w:val="0"/>
        <w:spacing w:before="0" w:beforeAutospacing="0" w:after="0" w:afterAutospacing="0" w:line="360" w:lineRule="auto"/>
        <w:rPr>
          <w:color w:val="333333"/>
          <w:sz w:val="21"/>
          <w:szCs w:val="21"/>
          <w:shd w:val="clear" w:color="auto" w:fill="FFFFFF"/>
        </w:rPr>
      </w:pPr>
    </w:p>
    <w:p w14:paraId="47620DD3" w14:textId="77777777" w:rsidR="00076B34" w:rsidRDefault="00076B34">
      <w:pPr>
        <w:pStyle w:val="aff"/>
        <w:adjustRightInd w:val="0"/>
        <w:snapToGrid w:val="0"/>
        <w:spacing w:before="0" w:beforeAutospacing="0" w:after="0" w:afterAutospacing="0" w:line="360" w:lineRule="auto"/>
        <w:rPr>
          <w:color w:val="333333"/>
          <w:sz w:val="21"/>
          <w:szCs w:val="21"/>
          <w:shd w:val="clear" w:color="auto" w:fill="FFFFFF"/>
        </w:rPr>
      </w:pPr>
    </w:p>
    <w:p w14:paraId="17B92761" w14:textId="77777777" w:rsidR="00076B34" w:rsidRDefault="00076B34">
      <w:pPr>
        <w:pStyle w:val="aff"/>
        <w:adjustRightInd w:val="0"/>
        <w:snapToGrid w:val="0"/>
        <w:spacing w:before="0" w:beforeAutospacing="0" w:after="0" w:afterAutospacing="0" w:line="360" w:lineRule="auto"/>
        <w:rPr>
          <w:color w:val="333333"/>
          <w:sz w:val="21"/>
          <w:szCs w:val="21"/>
          <w:shd w:val="clear" w:color="auto" w:fill="FFFFFF"/>
        </w:rPr>
      </w:pPr>
    </w:p>
    <w:p w14:paraId="352871E8" w14:textId="77777777" w:rsidR="00076B34" w:rsidRDefault="00076B34">
      <w:pPr>
        <w:pStyle w:val="aff"/>
        <w:adjustRightInd w:val="0"/>
        <w:snapToGrid w:val="0"/>
        <w:spacing w:before="0" w:beforeAutospacing="0" w:after="0" w:afterAutospacing="0" w:line="360" w:lineRule="auto"/>
        <w:rPr>
          <w:color w:val="333333"/>
          <w:sz w:val="21"/>
          <w:szCs w:val="21"/>
          <w:shd w:val="clear" w:color="auto" w:fill="FFFFFF"/>
        </w:rPr>
      </w:pPr>
    </w:p>
    <w:p w14:paraId="6BA69790" w14:textId="77777777" w:rsidR="00076B34" w:rsidRDefault="00076B34">
      <w:pPr>
        <w:pStyle w:val="aff"/>
        <w:adjustRightInd w:val="0"/>
        <w:snapToGrid w:val="0"/>
        <w:spacing w:before="0" w:beforeAutospacing="0" w:after="0" w:afterAutospacing="0" w:line="360" w:lineRule="auto"/>
        <w:rPr>
          <w:color w:val="333333"/>
          <w:sz w:val="21"/>
          <w:szCs w:val="21"/>
          <w:shd w:val="clear" w:color="auto" w:fill="FFFFFF"/>
        </w:rPr>
      </w:pPr>
    </w:p>
    <w:p w14:paraId="711157AF" w14:textId="77777777" w:rsidR="00076B34" w:rsidRDefault="00000000">
      <w:pPr>
        <w:pStyle w:val="20"/>
        <w:spacing w:before="0" w:after="0" w:line="360" w:lineRule="auto"/>
        <w:jc w:val="center"/>
        <w:rPr>
          <w:rFonts w:ascii="宋体" w:hAnsi="宋体"/>
          <w:bCs w:val="0"/>
          <w:sz w:val="36"/>
          <w:szCs w:val="36"/>
        </w:rPr>
      </w:pPr>
      <w:bookmarkStart w:id="39" w:name="_Toc26819"/>
      <w:r>
        <w:rPr>
          <w:rFonts w:ascii="宋体" w:hAnsi="宋体" w:hint="eastAsia"/>
          <w:bCs w:val="0"/>
          <w:sz w:val="36"/>
          <w:szCs w:val="36"/>
        </w:rPr>
        <w:lastRenderedPageBreak/>
        <w:t>第二章 投标人须知</w:t>
      </w:r>
      <w:bookmarkEnd w:id="39"/>
    </w:p>
    <w:p w14:paraId="415DD5D3" w14:textId="77777777" w:rsidR="00076B34" w:rsidRDefault="00000000">
      <w:pPr>
        <w:pStyle w:val="2TimesNewRoman5020"/>
        <w:spacing w:line="360" w:lineRule="auto"/>
        <w:jc w:val="center"/>
        <w:outlineLvl w:val="2"/>
        <w:rPr>
          <w:rFonts w:ascii="宋体" w:eastAsia="宋体" w:hAnsi="宋体"/>
          <w:b/>
          <w:kern w:val="2"/>
          <w:szCs w:val="28"/>
        </w:rPr>
      </w:pPr>
      <w:bookmarkStart w:id="40" w:name="_Toc12301"/>
      <w:bookmarkStart w:id="41" w:name="_Toc184635070"/>
      <w:r>
        <w:rPr>
          <w:rFonts w:ascii="宋体" w:eastAsia="宋体" w:hAnsi="宋体" w:hint="eastAsia"/>
          <w:b/>
          <w:kern w:val="2"/>
          <w:szCs w:val="28"/>
        </w:rPr>
        <w:t>投标人须知前附表</w:t>
      </w:r>
      <w:bookmarkEnd w:id="40"/>
      <w:bookmarkEnd w:id="41"/>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2055"/>
        <w:gridCol w:w="6420"/>
      </w:tblGrid>
      <w:tr w:rsidR="00076B34" w14:paraId="43032D88" w14:textId="77777777">
        <w:trPr>
          <w:trHeight w:val="437"/>
          <w:jc w:val="center"/>
        </w:trPr>
        <w:tc>
          <w:tcPr>
            <w:tcW w:w="1065" w:type="dxa"/>
            <w:vAlign w:val="center"/>
          </w:tcPr>
          <w:p w14:paraId="47E0E63B"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条款号</w:t>
            </w:r>
          </w:p>
        </w:tc>
        <w:tc>
          <w:tcPr>
            <w:tcW w:w="2055" w:type="dxa"/>
            <w:vAlign w:val="center"/>
          </w:tcPr>
          <w:p w14:paraId="19ED3276"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条款名称</w:t>
            </w:r>
          </w:p>
        </w:tc>
        <w:tc>
          <w:tcPr>
            <w:tcW w:w="6420" w:type="dxa"/>
            <w:vAlign w:val="center"/>
          </w:tcPr>
          <w:p w14:paraId="3BB5A838" w14:textId="77777777" w:rsidR="00076B34" w:rsidRDefault="00000000">
            <w:pPr>
              <w:autoSpaceDE w:val="0"/>
              <w:autoSpaceDN w:val="0"/>
              <w:adjustRightInd w:val="0"/>
              <w:spacing w:line="276" w:lineRule="auto"/>
              <w:jc w:val="center"/>
              <w:rPr>
                <w:rFonts w:ascii="宋体" w:cs="宋体"/>
                <w:color w:val="000000"/>
                <w:kern w:val="0"/>
                <w:sz w:val="24"/>
                <w:lang w:val="zh-CN"/>
              </w:rPr>
            </w:pPr>
            <w:r>
              <w:rPr>
                <w:rFonts w:ascii="宋体" w:cs="宋体" w:hint="eastAsia"/>
                <w:color w:val="000000"/>
                <w:kern w:val="0"/>
                <w:sz w:val="24"/>
                <w:lang w:val="zh-CN"/>
              </w:rPr>
              <w:t>编 列 内 容</w:t>
            </w:r>
          </w:p>
        </w:tc>
      </w:tr>
      <w:tr w:rsidR="00076B34" w14:paraId="068484C4" w14:textId="77777777">
        <w:trPr>
          <w:trHeight w:val="512"/>
          <w:jc w:val="center"/>
        </w:trPr>
        <w:tc>
          <w:tcPr>
            <w:tcW w:w="1065" w:type="dxa"/>
            <w:vAlign w:val="center"/>
          </w:tcPr>
          <w:p w14:paraId="6BF6954B"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1.1.2</w:t>
            </w:r>
          </w:p>
        </w:tc>
        <w:tc>
          <w:tcPr>
            <w:tcW w:w="2055" w:type="dxa"/>
            <w:vAlign w:val="center"/>
          </w:tcPr>
          <w:p w14:paraId="6DCA44BF" w14:textId="77777777" w:rsidR="00076B34" w:rsidRDefault="00000000">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招标人（采购人）</w:t>
            </w:r>
          </w:p>
        </w:tc>
        <w:tc>
          <w:tcPr>
            <w:tcW w:w="6420" w:type="dxa"/>
            <w:vAlign w:val="center"/>
          </w:tcPr>
          <w:p w14:paraId="03BC3FD0" w14:textId="77777777" w:rsidR="00076B34" w:rsidRDefault="00000000">
            <w:pPr>
              <w:autoSpaceDE w:val="0"/>
              <w:autoSpaceDN w:val="0"/>
              <w:adjustRightInd w:val="0"/>
              <w:spacing w:line="276" w:lineRule="auto"/>
              <w:jc w:val="left"/>
              <w:rPr>
                <w:rFonts w:ascii="宋体" w:cs="宋体"/>
                <w:color w:val="000000"/>
                <w:kern w:val="0"/>
                <w:sz w:val="24"/>
              </w:rPr>
            </w:pPr>
            <w:r>
              <w:rPr>
                <w:rFonts w:ascii="宋体" w:cs="宋体" w:hint="eastAsia"/>
                <w:color w:val="000000"/>
                <w:kern w:val="0"/>
                <w:sz w:val="24"/>
                <w:lang w:val="zh-CN"/>
              </w:rPr>
              <w:t>采购人：</w:t>
            </w:r>
            <w:r>
              <w:rPr>
                <w:rFonts w:ascii="宋体" w:cs="宋体" w:hint="eastAsia"/>
                <w:color w:val="000000"/>
                <w:kern w:val="0"/>
                <w:sz w:val="24"/>
              </w:rPr>
              <w:t>周口市城乡一体化示范区引黄调蓄工程项目建设指挥部</w:t>
            </w:r>
          </w:p>
          <w:p w14:paraId="67E8BBBE" w14:textId="77777777" w:rsidR="00076B34" w:rsidRDefault="00000000">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联系地址：</w:t>
            </w:r>
            <w:r>
              <w:rPr>
                <w:rFonts w:ascii="宋体" w:cs="宋体" w:hint="eastAsia"/>
                <w:color w:val="000000"/>
                <w:kern w:val="0"/>
                <w:sz w:val="24"/>
              </w:rPr>
              <w:t>周口市城乡一体化示范区</w:t>
            </w:r>
          </w:p>
          <w:p w14:paraId="6677562A" w14:textId="77777777" w:rsidR="00076B34" w:rsidRDefault="00000000">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联系人：</w:t>
            </w:r>
            <w:r>
              <w:rPr>
                <w:rFonts w:ascii="宋体" w:cs="宋体" w:hint="eastAsia"/>
                <w:color w:val="000000"/>
                <w:kern w:val="0"/>
                <w:sz w:val="24"/>
              </w:rPr>
              <w:t>张军伟</w:t>
            </w:r>
          </w:p>
          <w:p w14:paraId="0B3189EA" w14:textId="77777777" w:rsidR="00076B34" w:rsidRDefault="00000000">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电话：</w:t>
            </w:r>
            <w:r>
              <w:rPr>
                <w:rFonts w:ascii="宋体" w:cs="宋体" w:hint="eastAsia"/>
                <w:color w:val="000000"/>
                <w:kern w:val="0"/>
                <w:sz w:val="24"/>
              </w:rPr>
              <w:t>13592239829</w:t>
            </w:r>
          </w:p>
        </w:tc>
      </w:tr>
      <w:tr w:rsidR="00076B34" w14:paraId="6A612A6C" w14:textId="77777777">
        <w:trPr>
          <w:trHeight w:val="512"/>
          <w:jc w:val="center"/>
        </w:trPr>
        <w:tc>
          <w:tcPr>
            <w:tcW w:w="1065" w:type="dxa"/>
            <w:vAlign w:val="center"/>
          </w:tcPr>
          <w:p w14:paraId="24E613DE"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1.1.3</w:t>
            </w:r>
          </w:p>
        </w:tc>
        <w:tc>
          <w:tcPr>
            <w:tcW w:w="2055" w:type="dxa"/>
            <w:vAlign w:val="center"/>
          </w:tcPr>
          <w:p w14:paraId="2994FC20" w14:textId="77777777" w:rsidR="00076B34" w:rsidRDefault="00000000">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招标代理机构</w:t>
            </w:r>
          </w:p>
        </w:tc>
        <w:tc>
          <w:tcPr>
            <w:tcW w:w="6420" w:type="dxa"/>
            <w:vAlign w:val="center"/>
          </w:tcPr>
          <w:p w14:paraId="53990E3F" w14:textId="77777777" w:rsidR="00076B34" w:rsidRDefault="00000000">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 xml:space="preserve">采购代理机构： 周口市公共资源交易中心政府采购中心 </w:t>
            </w:r>
          </w:p>
          <w:p w14:paraId="71C9EB9F" w14:textId="18CA9679" w:rsidR="00076B34" w:rsidRPr="00E628CA" w:rsidRDefault="00000000">
            <w:pPr>
              <w:autoSpaceDE w:val="0"/>
              <w:autoSpaceDN w:val="0"/>
              <w:adjustRightInd w:val="0"/>
              <w:spacing w:line="276" w:lineRule="auto"/>
              <w:jc w:val="left"/>
              <w:rPr>
                <w:rFonts w:ascii="宋体" w:hAnsi="宋体" w:cs="宋体" w:hint="eastAsia"/>
                <w:sz w:val="24"/>
              </w:rPr>
            </w:pPr>
            <w:r>
              <w:rPr>
                <w:rFonts w:ascii="宋体" w:cs="宋体" w:hint="eastAsia"/>
                <w:color w:val="000000"/>
                <w:kern w:val="0"/>
                <w:sz w:val="24"/>
                <w:lang w:val="zh-CN"/>
              </w:rPr>
              <w:t>地 址：</w:t>
            </w:r>
            <w:r>
              <w:rPr>
                <w:rFonts w:ascii="宋体" w:hAnsi="宋体" w:cs="宋体" w:hint="eastAsia"/>
                <w:sz w:val="24"/>
              </w:rPr>
              <w:t>周口市光明路与政通路交叉口向北100米路东</w:t>
            </w:r>
          </w:p>
        </w:tc>
      </w:tr>
      <w:tr w:rsidR="00076B34" w14:paraId="273CB37D" w14:textId="77777777">
        <w:trPr>
          <w:trHeight w:val="512"/>
          <w:jc w:val="center"/>
        </w:trPr>
        <w:tc>
          <w:tcPr>
            <w:tcW w:w="1065" w:type="dxa"/>
            <w:vAlign w:val="center"/>
          </w:tcPr>
          <w:p w14:paraId="2CA54E39"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1.1.4</w:t>
            </w:r>
          </w:p>
        </w:tc>
        <w:tc>
          <w:tcPr>
            <w:tcW w:w="2055" w:type="dxa"/>
            <w:vAlign w:val="center"/>
          </w:tcPr>
          <w:p w14:paraId="5CB6A424"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项目名称</w:t>
            </w:r>
          </w:p>
        </w:tc>
        <w:tc>
          <w:tcPr>
            <w:tcW w:w="6420" w:type="dxa"/>
            <w:vAlign w:val="center"/>
          </w:tcPr>
          <w:p w14:paraId="65C3E533" w14:textId="77777777" w:rsidR="00076B34" w:rsidRDefault="00000000">
            <w:pPr>
              <w:autoSpaceDE w:val="0"/>
              <w:autoSpaceDN w:val="0"/>
              <w:adjustRightInd w:val="0"/>
              <w:jc w:val="left"/>
              <w:rPr>
                <w:rStyle w:val="aff8"/>
                <w:rFonts w:ascii="宋体" w:hAnsi="宋体"/>
                <w:sz w:val="24"/>
              </w:rPr>
            </w:pPr>
            <w:r>
              <w:rPr>
                <w:rFonts w:ascii="宋体" w:hAnsi="宋体" w:cs="宋体" w:hint="eastAsia"/>
                <w:sz w:val="24"/>
              </w:rPr>
              <w:t>周口市城乡一体化示范区引黄调蓄工程项目建设指挥部周口市引黄调蓄项目绿化工程（土丘）5、14工区项目</w:t>
            </w:r>
          </w:p>
        </w:tc>
      </w:tr>
      <w:tr w:rsidR="00076B34" w14:paraId="6ABC91BC" w14:textId="77777777">
        <w:trPr>
          <w:trHeight w:val="512"/>
          <w:jc w:val="center"/>
        </w:trPr>
        <w:tc>
          <w:tcPr>
            <w:tcW w:w="1065" w:type="dxa"/>
            <w:vAlign w:val="center"/>
          </w:tcPr>
          <w:p w14:paraId="5EBE93B5"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1.1.5</w:t>
            </w:r>
          </w:p>
        </w:tc>
        <w:tc>
          <w:tcPr>
            <w:tcW w:w="2055" w:type="dxa"/>
            <w:vAlign w:val="center"/>
          </w:tcPr>
          <w:p w14:paraId="503563AA"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项目地点</w:t>
            </w:r>
          </w:p>
        </w:tc>
        <w:tc>
          <w:tcPr>
            <w:tcW w:w="6420" w:type="dxa"/>
            <w:vAlign w:val="center"/>
          </w:tcPr>
          <w:p w14:paraId="2B3D5397" w14:textId="77777777" w:rsidR="00076B34" w:rsidRDefault="00000000">
            <w:pPr>
              <w:autoSpaceDE w:val="0"/>
              <w:autoSpaceDN w:val="0"/>
              <w:adjustRightInd w:val="0"/>
              <w:spacing w:line="360" w:lineRule="auto"/>
              <w:jc w:val="left"/>
              <w:rPr>
                <w:rFonts w:ascii="宋体" w:hAnsi="宋体" w:cs="仿宋_GB2312"/>
                <w:kern w:val="0"/>
                <w:sz w:val="24"/>
              </w:rPr>
            </w:pPr>
            <w:r>
              <w:rPr>
                <w:rFonts w:hAnsi="宋体" w:cs="宋体" w:hint="eastAsia"/>
                <w:color w:val="000000"/>
                <w:sz w:val="24"/>
              </w:rPr>
              <w:t>采购人指定地点</w:t>
            </w:r>
          </w:p>
        </w:tc>
      </w:tr>
      <w:tr w:rsidR="00076B34" w14:paraId="64CFBD6C" w14:textId="77777777">
        <w:trPr>
          <w:trHeight w:val="512"/>
          <w:jc w:val="center"/>
        </w:trPr>
        <w:tc>
          <w:tcPr>
            <w:tcW w:w="1065" w:type="dxa"/>
            <w:vAlign w:val="center"/>
          </w:tcPr>
          <w:p w14:paraId="5F2FB6E1"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1.2.1</w:t>
            </w:r>
          </w:p>
        </w:tc>
        <w:tc>
          <w:tcPr>
            <w:tcW w:w="2055" w:type="dxa"/>
            <w:vAlign w:val="center"/>
          </w:tcPr>
          <w:p w14:paraId="4487D0EC"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资金来源</w:t>
            </w:r>
          </w:p>
        </w:tc>
        <w:tc>
          <w:tcPr>
            <w:tcW w:w="6420" w:type="dxa"/>
            <w:vAlign w:val="center"/>
          </w:tcPr>
          <w:p w14:paraId="2966B8E4" w14:textId="77777777" w:rsidR="00076B34" w:rsidRDefault="00000000">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财政资金</w:t>
            </w:r>
          </w:p>
        </w:tc>
      </w:tr>
      <w:tr w:rsidR="00076B34" w14:paraId="36B1726F" w14:textId="77777777">
        <w:trPr>
          <w:trHeight w:val="512"/>
          <w:jc w:val="center"/>
        </w:trPr>
        <w:tc>
          <w:tcPr>
            <w:tcW w:w="1065" w:type="dxa"/>
            <w:vAlign w:val="center"/>
          </w:tcPr>
          <w:p w14:paraId="10A2B3BA" w14:textId="77777777" w:rsidR="00076B34" w:rsidRDefault="00000000">
            <w:pPr>
              <w:autoSpaceDE w:val="0"/>
              <w:autoSpaceDN w:val="0"/>
              <w:adjustRightInd w:val="0"/>
              <w:spacing w:line="360" w:lineRule="auto"/>
              <w:jc w:val="center"/>
              <w:rPr>
                <w:rFonts w:ascii="宋体" w:hAnsi="宋体" w:cs="黑体"/>
                <w:color w:val="000000"/>
                <w:kern w:val="0"/>
                <w:sz w:val="24"/>
              </w:rPr>
            </w:pPr>
            <w:r>
              <w:rPr>
                <w:rFonts w:ascii="宋体" w:hAnsi="宋体" w:cs="TimesNewRomanPSMT" w:hint="eastAsia"/>
                <w:color w:val="000000"/>
                <w:kern w:val="0"/>
                <w:sz w:val="24"/>
              </w:rPr>
              <w:t>1.2.2</w:t>
            </w:r>
          </w:p>
        </w:tc>
        <w:tc>
          <w:tcPr>
            <w:tcW w:w="2055" w:type="dxa"/>
            <w:vAlign w:val="center"/>
          </w:tcPr>
          <w:p w14:paraId="4CD591BB"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出资比例</w:t>
            </w:r>
          </w:p>
        </w:tc>
        <w:tc>
          <w:tcPr>
            <w:tcW w:w="6420" w:type="dxa"/>
            <w:vAlign w:val="center"/>
          </w:tcPr>
          <w:p w14:paraId="38447E63" w14:textId="77777777" w:rsidR="00076B34" w:rsidRDefault="00000000">
            <w:pPr>
              <w:pStyle w:val="Default"/>
              <w:spacing w:line="360" w:lineRule="auto"/>
              <w:jc w:val="both"/>
              <w:rPr>
                <w:rFonts w:hAnsi="宋体"/>
                <w:color w:val="auto"/>
              </w:rPr>
            </w:pPr>
            <w:r>
              <w:rPr>
                <w:rFonts w:hAnsi="宋体" w:hint="eastAsia"/>
                <w:color w:val="auto"/>
              </w:rPr>
              <w:t>100%</w:t>
            </w:r>
          </w:p>
        </w:tc>
      </w:tr>
      <w:tr w:rsidR="00076B34" w14:paraId="74158245" w14:textId="77777777">
        <w:trPr>
          <w:trHeight w:val="512"/>
          <w:jc w:val="center"/>
        </w:trPr>
        <w:tc>
          <w:tcPr>
            <w:tcW w:w="1065" w:type="dxa"/>
            <w:vAlign w:val="center"/>
          </w:tcPr>
          <w:p w14:paraId="507FD754"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1.2.3</w:t>
            </w:r>
          </w:p>
        </w:tc>
        <w:tc>
          <w:tcPr>
            <w:tcW w:w="2055" w:type="dxa"/>
            <w:vAlign w:val="center"/>
          </w:tcPr>
          <w:p w14:paraId="53748489"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资金落实情况</w:t>
            </w:r>
          </w:p>
        </w:tc>
        <w:tc>
          <w:tcPr>
            <w:tcW w:w="6420" w:type="dxa"/>
            <w:vAlign w:val="center"/>
          </w:tcPr>
          <w:p w14:paraId="380D5F80" w14:textId="77777777" w:rsidR="00076B34" w:rsidRDefault="00000000">
            <w:pPr>
              <w:pStyle w:val="Default"/>
              <w:spacing w:line="360" w:lineRule="auto"/>
              <w:jc w:val="both"/>
              <w:rPr>
                <w:rFonts w:hAnsi="宋体"/>
                <w:color w:val="auto"/>
              </w:rPr>
            </w:pPr>
            <w:r>
              <w:rPr>
                <w:rFonts w:hAnsi="宋体" w:hint="eastAsia"/>
                <w:color w:val="auto"/>
              </w:rPr>
              <w:t>已落实</w:t>
            </w:r>
          </w:p>
        </w:tc>
      </w:tr>
      <w:tr w:rsidR="00076B34" w14:paraId="1B9E8FEA" w14:textId="77777777">
        <w:trPr>
          <w:trHeight w:val="512"/>
          <w:jc w:val="center"/>
        </w:trPr>
        <w:tc>
          <w:tcPr>
            <w:tcW w:w="1065" w:type="dxa"/>
            <w:vAlign w:val="center"/>
          </w:tcPr>
          <w:p w14:paraId="783389EC"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1.3.1</w:t>
            </w:r>
          </w:p>
        </w:tc>
        <w:tc>
          <w:tcPr>
            <w:tcW w:w="2055" w:type="dxa"/>
            <w:vAlign w:val="center"/>
          </w:tcPr>
          <w:p w14:paraId="6C3F227C"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招标范围</w:t>
            </w:r>
          </w:p>
        </w:tc>
        <w:tc>
          <w:tcPr>
            <w:tcW w:w="6420" w:type="dxa"/>
            <w:vAlign w:val="center"/>
          </w:tcPr>
          <w:p w14:paraId="4D1AE3B6" w14:textId="77777777" w:rsidR="00076B34" w:rsidRDefault="00000000">
            <w:pPr>
              <w:autoSpaceDE w:val="0"/>
              <w:autoSpaceDN w:val="0"/>
              <w:adjustRightInd w:val="0"/>
              <w:spacing w:line="276" w:lineRule="auto"/>
              <w:jc w:val="left"/>
              <w:rPr>
                <w:rFonts w:hAnsi="宋体"/>
              </w:rPr>
            </w:pPr>
            <w:r>
              <w:rPr>
                <w:rFonts w:ascii="宋体" w:hAnsi="宋体" w:cs="宋体" w:hint="eastAsia"/>
                <w:kern w:val="0"/>
                <w:sz w:val="24"/>
              </w:rPr>
              <w:t>工程量清单所包括的全部内容</w:t>
            </w:r>
          </w:p>
        </w:tc>
      </w:tr>
      <w:tr w:rsidR="00076B34" w14:paraId="5D9B0B08" w14:textId="77777777">
        <w:trPr>
          <w:trHeight w:val="512"/>
          <w:jc w:val="center"/>
        </w:trPr>
        <w:tc>
          <w:tcPr>
            <w:tcW w:w="1065" w:type="dxa"/>
            <w:vAlign w:val="center"/>
          </w:tcPr>
          <w:p w14:paraId="2D03D2D5"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1.3.2</w:t>
            </w:r>
          </w:p>
        </w:tc>
        <w:tc>
          <w:tcPr>
            <w:tcW w:w="2055" w:type="dxa"/>
            <w:vAlign w:val="center"/>
          </w:tcPr>
          <w:p w14:paraId="06BC1285"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计划工期</w:t>
            </w:r>
          </w:p>
        </w:tc>
        <w:tc>
          <w:tcPr>
            <w:tcW w:w="6420" w:type="dxa"/>
            <w:vAlign w:val="center"/>
          </w:tcPr>
          <w:p w14:paraId="781F2352" w14:textId="77777777" w:rsidR="00076B34" w:rsidRDefault="00000000">
            <w:r>
              <w:rPr>
                <w:rFonts w:ascii="宋体" w:hAnsi="宋体" w:hint="eastAsia"/>
                <w:sz w:val="24"/>
              </w:rPr>
              <w:t>40</w:t>
            </w:r>
            <w:proofErr w:type="gramStart"/>
            <w:r>
              <w:rPr>
                <w:rFonts w:ascii="宋体" w:hAnsi="宋体" w:hint="eastAsia"/>
                <w:sz w:val="24"/>
              </w:rPr>
              <w:t>日历天</w:t>
            </w:r>
            <w:proofErr w:type="gramEnd"/>
          </w:p>
        </w:tc>
      </w:tr>
      <w:tr w:rsidR="00076B34" w14:paraId="53835BB6" w14:textId="77777777">
        <w:trPr>
          <w:trHeight w:val="512"/>
          <w:jc w:val="center"/>
        </w:trPr>
        <w:tc>
          <w:tcPr>
            <w:tcW w:w="1065" w:type="dxa"/>
            <w:vAlign w:val="center"/>
          </w:tcPr>
          <w:p w14:paraId="200310B1"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1.3.3</w:t>
            </w:r>
          </w:p>
        </w:tc>
        <w:tc>
          <w:tcPr>
            <w:tcW w:w="2055" w:type="dxa"/>
            <w:vAlign w:val="center"/>
          </w:tcPr>
          <w:p w14:paraId="30A42786"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质量要求</w:t>
            </w:r>
          </w:p>
        </w:tc>
        <w:tc>
          <w:tcPr>
            <w:tcW w:w="6420" w:type="dxa"/>
            <w:vAlign w:val="center"/>
          </w:tcPr>
          <w:p w14:paraId="248D15A0" w14:textId="77777777" w:rsidR="00076B34" w:rsidRDefault="00000000">
            <w:pPr>
              <w:pStyle w:val="Default"/>
              <w:spacing w:line="360" w:lineRule="auto"/>
              <w:jc w:val="both"/>
              <w:rPr>
                <w:rFonts w:hAnsi="宋体"/>
                <w:color w:val="auto"/>
              </w:rPr>
            </w:pPr>
            <w:r>
              <w:rPr>
                <w:rFonts w:hAnsi="宋体" w:hint="eastAsia"/>
                <w:color w:val="auto"/>
              </w:rPr>
              <w:t>合格</w:t>
            </w:r>
          </w:p>
        </w:tc>
      </w:tr>
      <w:tr w:rsidR="00076B34" w14:paraId="7A9FFF71" w14:textId="77777777">
        <w:trPr>
          <w:trHeight w:val="512"/>
          <w:jc w:val="center"/>
        </w:trPr>
        <w:tc>
          <w:tcPr>
            <w:tcW w:w="1065" w:type="dxa"/>
            <w:vAlign w:val="center"/>
          </w:tcPr>
          <w:p w14:paraId="716244FC"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1.4.1</w:t>
            </w:r>
          </w:p>
        </w:tc>
        <w:tc>
          <w:tcPr>
            <w:tcW w:w="2055" w:type="dxa"/>
            <w:vAlign w:val="center"/>
          </w:tcPr>
          <w:p w14:paraId="61FD58A7"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投标人资质条件、能力和信誉</w:t>
            </w:r>
          </w:p>
        </w:tc>
        <w:tc>
          <w:tcPr>
            <w:tcW w:w="6420" w:type="dxa"/>
            <w:vAlign w:val="center"/>
          </w:tcPr>
          <w:p w14:paraId="4F3EE817" w14:textId="77777777" w:rsidR="00076B34" w:rsidRDefault="00000000">
            <w:pPr>
              <w:spacing w:line="360" w:lineRule="auto"/>
              <w:jc w:val="left"/>
              <w:rPr>
                <w:rFonts w:ascii="宋体" w:hAnsi="宋体"/>
                <w:sz w:val="24"/>
              </w:rPr>
            </w:pPr>
            <w:r>
              <w:rPr>
                <w:rFonts w:ascii="宋体" w:hAnsi="宋体" w:hint="eastAsia"/>
                <w:sz w:val="24"/>
              </w:rPr>
              <w:t>1.满足《中华人民共和国政府采购法》第二十二条规定；</w:t>
            </w:r>
          </w:p>
          <w:p w14:paraId="3B5AAA00" w14:textId="77777777" w:rsidR="00076B34" w:rsidRDefault="00000000">
            <w:pPr>
              <w:spacing w:line="360" w:lineRule="auto"/>
              <w:jc w:val="left"/>
              <w:rPr>
                <w:rFonts w:ascii="宋体" w:hAnsi="宋体"/>
                <w:sz w:val="24"/>
              </w:rPr>
            </w:pPr>
            <w:r>
              <w:rPr>
                <w:rFonts w:ascii="宋体" w:hAnsi="宋体" w:hint="eastAsia"/>
                <w:sz w:val="24"/>
              </w:rPr>
              <w:t>（1）具有独立承担民事责任的能力（企业营业执照等证明文件）；</w:t>
            </w:r>
          </w:p>
          <w:p w14:paraId="20388E34" w14:textId="77777777" w:rsidR="00076B34" w:rsidRDefault="00000000">
            <w:pPr>
              <w:spacing w:line="360" w:lineRule="auto"/>
              <w:jc w:val="left"/>
              <w:rPr>
                <w:rFonts w:ascii="宋体" w:hAnsi="宋体"/>
                <w:sz w:val="24"/>
              </w:rPr>
            </w:pPr>
            <w:r>
              <w:rPr>
                <w:rFonts w:ascii="宋体" w:hAnsi="宋体" w:hint="eastAsia"/>
                <w:sz w:val="24"/>
              </w:rPr>
              <w:t>（2）具有良好的商业信誉和健全的财务会计制度；</w:t>
            </w:r>
          </w:p>
          <w:p w14:paraId="34B43051" w14:textId="77777777" w:rsidR="00076B34" w:rsidRDefault="00000000">
            <w:pPr>
              <w:spacing w:line="360" w:lineRule="auto"/>
              <w:jc w:val="left"/>
              <w:rPr>
                <w:rFonts w:ascii="宋体" w:hAnsi="宋体"/>
                <w:sz w:val="24"/>
              </w:rPr>
            </w:pPr>
            <w:r>
              <w:rPr>
                <w:rFonts w:ascii="宋体" w:hAnsi="宋体" w:hint="eastAsia"/>
                <w:sz w:val="24"/>
              </w:rPr>
              <w:t>（3）具有履行合同所必需的设备和专业技术能力；</w:t>
            </w:r>
          </w:p>
          <w:p w14:paraId="7FAE5B94" w14:textId="77777777" w:rsidR="00076B34" w:rsidRDefault="00000000">
            <w:pPr>
              <w:spacing w:line="360" w:lineRule="auto"/>
              <w:jc w:val="left"/>
              <w:rPr>
                <w:rFonts w:ascii="宋体" w:hAnsi="宋体"/>
                <w:sz w:val="24"/>
              </w:rPr>
            </w:pPr>
            <w:r>
              <w:rPr>
                <w:rFonts w:ascii="宋体" w:hAnsi="宋体" w:hint="eastAsia"/>
                <w:sz w:val="24"/>
              </w:rPr>
              <w:t>(4)有依法缴纳税收和社会保障资金的良好记录(缴纳的税收凭据、社会保险凭据，依法免税或不需要缴纳社会保障资金的投标人应提供相应的证明文件)</w:t>
            </w:r>
          </w:p>
          <w:p w14:paraId="5EFC39E5" w14:textId="77777777" w:rsidR="00076B34" w:rsidRDefault="00000000">
            <w:pPr>
              <w:spacing w:line="360" w:lineRule="auto"/>
              <w:jc w:val="left"/>
              <w:rPr>
                <w:rFonts w:ascii="宋体" w:hAnsi="宋体"/>
                <w:sz w:val="24"/>
              </w:rPr>
            </w:pPr>
            <w:r>
              <w:rPr>
                <w:rFonts w:ascii="宋体" w:hAnsi="宋体" w:hint="eastAsia"/>
                <w:sz w:val="24"/>
              </w:rPr>
              <w:t>（5）参加政府采购活动前三年内，在经营活动中没有重大违法记录；</w:t>
            </w:r>
          </w:p>
          <w:p w14:paraId="0D45ED39" w14:textId="77777777" w:rsidR="00076B34" w:rsidRDefault="00000000">
            <w:pPr>
              <w:spacing w:line="360" w:lineRule="auto"/>
              <w:jc w:val="left"/>
              <w:rPr>
                <w:rFonts w:ascii="宋体" w:hAnsi="宋体"/>
                <w:sz w:val="24"/>
              </w:rPr>
            </w:pPr>
            <w:r>
              <w:rPr>
                <w:rFonts w:ascii="宋体" w:hAnsi="宋体" w:hint="eastAsia"/>
                <w:sz w:val="24"/>
              </w:rPr>
              <w:t>2.落实政府采购政策需满足的资格要求：促进中小企业和监</w:t>
            </w:r>
            <w:r>
              <w:rPr>
                <w:rFonts w:ascii="宋体" w:hAnsi="宋体" w:hint="eastAsia"/>
                <w:sz w:val="24"/>
              </w:rPr>
              <w:lastRenderedPageBreak/>
              <w:t xml:space="preserve">狱企业发展扶持政策、政府强制采购节能产品强制采购、节能产品及环境标志产品优先采购、促进残疾人就业政府采购政策。  </w:t>
            </w:r>
          </w:p>
          <w:p w14:paraId="4EAA4DD1" w14:textId="77777777" w:rsidR="00076B34" w:rsidRDefault="00000000">
            <w:pPr>
              <w:spacing w:line="360" w:lineRule="auto"/>
              <w:jc w:val="left"/>
              <w:rPr>
                <w:rFonts w:ascii="宋体" w:hAnsi="宋体"/>
                <w:sz w:val="24"/>
              </w:rPr>
            </w:pPr>
            <w:r>
              <w:rPr>
                <w:rFonts w:ascii="宋体" w:hAnsi="宋体" w:hint="eastAsia"/>
                <w:sz w:val="24"/>
              </w:rPr>
              <w:t>3.本项目的特定资格要求：（1）投标人须具备市政公用工程施工总承包叁级及以上资质，具备有效的安全生产许可证，并在人员、设备、资金等方面具备相应的施工能力；投标人拟派项目经理须具备市政公用工程贰级及以上建造师执业资格，具备有效的安全生产考核合格证书，且未担任其他在建工程项目的项目经理</w:t>
            </w:r>
          </w:p>
          <w:p w14:paraId="767827E9" w14:textId="77777777" w:rsidR="00076B34" w:rsidRDefault="00000000">
            <w:pPr>
              <w:spacing w:line="360" w:lineRule="auto"/>
              <w:jc w:val="left"/>
              <w:rPr>
                <w:rFonts w:ascii="宋体" w:hAnsi="宋体"/>
                <w:sz w:val="24"/>
              </w:rPr>
            </w:pPr>
            <w:r>
              <w:rPr>
                <w:rFonts w:ascii="宋体" w:hAnsi="宋体" w:hint="eastAsia"/>
                <w:sz w:val="24"/>
              </w:rPr>
              <w:t>（2）根据《关于在政府采购活动中查询及使用信用记录有关问题的通知》(财库[2016]125号)和</w:t>
            </w:r>
            <w:proofErr w:type="gramStart"/>
            <w:r>
              <w:rPr>
                <w:rFonts w:ascii="宋体" w:hAnsi="宋体" w:hint="eastAsia"/>
                <w:sz w:val="24"/>
              </w:rPr>
              <w:t>豫财</w:t>
            </w:r>
            <w:proofErr w:type="gramEnd"/>
            <w:r>
              <w:rPr>
                <w:rFonts w:ascii="宋体" w:hAnsi="宋体" w:hint="eastAsia"/>
                <w:sz w:val="24"/>
              </w:rPr>
              <w:t>购【2016】15号的规定，对列入“信用中国”网站（www.creditchina.gov.cn）的“失信被执行人”、“重大税收违法案件当事人名单（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tc>
      </w:tr>
      <w:tr w:rsidR="00076B34" w14:paraId="55DB526B" w14:textId="77777777">
        <w:trPr>
          <w:trHeight w:val="512"/>
          <w:jc w:val="center"/>
        </w:trPr>
        <w:tc>
          <w:tcPr>
            <w:tcW w:w="1065" w:type="dxa"/>
            <w:vAlign w:val="center"/>
          </w:tcPr>
          <w:p w14:paraId="67177E2C"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lastRenderedPageBreak/>
              <w:t>1.4.2</w:t>
            </w:r>
          </w:p>
        </w:tc>
        <w:tc>
          <w:tcPr>
            <w:tcW w:w="2055" w:type="dxa"/>
            <w:vAlign w:val="center"/>
          </w:tcPr>
          <w:p w14:paraId="0B503C06"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是否接受联合体投标</w:t>
            </w:r>
          </w:p>
        </w:tc>
        <w:tc>
          <w:tcPr>
            <w:tcW w:w="6420" w:type="dxa"/>
            <w:vAlign w:val="center"/>
          </w:tcPr>
          <w:p w14:paraId="201B6416" w14:textId="77777777" w:rsidR="00076B34" w:rsidRDefault="00000000">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否</w:t>
            </w:r>
          </w:p>
        </w:tc>
      </w:tr>
      <w:tr w:rsidR="00076B34" w14:paraId="052CF481" w14:textId="77777777">
        <w:trPr>
          <w:trHeight w:val="512"/>
          <w:jc w:val="center"/>
        </w:trPr>
        <w:tc>
          <w:tcPr>
            <w:tcW w:w="1065" w:type="dxa"/>
            <w:vAlign w:val="center"/>
          </w:tcPr>
          <w:p w14:paraId="59F5B613"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1.9.1</w:t>
            </w:r>
          </w:p>
        </w:tc>
        <w:tc>
          <w:tcPr>
            <w:tcW w:w="2055" w:type="dxa"/>
            <w:vAlign w:val="center"/>
          </w:tcPr>
          <w:p w14:paraId="4256E3A0"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踏勘现场</w:t>
            </w:r>
          </w:p>
        </w:tc>
        <w:tc>
          <w:tcPr>
            <w:tcW w:w="6420" w:type="dxa"/>
            <w:vAlign w:val="center"/>
          </w:tcPr>
          <w:p w14:paraId="1A673A1C" w14:textId="77777777" w:rsidR="00076B34" w:rsidRDefault="00000000">
            <w:pPr>
              <w:rPr>
                <w:rFonts w:ascii="宋体" w:hAnsi="宋体" w:cs="仿宋_GB2312"/>
                <w:kern w:val="0"/>
                <w:sz w:val="24"/>
              </w:rPr>
            </w:pPr>
            <w:r>
              <w:rPr>
                <w:rFonts w:ascii="宋体" w:hAnsi="宋体" w:cs="宋体" w:hint="eastAsia"/>
                <w:sz w:val="24"/>
              </w:rPr>
              <w:t>投标人在获取招标文件截止后第1个工作日内</w:t>
            </w:r>
            <w:proofErr w:type="gramStart"/>
            <w:r>
              <w:rPr>
                <w:rFonts w:ascii="宋体" w:hAnsi="宋体" w:cs="宋体" w:hint="eastAsia"/>
                <w:sz w:val="24"/>
              </w:rPr>
              <w:t>自行和</w:t>
            </w:r>
            <w:proofErr w:type="gramEnd"/>
            <w:r>
              <w:rPr>
                <w:rFonts w:ascii="宋体" w:hAnsi="宋体" w:cs="宋体" w:hint="eastAsia"/>
                <w:sz w:val="24"/>
              </w:rPr>
              <w:t>采购人联系。联系人：</w:t>
            </w:r>
            <w:r>
              <w:rPr>
                <w:rFonts w:ascii="宋体" w:cs="宋体" w:hint="eastAsia"/>
                <w:color w:val="000000"/>
                <w:kern w:val="0"/>
                <w:sz w:val="24"/>
              </w:rPr>
              <w:t>张军伟</w:t>
            </w:r>
            <w:r>
              <w:rPr>
                <w:rFonts w:ascii="宋体" w:hAnsi="宋体" w:cs="宋体" w:hint="eastAsia"/>
                <w:sz w:val="24"/>
              </w:rPr>
              <w:t xml:space="preserve">  联系方式：</w:t>
            </w:r>
            <w:r>
              <w:rPr>
                <w:rFonts w:ascii="宋体" w:cs="宋体" w:hint="eastAsia"/>
                <w:color w:val="000000"/>
                <w:kern w:val="0"/>
                <w:sz w:val="24"/>
              </w:rPr>
              <w:t>13592239829</w:t>
            </w:r>
          </w:p>
        </w:tc>
      </w:tr>
      <w:tr w:rsidR="00076B34" w14:paraId="330AF1B9" w14:textId="77777777">
        <w:trPr>
          <w:trHeight w:val="512"/>
          <w:jc w:val="center"/>
        </w:trPr>
        <w:tc>
          <w:tcPr>
            <w:tcW w:w="1065" w:type="dxa"/>
            <w:vAlign w:val="center"/>
          </w:tcPr>
          <w:p w14:paraId="28ACB269"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1.10.1</w:t>
            </w:r>
          </w:p>
        </w:tc>
        <w:tc>
          <w:tcPr>
            <w:tcW w:w="2055" w:type="dxa"/>
            <w:vAlign w:val="center"/>
          </w:tcPr>
          <w:p w14:paraId="04452CCE"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投标预备会</w:t>
            </w:r>
          </w:p>
        </w:tc>
        <w:tc>
          <w:tcPr>
            <w:tcW w:w="6420" w:type="dxa"/>
            <w:vAlign w:val="center"/>
          </w:tcPr>
          <w:p w14:paraId="6CD49953" w14:textId="77777777" w:rsidR="00076B34" w:rsidRDefault="00000000">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不召开</w:t>
            </w:r>
          </w:p>
        </w:tc>
      </w:tr>
      <w:tr w:rsidR="00076B34" w14:paraId="570B3097" w14:textId="77777777">
        <w:trPr>
          <w:trHeight w:val="512"/>
          <w:jc w:val="center"/>
        </w:trPr>
        <w:tc>
          <w:tcPr>
            <w:tcW w:w="1065" w:type="dxa"/>
            <w:vAlign w:val="center"/>
          </w:tcPr>
          <w:p w14:paraId="45E827B0"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1.10.2</w:t>
            </w:r>
          </w:p>
        </w:tc>
        <w:tc>
          <w:tcPr>
            <w:tcW w:w="2055" w:type="dxa"/>
            <w:vAlign w:val="center"/>
          </w:tcPr>
          <w:p w14:paraId="764770D6"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投标人提出问题的截止时间</w:t>
            </w:r>
          </w:p>
        </w:tc>
        <w:tc>
          <w:tcPr>
            <w:tcW w:w="6420" w:type="dxa"/>
            <w:vAlign w:val="center"/>
          </w:tcPr>
          <w:p w14:paraId="2DC0C325" w14:textId="77777777" w:rsidR="00076B34" w:rsidRDefault="00000000">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获取招标文件后7个工作日内</w:t>
            </w:r>
          </w:p>
        </w:tc>
      </w:tr>
      <w:tr w:rsidR="00076B34" w14:paraId="18BE3FEB" w14:textId="77777777">
        <w:trPr>
          <w:trHeight w:val="512"/>
          <w:jc w:val="center"/>
        </w:trPr>
        <w:tc>
          <w:tcPr>
            <w:tcW w:w="1065" w:type="dxa"/>
            <w:vAlign w:val="center"/>
          </w:tcPr>
          <w:p w14:paraId="6353FC00"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1.10.3</w:t>
            </w:r>
          </w:p>
        </w:tc>
        <w:tc>
          <w:tcPr>
            <w:tcW w:w="2055" w:type="dxa"/>
            <w:vAlign w:val="center"/>
          </w:tcPr>
          <w:p w14:paraId="27F78277"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招标人书面澄清的时间</w:t>
            </w:r>
          </w:p>
        </w:tc>
        <w:tc>
          <w:tcPr>
            <w:tcW w:w="6420" w:type="dxa"/>
            <w:vAlign w:val="center"/>
          </w:tcPr>
          <w:p w14:paraId="5D54C960" w14:textId="77777777" w:rsidR="00076B34" w:rsidRDefault="00000000">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递交投标文件的截止之日15日前</w:t>
            </w:r>
          </w:p>
        </w:tc>
      </w:tr>
      <w:tr w:rsidR="00076B34" w14:paraId="7B64653E" w14:textId="77777777">
        <w:trPr>
          <w:trHeight w:val="512"/>
          <w:jc w:val="center"/>
        </w:trPr>
        <w:tc>
          <w:tcPr>
            <w:tcW w:w="1065" w:type="dxa"/>
            <w:vAlign w:val="center"/>
          </w:tcPr>
          <w:p w14:paraId="55A6DE41"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1.11</w:t>
            </w:r>
          </w:p>
        </w:tc>
        <w:tc>
          <w:tcPr>
            <w:tcW w:w="2055" w:type="dxa"/>
            <w:vAlign w:val="center"/>
          </w:tcPr>
          <w:p w14:paraId="7DA9532E"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分包</w:t>
            </w:r>
          </w:p>
        </w:tc>
        <w:tc>
          <w:tcPr>
            <w:tcW w:w="6420" w:type="dxa"/>
            <w:vAlign w:val="center"/>
          </w:tcPr>
          <w:p w14:paraId="63E8F74E" w14:textId="77777777" w:rsidR="00076B34" w:rsidRDefault="00000000">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不允许</w:t>
            </w:r>
          </w:p>
        </w:tc>
      </w:tr>
      <w:tr w:rsidR="00076B34" w14:paraId="1A9AC926" w14:textId="77777777">
        <w:trPr>
          <w:trHeight w:val="512"/>
          <w:jc w:val="center"/>
        </w:trPr>
        <w:tc>
          <w:tcPr>
            <w:tcW w:w="1065" w:type="dxa"/>
            <w:vAlign w:val="center"/>
          </w:tcPr>
          <w:p w14:paraId="558CE9AB"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1.12</w:t>
            </w:r>
          </w:p>
        </w:tc>
        <w:tc>
          <w:tcPr>
            <w:tcW w:w="2055" w:type="dxa"/>
            <w:vAlign w:val="center"/>
          </w:tcPr>
          <w:p w14:paraId="19ED1F90"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偏离</w:t>
            </w:r>
          </w:p>
        </w:tc>
        <w:tc>
          <w:tcPr>
            <w:tcW w:w="6420" w:type="dxa"/>
            <w:vAlign w:val="center"/>
          </w:tcPr>
          <w:p w14:paraId="38E09401" w14:textId="77777777" w:rsidR="00076B34" w:rsidRDefault="00000000">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不允许</w:t>
            </w:r>
          </w:p>
        </w:tc>
      </w:tr>
      <w:tr w:rsidR="00076B34" w14:paraId="5396EF81" w14:textId="77777777">
        <w:trPr>
          <w:trHeight w:val="512"/>
          <w:jc w:val="center"/>
        </w:trPr>
        <w:tc>
          <w:tcPr>
            <w:tcW w:w="1065" w:type="dxa"/>
            <w:vAlign w:val="center"/>
          </w:tcPr>
          <w:p w14:paraId="3F238807"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2.1</w:t>
            </w:r>
          </w:p>
        </w:tc>
        <w:tc>
          <w:tcPr>
            <w:tcW w:w="2055" w:type="dxa"/>
            <w:vAlign w:val="center"/>
          </w:tcPr>
          <w:p w14:paraId="51264A7C"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构成招标文件的其他材料</w:t>
            </w:r>
          </w:p>
        </w:tc>
        <w:tc>
          <w:tcPr>
            <w:tcW w:w="6420" w:type="dxa"/>
            <w:vAlign w:val="center"/>
          </w:tcPr>
          <w:p w14:paraId="45045E00" w14:textId="77777777" w:rsidR="00076B34" w:rsidRDefault="00000000">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招标文件的补充文件（如有）</w:t>
            </w:r>
          </w:p>
        </w:tc>
      </w:tr>
      <w:tr w:rsidR="00076B34" w14:paraId="08F347CA" w14:textId="77777777">
        <w:trPr>
          <w:trHeight w:val="512"/>
          <w:jc w:val="center"/>
        </w:trPr>
        <w:tc>
          <w:tcPr>
            <w:tcW w:w="1065" w:type="dxa"/>
            <w:vAlign w:val="center"/>
          </w:tcPr>
          <w:p w14:paraId="606F08F8"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2.2.1</w:t>
            </w:r>
          </w:p>
        </w:tc>
        <w:tc>
          <w:tcPr>
            <w:tcW w:w="2055" w:type="dxa"/>
            <w:vAlign w:val="center"/>
          </w:tcPr>
          <w:p w14:paraId="1EB7FB85"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投标人要求澄清招标文件的截止</w:t>
            </w:r>
            <w:r>
              <w:rPr>
                <w:rFonts w:ascii="宋体" w:hAnsi="宋体" w:cs="仿宋_GB2312" w:hint="eastAsia"/>
                <w:kern w:val="0"/>
                <w:sz w:val="24"/>
              </w:rPr>
              <w:lastRenderedPageBreak/>
              <w:t>时间</w:t>
            </w:r>
          </w:p>
        </w:tc>
        <w:tc>
          <w:tcPr>
            <w:tcW w:w="6420" w:type="dxa"/>
            <w:vAlign w:val="center"/>
          </w:tcPr>
          <w:p w14:paraId="1338E699" w14:textId="77777777" w:rsidR="00076B34" w:rsidRDefault="00000000">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lastRenderedPageBreak/>
              <w:t>递交投标文件的截止之日10日前</w:t>
            </w:r>
          </w:p>
        </w:tc>
      </w:tr>
      <w:tr w:rsidR="00076B34" w14:paraId="238542A9" w14:textId="77777777">
        <w:trPr>
          <w:trHeight w:val="512"/>
          <w:jc w:val="center"/>
        </w:trPr>
        <w:tc>
          <w:tcPr>
            <w:tcW w:w="1065" w:type="dxa"/>
            <w:vAlign w:val="center"/>
          </w:tcPr>
          <w:p w14:paraId="7815B971"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2.2.2</w:t>
            </w:r>
          </w:p>
        </w:tc>
        <w:tc>
          <w:tcPr>
            <w:tcW w:w="2055" w:type="dxa"/>
            <w:vAlign w:val="center"/>
          </w:tcPr>
          <w:p w14:paraId="74781291" w14:textId="77777777" w:rsidR="00076B34" w:rsidRDefault="00000000">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投标截止时间</w:t>
            </w:r>
          </w:p>
        </w:tc>
        <w:tc>
          <w:tcPr>
            <w:tcW w:w="6420" w:type="dxa"/>
            <w:vAlign w:val="center"/>
          </w:tcPr>
          <w:p w14:paraId="3D6D41E2" w14:textId="6AD85DAD" w:rsidR="00076B34" w:rsidRDefault="00E628CA">
            <w:pPr>
              <w:autoSpaceDE w:val="0"/>
              <w:autoSpaceDN w:val="0"/>
              <w:adjustRightInd w:val="0"/>
              <w:spacing w:line="360" w:lineRule="auto"/>
              <w:jc w:val="left"/>
              <w:rPr>
                <w:rFonts w:ascii="宋体" w:hAnsi="宋体" w:cs="仿宋_GB2312"/>
                <w:kern w:val="0"/>
                <w:sz w:val="24"/>
              </w:rPr>
            </w:pPr>
            <w:r>
              <w:rPr>
                <w:rFonts w:ascii="宋体" w:hAnsi="宋体" w:cs="宋体"/>
                <w:sz w:val="24"/>
              </w:rPr>
              <w:t>2023</w:t>
            </w:r>
            <w:r>
              <w:rPr>
                <w:rFonts w:ascii="宋体" w:hAnsi="宋体" w:cs="宋体" w:hint="eastAsia"/>
                <w:sz w:val="24"/>
              </w:rPr>
              <w:t>年</w:t>
            </w:r>
            <w:r w:rsidR="009C7C22">
              <w:rPr>
                <w:rFonts w:ascii="宋体" w:hAnsi="宋体" w:cs="宋体"/>
                <w:sz w:val="24"/>
              </w:rPr>
              <w:t>8月29</w:t>
            </w:r>
            <w:r>
              <w:rPr>
                <w:rFonts w:ascii="宋体" w:hAnsi="宋体" w:cs="宋体" w:hint="eastAsia"/>
                <w:sz w:val="24"/>
              </w:rPr>
              <w:t>日</w:t>
            </w:r>
            <w:r>
              <w:rPr>
                <w:rFonts w:ascii="宋体" w:hAnsi="宋体" w:cs="宋体"/>
                <w:sz w:val="24"/>
              </w:rPr>
              <w:t>10</w:t>
            </w:r>
            <w:r>
              <w:rPr>
                <w:rFonts w:ascii="宋体" w:hAnsi="宋体" w:cs="宋体" w:hint="eastAsia"/>
                <w:sz w:val="24"/>
              </w:rPr>
              <w:t>点</w:t>
            </w:r>
            <w:r>
              <w:rPr>
                <w:rFonts w:ascii="宋体" w:hAnsi="宋体" w:cs="宋体"/>
                <w:sz w:val="24"/>
              </w:rPr>
              <w:t>00</w:t>
            </w:r>
            <w:r>
              <w:rPr>
                <w:rFonts w:ascii="宋体" w:hAnsi="宋体" w:cs="宋体" w:hint="eastAsia"/>
                <w:sz w:val="24"/>
              </w:rPr>
              <w:t>分</w:t>
            </w:r>
            <w:r w:rsidR="00000000">
              <w:rPr>
                <w:rFonts w:ascii="宋体" w:hAnsi="宋体" w:cs="仿宋_GB2312" w:hint="eastAsia"/>
                <w:kern w:val="0"/>
                <w:sz w:val="24"/>
              </w:rPr>
              <w:t>（见招标公告）</w:t>
            </w:r>
          </w:p>
        </w:tc>
      </w:tr>
      <w:tr w:rsidR="00076B34" w14:paraId="22AE586B" w14:textId="77777777">
        <w:trPr>
          <w:trHeight w:val="512"/>
          <w:jc w:val="center"/>
        </w:trPr>
        <w:tc>
          <w:tcPr>
            <w:tcW w:w="1065" w:type="dxa"/>
            <w:vAlign w:val="center"/>
          </w:tcPr>
          <w:p w14:paraId="4A5B12C7"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2.2.3</w:t>
            </w:r>
          </w:p>
        </w:tc>
        <w:tc>
          <w:tcPr>
            <w:tcW w:w="2055" w:type="dxa"/>
            <w:vAlign w:val="center"/>
          </w:tcPr>
          <w:p w14:paraId="22EC3DC7"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投标人确认收到招标文件澄清的时间</w:t>
            </w:r>
          </w:p>
        </w:tc>
        <w:tc>
          <w:tcPr>
            <w:tcW w:w="6420" w:type="dxa"/>
            <w:vAlign w:val="center"/>
          </w:tcPr>
          <w:p w14:paraId="5C0ABAD5" w14:textId="77777777" w:rsidR="00076B34" w:rsidRDefault="00000000">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招标文件的补充文件发布公告起</w:t>
            </w:r>
          </w:p>
        </w:tc>
      </w:tr>
      <w:tr w:rsidR="00076B34" w14:paraId="42CE8152" w14:textId="77777777">
        <w:trPr>
          <w:trHeight w:val="512"/>
          <w:jc w:val="center"/>
        </w:trPr>
        <w:tc>
          <w:tcPr>
            <w:tcW w:w="1065" w:type="dxa"/>
            <w:vAlign w:val="center"/>
          </w:tcPr>
          <w:p w14:paraId="1582CEF3"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2.3.2</w:t>
            </w:r>
          </w:p>
        </w:tc>
        <w:tc>
          <w:tcPr>
            <w:tcW w:w="2055" w:type="dxa"/>
            <w:vAlign w:val="center"/>
          </w:tcPr>
          <w:p w14:paraId="5649FE18"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投标人确认收到招标文件修改的时间</w:t>
            </w:r>
          </w:p>
        </w:tc>
        <w:tc>
          <w:tcPr>
            <w:tcW w:w="6420" w:type="dxa"/>
            <w:vAlign w:val="center"/>
          </w:tcPr>
          <w:p w14:paraId="6FA5B2F0" w14:textId="77777777" w:rsidR="00076B34" w:rsidRDefault="00000000">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招标文件的补充文件发布公告起</w:t>
            </w:r>
          </w:p>
        </w:tc>
      </w:tr>
      <w:tr w:rsidR="00076B34" w14:paraId="7AD98B9C" w14:textId="77777777">
        <w:trPr>
          <w:trHeight w:val="457"/>
          <w:jc w:val="center"/>
        </w:trPr>
        <w:tc>
          <w:tcPr>
            <w:tcW w:w="1065" w:type="dxa"/>
            <w:vAlign w:val="center"/>
          </w:tcPr>
          <w:p w14:paraId="0744026E"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3.1.1</w:t>
            </w:r>
          </w:p>
        </w:tc>
        <w:tc>
          <w:tcPr>
            <w:tcW w:w="2055" w:type="dxa"/>
            <w:vAlign w:val="center"/>
          </w:tcPr>
          <w:p w14:paraId="571DEF0E"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构成投标文件的其他材料</w:t>
            </w:r>
          </w:p>
        </w:tc>
        <w:tc>
          <w:tcPr>
            <w:tcW w:w="6420" w:type="dxa"/>
            <w:vAlign w:val="center"/>
          </w:tcPr>
          <w:p w14:paraId="3268D5A9" w14:textId="77777777" w:rsidR="00076B34" w:rsidRDefault="00000000">
            <w:pPr>
              <w:autoSpaceDE w:val="0"/>
              <w:autoSpaceDN w:val="0"/>
              <w:adjustRightInd w:val="0"/>
              <w:rPr>
                <w:rFonts w:ascii="宋体" w:hAnsi="宋体" w:cs="仿宋_GB2312"/>
                <w:kern w:val="0"/>
                <w:sz w:val="24"/>
              </w:rPr>
            </w:pPr>
            <w:r>
              <w:rPr>
                <w:rFonts w:ascii="宋体" w:hAnsi="宋体" w:cs="仿宋_GB2312" w:hint="eastAsia"/>
                <w:kern w:val="0"/>
                <w:sz w:val="24"/>
              </w:rPr>
              <w:t>投标人认为有必要加入的资料</w:t>
            </w:r>
          </w:p>
        </w:tc>
      </w:tr>
      <w:tr w:rsidR="00076B34" w14:paraId="7FF489A8" w14:textId="77777777">
        <w:trPr>
          <w:trHeight w:val="512"/>
          <w:jc w:val="center"/>
        </w:trPr>
        <w:tc>
          <w:tcPr>
            <w:tcW w:w="1065" w:type="dxa"/>
            <w:vAlign w:val="center"/>
          </w:tcPr>
          <w:p w14:paraId="06CDCA00"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3.3.1</w:t>
            </w:r>
          </w:p>
        </w:tc>
        <w:tc>
          <w:tcPr>
            <w:tcW w:w="2055" w:type="dxa"/>
            <w:vAlign w:val="center"/>
          </w:tcPr>
          <w:p w14:paraId="1FCB0BE3"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投标有效期</w:t>
            </w:r>
          </w:p>
        </w:tc>
        <w:tc>
          <w:tcPr>
            <w:tcW w:w="6420" w:type="dxa"/>
            <w:vAlign w:val="center"/>
          </w:tcPr>
          <w:p w14:paraId="4B93CB8C" w14:textId="77777777" w:rsidR="00076B34" w:rsidRDefault="00000000">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60日历天（投标截止之日起）</w:t>
            </w:r>
          </w:p>
        </w:tc>
      </w:tr>
      <w:tr w:rsidR="00076B34" w14:paraId="1E1D2D64" w14:textId="77777777">
        <w:trPr>
          <w:trHeight w:val="512"/>
          <w:jc w:val="center"/>
        </w:trPr>
        <w:tc>
          <w:tcPr>
            <w:tcW w:w="1065" w:type="dxa"/>
            <w:vAlign w:val="center"/>
          </w:tcPr>
          <w:p w14:paraId="6351DD07"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3.4.1</w:t>
            </w:r>
          </w:p>
        </w:tc>
        <w:tc>
          <w:tcPr>
            <w:tcW w:w="2055" w:type="dxa"/>
            <w:vAlign w:val="center"/>
          </w:tcPr>
          <w:p w14:paraId="56993E11"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投标保证金</w:t>
            </w:r>
          </w:p>
        </w:tc>
        <w:tc>
          <w:tcPr>
            <w:tcW w:w="6420" w:type="dxa"/>
            <w:vAlign w:val="center"/>
          </w:tcPr>
          <w:p w14:paraId="4FEEFAED" w14:textId="77777777" w:rsidR="00076B34" w:rsidRDefault="00000000">
            <w:pPr>
              <w:jc w:val="left"/>
              <w:rPr>
                <w:rFonts w:ascii="宋体" w:hAnsi="宋体" w:cs="KaiTi_GB2312"/>
                <w:sz w:val="24"/>
                <w:lang w:val="zh-CN"/>
              </w:rPr>
            </w:pPr>
            <w:r>
              <w:rPr>
                <w:rFonts w:ascii="宋体" w:hAnsi="宋体" w:cs="KaiTi_GB2312" w:hint="eastAsia"/>
                <w:sz w:val="24"/>
                <w:lang w:val="zh-CN"/>
              </w:rPr>
              <w:t>本项目不需要缴纳</w:t>
            </w:r>
          </w:p>
        </w:tc>
      </w:tr>
      <w:tr w:rsidR="00076B34" w14:paraId="09156718" w14:textId="77777777">
        <w:trPr>
          <w:trHeight w:val="512"/>
          <w:jc w:val="center"/>
        </w:trPr>
        <w:tc>
          <w:tcPr>
            <w:tcW w:w="1065" w:type="dxa"/>
            <w:vAlign w:val="center"/>
          </w:tcPr>
          <w:p w14:paraId="60632041"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3.5.2</w:t>
            </w:r>
          </w:p>
        </w:tc>
        <w:tc>
          <w:tcPr>
            <w:tcW w:w="2055" w:type="dxa"/>
            <w:vAlign w:val="center"/>
          </w:tcPr>
          <w:p w14:paraId="55D95007"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近年财务状况的年份要求</w:t>
            </w:r>
          </w:p>
        </w:tc>
        <w:tc>
          <w:tcPr>
            <w:tcW w:w="6420" w:type="dxa"/>
            <w:vAlign w:val="center"/>
          </w:tcPr>
          <w:p w14:paraId="0CE00466" w14:textId="77777777" w:rsidR="00076B34" w:rsidRDefault="00000000">
            <w:pPr>
              <w:autoSpaceDE w:val="0"/>
              <w:autoSpaceDN w:val="0"/>
              <w:adjustRightInd w:val="0"/>
              <w:spacing w:line="360" w:lineRule="auto"/>
              <w:rPr>
                <w:rFonts w:ascii="宋体" w:hAnsi="宋体" w:cs="KaiTi_GB2312"/>
                <w:sz w:val="24"/>
                <w:lang w:val="zh-CN"/>
              </w:rPr>
            </w:pPr>
            <w:r>
              <w:rPr>
                <w:rFonts w:ascii="宋体" w:hAnsi="宋体" w:cs="KaiTi_GB2312" w:hint="eastAsia"/>
                <w:sz w:val="24"/>
                <w:lang w:val="zh-CN"/>
              </w:rPr>
              <w:t>近一年（新设立的公司自公司运营之日起算起，不足一年的不需要）</w:t>
            </w:r>
          </w:p>
        </w:tc>
      </w:tr>
      <w:tr w:rsidR="00076B34" w14:paraId="7CF1E53B" w14:textId="77777777">
        <w:trPr>
          <w:trHeight w:val="512"/>
          <w:jc w:val="center"/>
        </w:trPr>
        <w:tc>
          <w:tcPr>
            <w:tcW w:w="1065" w:type="dxa"/>
            <w:vAlign w:val="center"/>
          </w:tcPr>
          <w:p w14:paraId="1520B360"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3.5.3</w:t>
            </w:r>
          </w:p>
        </w:tc>
        <w:tc>
          <w:tcPr>
            <w:tcW w:w="2055" w:type="dxa"/>
            <w:vAlign w:val="center"/>
          </w:tcPr>
          <w:p w14:paraId="228E316F"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近年完成的类似项目的年份要求</w:t>
            </w:r>
          </w:p>
        </w:tc>
        <w:tc>
          <w:tcPr>
            <w:tcW w:w="6420" w:type="dxa"/>
            <w:vAlign w:val="center"/>
          </w:tcPr>
          <w:p w14:paraId="440B34B5" w14:textId="77777777" w:rsidR="00076B34" w:rsidRDefault="00000000">
            <w:pPr>
              <w:autoSpaceDE w:val="0"/>
              <w:autoSpaceDN w:val="0"/>
              <w:adjustRightInd w:val="0"/>
              <w:spacing w:line="360" w:lineRule="auto"/>
              <w:rPr>
                <w:rFonts w:ascii="宋体" w:hAnsi="宋体" w:cs="仿宋_GB2312"/>
                <w:kern w:val="0"/>
                <w:sz w:val="24"/>
              </w:rPr>
            </w:pPr>
            <w:r>
              <w:rPr>
                <w:rFonts w:hAnsi="宋体" w:cs="宋体" w:hint="eastAsia"/>
                <w:color w:val="000000"/>
                <w:sz w:val="24"/>
              </w:rPr>
              <w:t>2020</w:t>
            </w:r>
            <w:r>
              <w:rPr>
                <w:rFonts w:ascii="宋体" w:hAnsi="宋体" w:cs="仿宋_GB2312" w:hint="eastAsia"/>
                <w:kern w:val="0"/>
                <w:sz w:val="24"/>
              </w:rPr>
              <w:t>年5月1日以来,成立不足三年的，以公司开始运营时间计算</w:t>
            </w:r>
          </w:p>
        </w:tc>
      </w:tr>
      <w:tr w:rsidR="00076B34" w14:paraId="55082F6E" w14:textId="77777777">
        <w:trPr>
          <w:trHeight w:val="1125"/>
          <w:jc w:val="center"/>
        </w:trPr>
        <w:tc>
          <w:tcPr>
            <w:tcW w:w="1065" w:type="dxa"/>
            <w:vAlign w:val="center"/>
          </w:tcPr>
          <w:p w14:paraId="66F414B3"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3.5.5</w:t>
            </w:r>
          </w:p>
        </w:tc>
        <w:tc>
          <w:tcPr>
            <w:tcW w:w="2055" w:type="dxa"/>
            <w:vAlign w:val="center"/>
          </w:tcPr>
          <w:p w14:paraId="3CCAF211"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近年发生的诉讼及仲裁情况的年份要求</w:t>
            </w:r>
          </w:p>
        </w:tc>
        <w:tc>
          <w:tcPr>
            <w:tcW w:w="6420" w:type="dxa"/>
            <w:vAlign w:val="center"/>
          </w:tcPr>
          <w:p w14:paraId="50B54440" w14:textId="77777777" w:rsidR="00076B34" w:rsidRDefault="00000000">
            <w:pPr>
              <w:autoSpaceDE w:val="0"/>
              <w:autoSpaceDN w:val="0"/>
              <w:adjustRightInd w:val="0"/>
              <w:rPr>
                <w:rFonts w:ascii="宋体" w:hAnsi="宋体" w:cs="仿宋_GB2312"/>
                <w:kern w:val="0"/>
                <w:sz w:val="24"/>
              </w:rPr>
            </w:pPr>
            <w:r>
              <w:rPr>
                <w:rFonts w:hAnsi="宋体" w:cs="宋体" w:hint="eastAsia"/>
                <w:color w:val="000000"/>
                <w:sz w:val="24"/>
              </w:rPr>
              <w:t>2020</w:t>
            </w:r>
            <w:r>
              <w:rPr>
                <w:rFonts w:ascii="宋体" w:hAnsi="宋体" w:cs="仿宋_GB2312" w:hint="eastAsia"/>
                <w:kern w:val="0"/>
                <w:sz w:val="24"/>
              </w:rPr>
              <w:t>年5月1日以来</w:t>
            </w:r>
          </w:p>
        </w:tc>
      </w:tr>
      <w:tr w:rsidR="00076B34" w14:paraId="3BFAF066" w14:textId="77777777">
        <w:trPr>
          <w:trHeight w:val="512"/>
          <w:jc w:val="center"/>
        </w:trPr>
        <w:tc>
          <w:tcPr>
            <w:tcW w:w="1065" w:type="dxa"/>
            <w:vAlign w:val="center"/>
          </w:tcPr>
          <w:p w14:paraId="3610632E"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3.6</w:t>
            </w:r>
          </w:p>
        </w:tc>
        <w:tc>
          <w:tcPr>
            <w:tcW w:w="2055" w:type="dxa"/>
            <w:vAlign w:val="center"/>
          </w:tcPr>
          <w:p w14:paraId="2DB9BBD8" w14:textId="77777777" w:rsidR="00076B34" w:rsidRDefault="00000000">
            <w:pPr>
              <w:autoSpaceDE w:val="0"/>
              <w:autoSpaceDN w:val="0"/>
              <w:adjustRightInd w:val="0"/>
              <w:jc w:val="center"/>
              <w:rPr>
                <w:rFonts w:ascii="宋体" w:hAnsi="宋体" w:cs="黑体"/>
                <w:kern w:val="0"/>
                <w:sz w:val="24"/>
              </w:rPr>
            </w:pPr>
            <w:r>
              <w:rPr>
                <w:rFonts w:ascii="宋体" w:hAnsi="宋体" w:cs="仿宋_GB2312" w:hint="eastAsia"/>
                <w:kern w:val="0"/>
                <w:sz w:val="24"/>
              </w:rPr>
              <w:t>是否允许递交备选投标方案</w:t>
            </w:r>
          </w:p>
        </w:tc>
        <w:tc>
          <w:tcPr>
            <w:tcW w:w="6420" w:type="dxa"/>
            <w:vAlign w:val="center"/>
          </w:tcPr>
          <w:p w14:paraId="49682908" w14:textId="77777777" w:rsidR="00076B34" w:rsidRDefault="00000000">
            <w:pPr>
              <w:autoSpaceDE w:val="0"/>
              <w:autoSpaceDN w:val="0"/>
              <w:adjustRightInd w:val="0"/>
              <w:rPr>
                <w:rFonts w:ascii="宋体" w:hAnsi="宋体" w:cs="仿宋_GB2312"/>
                <w:kern w:val="0"/>
                <w:sz w:val="24"/>
              </w:rPr>
            </w:pPr>
            <w:r>
              <w:rPr>
                <w:rFonts w:ascii="宋体" w:hAnsi="宋体" w:cs="仿宋_GB2312" w:hint="eastAsia"/>
                <w:kern w:val="0"/>
                <w:sz w:val="24"/>
              </w:rPr>
              <w:t>不允许</w:t>
            </w:r>
          </w:p>
        </w:tc>
      </w:tr>
      <w:tr w:rsidR="00076B34" w14:paraId="17885FFE" w14:textId="77777777">
        <w:trPr>
          <w:trHeight w:val="90"/>
          <w:jc w:val="center"/>
        </w:trPr>
        <w:tc>
          <w:tcPr>
            <w:tcW w:w="1065" w:type="dxa"/>
            <w:vAlign w:val="center"/>
          </w:tcPr>
          <w:p w14:paraId="24E54063"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3.7.3</w:t>
            </w:r>
          </w:p>
        </w:tc>
        <w:tc>
          <w:tcPr>
            <w:tcW w:w="2055" w:type="dxa"/>
            <w:vAlign w:val="center"/>
          </w:tcPr>
          <w:p w14:paraId="09E3ECCF" w14:textId="77777777" w:rsidR="00076B34" w:rsidRDefault="00000000">
            <w:pPr>
              <w:autoSpaceDE w:val="0"/>
              <w:autoSpaceDN w:val="0"/>
              <w:adjustRightInd w:val="0"/>
              <w:jc w:val="center"/>
              <w:rPr>
                <w:rFonts w:ascii="宋体" w:hAnsi="宋体" w:cs="仿宋_GB2312"/>
                <w:kern w:val="0"/>
                <w:sz w:val="24"/>
              </w:rPr>
            </w:pPr>
            <w:r>
              <w:rPr>
                <w:rFonts w:ascii="宋体" w:hAnsi="宋体" w:cs="仿宋_GB2312" w:hint="eastAsia"/>
                <w:kern w:val="0"/>
                <w:sz w:val="24"/>
              </w:rPr>
              <w:t>签字或盖章要求</w:t>
            </w:r>
          </w:p>
        </w:tc>
        <w:tc>
          <w:tcPr>
            <w:tcW w:w="6420" w:type="dxa"/>
            <w:vAlign w:val="center"/>
          </w:tcPr>
          <w:p w14:paraId="080088AF" w14:textId="77777777" w:rsidR="00076B34" w:rsidRDefault="00000000">
            <w:pPr>
              <w:autoSpaceDE w:val="0"/>
              <w:autoSpaceDN w:val="0"/>
              <w:adjustRightInd w:val="0"/>
              <w:rPr>
                <w:rFonts w:ascii="宋体" w:hAnsi="宋体" w:cs="仿宋_GB2312"/>
                <w:kern w:val="0"/>
                <w:sz w:val="24"/>
              </w:rPr>
            </w:pPr>
            <w:r>
              <w:rPr>
                <w:rFonts w:ascii="宋体" w:hAnsi="宋体" w:cs="仿宋_GB2312" w:hint="eastAsia"/>
                <w:kern w:val="0"/>
                <w:sz w:val="24"/>
              </w:rPr>
              <w:t>投标文件按招标文件要求，在需要签字盖章的地方加盖投标人公章和法定代表人和其委托代理人签字或盖章。</w:t>
            </w:r>
          </w:p>
        </w:tc>
      </w:tr>
      <w:tr w:rsidR="00076B34" w14:paraId="2B306662" w14:textId="77777777">
        <w:trPr>
          <w:trHeight w:val="512"/>
          <w:jc w:val="center"/>
        </w:trPr>
        <w:tc>
          <w:tcPr>
            <w:tcW w:w="1065" w:type="dxa"/>
            <w:vAlign w:val="center"/>
          </w:tcPr>
          <w:p w14:paraId="65D75283"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3.7.4</w:t>
            </w:r>
          </w:p>
        </w:tc>
        <w:tc>
          <w:tcPr>
            <w:tcW w:w="2055" w:type="dxa"/>
            <w:vAlign w:val="center"/>
          </w:tcPr>
          <w:p w14:paraId="1085511F"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投标文件份数</w:t>
            </w:r>
          </w:p>
        </w:tc>
        <w:tc>
          <w:tcPr>
            <w:tcW w:w="6420" w:type="dxa"/>
            <w:vAlign w:val="center"/>
          </w:tcPr>
          <w:p w14:paraId="6585CA75" w14:textId="77777777" w:rsidR="00076B34" w:rsidRDefault="00000000">
            <w:pPr>
              <w:autoSpaceDE w:val="0"/>
              <w:autoSpaceDN w:val="0"/>
              <w:adjustRightInd w:val="0"/>
              <w:rPr>
                <w:rFonts w:ascii="宋体" w:hAnsi="宋体" w:cs="仿宋_GB2312"/>
                <w:kern w:val="0"/>
                <w:sz w:val="24"/>
              </w:rPr>
            </w:pPr>
            <w:r>
              <w:rPr>
                <w:rFonts w:ascii="宋体" w:hAnsi="宋体" w:cs="仿宋_GB2312" w:hint="eastAsia"/>
                <w:kern w:val="0"/>
                <w:sz w:val="24"/>
              </w:rPr>
              <w:t>1、投标文件为使用周口市公共资源交易中心提供的电子标书制作工具软件（</w:t>
            </w:r>
            <w:r>
              <w:rPr>
                <w:rFonts w:asciiTheme="minorEastAsia" w:eastAsiaTheme="minorEastAsia" w:hAnsiTheme="minorEastAsia" w:hint="eastAsia"/>
                <w:color w:val="000000"/>
              </w:rPr>
              <w:t>http://jyzx.zhoukou.gov.cn</w:t>
            </w:r>
            <w:r>
              <w:rPr>
                <w:rFonts w:ascii="宋体" w:hAnsi="宋体" w:cs="仿宋_GB2312" w:hint="eastAsia"/>
                <w:kern w:val="0"/>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8B4CD2F" w14:textId="77777777" w:rsidR="00076B34" w:rsidRDefault="00000000">
            <w:pPr>
              <w:autoSpaceDE w:val="0"/>
              <w:autoSpaceDN w:val="0"/>
              <w:adjustRightInd w:val="0"/>
              <w:rPr>
                <w:rFonts w:ascii="宋体" w:hAnsi="宋体" w:cs="仿宋_GB2312"/>
                <w:kern w:val="0"/>
                <w:sz w:val="24"/>
              </w:rPr>
            </w:pPr>
            <w:r>
              <w:rPr>
                <w:rFonts w:ascii="宋体" w:hAnsi="宋体" w:cs="仿宋_GB2312" w:hint="eastAsia"/>
                <w:kern w:val="0"/>
                <w:sz w:val="24"/>
              </w:rPr>
              <w:t>2、本项目实行网上远程开标，未加密的电子投标文件和纸质文件均不再提交。</w:t>
            </w:r>
          </w:p>
        </w:tc>
      </w:tr>
      <w:tr w:rsidR="00076B34" w14:paraId="67DEF12C" w14:textId="77777777">
        <w:trPr>
          <w:trHeight w:val="896"/>
          <w:jc w:val="center"/>
        </w:trPr>
        <w:tc>
          <w:tcPr>
            <w:tcW w:w="1065" w:type="dxa"/>
            <w:vAlign w:val="center"/>
          </w:tcPr>
          <w:p w14:paraId="7AD47D10"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4.1.2</w:t>
            </w:r>
          </w:p>
        </w:tc>
        <w:tc>
          <w:tcPr>
            <w:tcW w:w="2055" w:type="dxa"/>
            <w:vAlign w:val="center"/>
          </w:tcPr>
          <w:p w14:paraId="44CEC93F" w14:textId="77777777" w:rsidR="00076B34" w:rsidRDefault="00000000">
            <w:pPr>
              <w:autoSpaceDE w:val="0"/>
              <w:autoSpaceDN w:val="0"/>
              <w:adjustRightInd w:val="0"/>
              <w:jc w:val="center"/>
              <w:rPr>
                <w:rFonts w:ascii="宋体" w:hAnsi="宋体" w:cs="黑体"/>
                <w:kern w:val="0"/>
                <w:sz w:val="24"/>
              </w:rPr>
            </w:pPr>
            <w:r>
              <w:rPr>
                <w:rFonts w:ascii="宋体" w:hAnsi="宋体" w:cs="仿宋_GB2312" w:hint="eastAsia"/>
                <w:kern w:val="0"/>
                <w:sz w:val="24"/>
              </w:rPr>
              <w:t>封套上写明</w:t>
            </w:r>
          </w:p>
        </w:tc>
        <w:tc>
          <w:tcPr>
            <w:tcW w:w="6420" w:type="dxa"/>
            <w:vAlign w:val="center"/>
          </w:tcPr>
          <w:p w14:paraId="4C0B483C" w14:textId="77777777" w:rsidR="00076B34" w:rsidRDefault="00000000">
            <w:pPr>
              <w:autoSpaceDE w:val="0"/>
              <w:autoSpaceDN w:val="0"/>
              <w:adjustRightInd w:val="0"/>
              <w:rPr>
                <w:rFonts w:ascii="宋体" w:hAnsi="宋体"/>
                <w:sz w:val="24"/>
              </w:rPr>
            </w:pPr>
            <w:r>
              <w:rPr>
                <w:rFonts w:ascii="宋体" w:hAnsi="宋体" w:cs="仿宋_GB2312" w:hint="eastAsia"/>
                <w:kern w:val="0"/>
                <w:sz w:val="24"/>
              </w:rPr>
              <w:t>本项目实行网上远程开标，不需要</w:t>
            </w:r>
          </w:p>
        </w:tc>
      </w:tr>
      <w:tr w:rsidR="00076B34" w14:paraId="593BE21D" w14:textId="77777777">
        <w:trPr>
          <w:trHeight w:val="512"/>
          <w:jc w:val="center"/>
        </w:trPr>
        <w:tc>
          <w:tcPr>
            <w:tcW w:w="1065" w:type="dxa"/>
            <w:vAlign w:val="center"/>
          </w:tcPr>
          <w:p w14:paraId="6ED71AD8"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4.2.2</w:t>
            </w:r>
          </w:p>
        </w:tc>
        <w:tc>
          <w:tcPr>
            <w:tcW w:w="2055" w:type="dxa"/>
            <w:vAlign w:val="center"/>
          </w:tcPr>
          <w:p w14:paraId="4D2DC5F5" w14:textId="77777777" w:rsidR="00076B34" w:rsidRDefault="00000000">
            <w:pPr>
              <w:autoSpaceDE w:val="0"/>
              <w:autoSpaceDN w:val="0"/>
              <w:adjustRightInd w:val="0"/>
              <w:jc w:val="center"/>
              <w:rPr>
                <w:rFonts w:ascii="宋体" w:hAnsi="宋体" w:cs="黑体"/>
                <w:kern w:val="0"/>
                <w:sz w:val="24"/>
              </w:rPr>
            </w:pPr>
            <w:r>
              <w:rPr>
                <w:rFonts w:ascii="宋体" w:hAnsi="宋体" w:cs="仿宋_GB2312" w:hint="eastAsia"/>
                <w:kern w:val="0"/>
                <w:sz w:val="24"/>
              </w:rPr>
              <w:t>递交投标文件地点</w:t>
            </w:r>
          </w:p>
        </w:tc>
        <w:tc>
          <w:tcPr>
            <w:tcW w:w="6420" w:type="dxa"/>
            <w:vAlign w:val="center"/>
          </w:tcPr>
          <w:p w14:paraId="70101AA6" w14:textId="77777777" w:rsidR="00076B34" w:rsidRDefault="00000000">
            <w:pPr>
              <w:rPr>
                <w:rFonts w:ascii="宋体" w:hAnsi="宋体"/>
                <w:sz w:val="24"/>
              </w:rPr>
            </w:pPr>
            <w:r>
              <w:rPr>
                <w:rFonts w:ascii="宋体" w:hAnsi="宋体" w:hint="eastAsia"/>
                <w:sz w:val="24"/>
              </w:rPr>
              <w:t>地点：周口市公共资源交易中心网</w:t>
            </w:r>
          </w:p>
          <w:p w14:paraId="34DB398F" w14:textId="77777777" w:rsidR="00076B34" w:rsidRDefault="00000000">
            <w:pPr>
              <w:rPr>
                <w:rFonts w:ascii="宋体" w:hAnsi="宋体"/>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tc>
      </w:tr>
      <w:tr w:rsidR="00076B34" w14:paraId="53977640" w14:textId="77777777">
        <w:trPr>
          <w:trHeight w:val="512"/>
          <w:jc w:val="center"/>
        </w:trPr>
        <w:tc>
          <w:tcPr>
            <w:tcW w:w="1065" w:type="dxa"/>
            <w:vAlign w:val="center"/>
          </w:tcPr>
          <w:p w14:paraId="695E5118"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4.2.3</w:t>
            </w:r>
          </w:p>
        </w:tc>
        <w:tc>
          <w:tcPr>
            <w:tcW w:w="2055" w:type="dxa"/>
            <w:vAlign w:val="center"/>
          </w:tcPr>
          <w:p w14:paraId="6259E866" w14:textId="77777777" w:rsidR="00076B34" w:rsidRDefault="00000000">
            <w:pPr>
              <w:autoSpaceDE w:val="0"/>
              <w:autoSpaceDN w:val="0"/>
              <w:adjustRightInd w:val="0"/>
              <w:jc w:val="center"/>
              <w:rPr>
                <w:rFonts w:ascii="宋体" w:hAnsi="宋体" w:cs="黑体"/>
                <w:kern w:val="0"/>
                <w:sz w:val="24"/>
              </w:rPr>
            </w:pPr>
            <w:r>
              <w:rPr>
                <w:rFonts w:ascii="宋体" w:hAnsi="宋体" w:cs="仿宋_GB2312" w:hint="eastAsia"/>
                <w:kern w:val="0"/>
                <w:sz w:val="24"/>
              </w:rPr>
              <w:t>是否退还投标文件</w:t>
            </w:r>
          </w:p>
        </w:tc>
        <w:tc>
          <w:tcPr>
            <w:tcW w:w="6420" w:type="dxa"/>
            <w:vAlign w:val="center"/>
          </w:tcPr>
          <w:p w14:paraId="2E35735D" w14:textId="77777777" w:rsidR="00076B34" w:rsidRDefault="00000000">
            <w:pPr>
              <w:autoSpaceDE w:val="0"/>
              <w:autoSpaceDN w:val="0"/>
              <w:adjustRightInd w:val="0"/>
              <w:rPr>
                <w:rFonts w:ascii="宋体" w:hAnsi="宋体" w:cs="仿宋_GB2312"/>
                <w:kern w:val="0"/>
                <w:sz w:val="24"/>
              </w:rPr>
            </w:pPr>
            <w:r>
              <w:rPr>
                <w:rFonts w:ascii="宋体" w:hAnsi="宋体" w:cs="仿宋_GB2312" w:hint="eastAsia"/>
                <w:kern w:val="0"/>
                <w:sz w:val="24"/>
              </w:rPr>
              <w:t>否</w:t>
            </w:r>
          </w:p>
        </w:tc>
      </w:tr>
      <w:tr w:rsidR="00076B34" w14:paraId="5D4CC3F4" w14:textId="77777777">
        <w:trPr>
          <w:trHeight w:val="512"/>
          <w:jc w:val="center"/>
        </w:trPr>
        <w:tc>
          <w:tcPr>
            <w:tcW w:w="1065" w:type="dxa"/>
            <w:vAlign w:val="center"/>
          </w:tcPr>
          <w:p w14:paraId="74A04951"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lastRenderedPageBreak/>
              <w:t>5.1</w:t>
            </w:r>
          </w:p>
        </w:tc>
        <w:tc>
          <w:tcPr>
            <w:tcW w:w="2055" w:type="dxa"/>
            <w:vAlign w:val="center"/>
          </w:tcPr>
          <w:p w14:paraId="4429A0FC" w14:textId="77777777" w:rsidR="00076B34" w:rsidRDefault="00000000">
            <w:pPr>
              <w:autoSpaceDE w:val="0"/>
              <w:autoSpaceDN w:val="0"/>
              <w:adjustRightInd w:val="0"/>
              <w:jc w:val="center"/>
              <w:rPr>
                <w:rFonts w:ascii="宋体" w:hAnsi="宋体" w:cs="黑体"/>
                <w:kern w:val="0"/>
                <w:sz w:val="24"/>
              </w:rPr>
            </w:pPr>
            <w:r>
              <w:rPr>
                <w:rFonts w:ascii="宋体" w:hAnsi="宋体" w:cs="仿宋_GB2312" w:hint="eastAsia"/>
                <w:kern w:val="0"/>
                <w:sz w:val="24"/>
              </w:rPr>
              <w:t>开标时间和地点</w:t>
            </w:r>
          </w:p>
        </w:tc>
        <w:tc>
          <w:tcPr>
            <w:tcW w:w="6420" w:type="dxa"/>
            <w:vAlign w:val="center"/>
          </w:tcPr>
          <w:p w14:paraId="0C11C76E" w14:textId="77777777" w:rsidR="00076B34" w:rsidRDefault="00000000">
            <w:pPr>
              <w:autoSpaceDE w:val="0"/>
              <w:autoSpaceDN w:val="0"/>
              <w:adjustRightInd w:val="0"/>
              <w:jc w:val="left"/>
              <w:rPr>
                <w:rFonts w:ascii="宋体" w:hAnsi="宋体" w:cs="仿宋_GB2312"/>
                <w:kern w:val="0"/>
                <w:sz w:val="24"/>
              </w:rPr>
            </w:pPr>
            <w:r>
              <w:rPr>
                <w:rFonts w:ascii="宋体" w:hAnsi="宋体" w:cs="仿宋_GB2312" w:hint="eastAsia"/>
                <w:kern w:val="0"/>
                <w:sz w:val="24"/>
              </w:rPr>
              <w:t>开标时间：同投标截止时间。电子投标文件必须</w:t>
            </w:r>
            <w:proofErr w:type="gramStart"/>
            <w:r>
              <w:rPr>
                <w:rFonts w:ascii="宋体" w:hAnsi="宋体" w:cs="仿宋_GB2312" w:hint="eastAsia"/>
                <w:kern w:val="0"/>
                <w:sz w:val="24"/>
              </w:rPr>
              <w:t>凭制作</w:t>
            </w:r>
            <w:proofErr w:type="gramEnd"/>
            <w:r>
              <w:rPr>
                <w:rFonts w:ascii="宋体" w:hAnsi="宋体" w:cs="仿宋_GB2312" w:hint="eastAsia"/>
                <w:kern w:val="0"/>
                <w:sz w:val="24"/>
              </w:rPr>
              <w:t>投标文件所用的CA数字证书在规定解密时间30分钟以内完成解密。</w:t>
            </w:r>
          </w:p>
          <w:p w14:paraId="211C7F4F" w14:textId="77777777" w:rsidR="00076B34" w:rsidRDefault="00000000">
            <w:pPr>
              <w:autoSpaceDE w:val="0"/>
              <w:autoSpaceDN w:val="0"/>
              <w:adjustRightInd w:val="0"/>
              <w:jc w:val="left"/>
              <w:rPr>
                <w:rFonts w:ascii="宋体" w:hAnsi="宋体" w:cs="仿宋_GB2312"/>
                <w:kern w:val="0"/>
                <w:sz w:val="24"/>
              </w:rPr>
            </w:pPr>
            <w:r>
              <w:rPr>
                <w:rFonts w:ascii="宋体" w:hAnsi="宋体" w:cs="仿宋_GB2312" w:hint="eastAsia"/>
                <w:kern w:val="0"/>
                <w:sz w:val="24"/>
              </w:rPr>
              <w:t>开标地点:周口市公共资源交易中心四楼开标室</w:t>
            </w:r>
          </w:p>
        </w:tc>
      </w:tr>
      <w:tr w:rsidR="00076B34" w14:paraId="78BA8B9C" w14:textId="77777777">
        <w:trPr>
          <w:trHeight w:val="512"/>
          <w:jc w:val="center"/>
        </w:trPr>
        <w:tc>
          <w:tcPr>
            <w:tcW w:w="1065" w:type="dxa"/>
            <w:vAlign w:val="center"/>
          </w:tcPr>
          <w:p w14:paraId="650641B4"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6.1.1</w:t>
            </w:r>
          </w:p>
        </w:tc>
        <w:tc>
          <w:tcPr>
            <w:tcW w:w="2055" w:type="dxa"/>
            <w:vAlign w:val="center"/>
          </w:tcPr>
          <w:p w14:paraId="3C137CF8" w14:textId="77777777" w:rsidR="00076B34" w:rsidRDefault="00000000">
            <w:pPr>
              <w:autoSpaceDE w:val="0"/>
              <w:autoSpaceDN w:val="0"/>
              <w:adjustRightInd w:val="0"/>
              <w:jc w:val="center"/>
              <w:rPr>
                <w:rFonts w:ascii="宋体" w:hAnsi="宋体" w:cs="黑体"/>
                <w:kern w:val="0"/>
                <w:sz w:val="24"/>
              </w:rPr>
            </w:pPr>
            <w:r>
              <w:rPr>
                <w:rFonts w:ascii="宋体" w:hAnsi="宋体" w:cs="仿宋_GB2312" w:hint="eastAsia"/>
                <w:kern w:val="0"/>
                <w:sz w:val="24"/>
              </w:rPr>
              <w:t>评标委员会的组建</w:t>
            </w:r>
          </w:p>
        </w:tc>
        <w:tc>
          <w:tcPr>
            <w:tcW w:w="6420" w:type="dxa"/>
            <w:vAlign w:val="center"/>
          </w:tcPr>
          <w:p w14:paraId="52AE031F" w14:textId="77777777" w:rsidR="00076B34" w:rsidRDefault="00000000">
            <w:pPr>
              <w:autoSpaceDE w:val="0"/>
              <w:autoSpaceDN w:val="0"/>
              <w:adjustRightInd w:val="0"/>
              <w:rPr>
                <w:rFonts w:ascii="宋体" w:hAnsi="宋体" w:cs="黑体"/>
                <w:kern w:val="0"/>
                <w:sz w:val="24"/>
              </w:rPr>
            </w:pPr>
            <w:r>
              <w:rPr>
                <w:rFonts w:ascii="宋体" w:hAnsi="宋体" w:cs="仿宋_GB2312" w:hint="eastAsia"/>
                <w:kern w:val="0"/>
                <w:sz w:val="24"/>
              </w:rPr>
              <w:t>评标专家确定方式：开标前从政府采购综合专家库中随机抽取相关专业的评审专家。</w:t>
            </w:r>
          </w:p>
        </w:tc>
      </w:tr>
      <w:tr w:rsidR="00076B34" w14:paraId="3FE45C0C" w14:textId="77777777">
        <w:trPr>
          <w:trHeight w:val="516"/>
          <w:jc w:val="center"/>
        </w:trPr>
        <w:tc>
          <w:tcPr>
            <w:tcW w:w="1065" w:type="dxa"/>
            <w:vAlign w:val="center"/>
          </w:tcPr>
          <w:p w14:paraId="278AC739"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7.1</w:t>
            </w:r>
          </w:p>
        </w:tc>
        <w:tc>
          <w:tcPr>
            <w:tcW w:w="2055" w:type="dxa"/>
            <w:vAlign w:val="center"/>
          </w:tcPr>
          <w:p w14:paraId="1209B0BF" w14:textId="77777777" w:rsidR="00076B34" w:rsidRDefault="00000000">
            <w:pPr>
              <w:autoSpaceDE w:val="0"/>
              <w:autoSpaceDN w:val="0"/>
              <w:adjustRightInd w:val="0"/>
              <w:jc w:val="center"/>
              <w:rPr>
                <w:rFonts w:ascii="宋体" w:hAnsi="宋体" w:cs="黑体"/>
                <w:kern w:val="0"/>
                <w:sz w:val="24"/>
              </w:rPr>
            </w:pPr>
            <w:r>
              <w:rPr>
                <w:rFonts w:ascii="宋体" w:hAnsi="宋体" w:cs="仿宋_GB2312" w:hint="eastAsia"/>
                <w:kern w:val="0"/>
                <w:sz w:val="24"/>
              </w:rPr>
              <w:t>是否授权评标委员会确定中标人</w:t>
            </w:r>
          </w:p>
        </w:tc>
        <w:tc>
          <w:tcPr>
            <w:tcW w:w="6420" w:type="dxa"/>
            <w:vAlign w:val="center"/>
          </w:tcPr>
          <w:p w14:paraId="18CE5D77" w14:textId="77777777" w:rsidR="00076B34" w:rsidRDefault="00000000">
            <w:pPr>
              <w:autoSpaceDE w:val="0"/>
              <w:autoSpaceDN w:val="0"/>
              <w:adjustRightInd w:val="0"/>
              <w:rPr>
                <w:rFonts w:ascii="宋体" w:hAnsi="宋体" w:cs="黑体"/>
                <w:kern w:val="0"/>
                <w:sz w:val="24"/>
              </w:rPr>
            </w:pPr>
            <w:r>
              <w:rPr>
                <w:rFonts w:ascii="宋体" w:hAnsi="宋体" w:cs="仿宋_GB2312" w:hint="eastAsia"/>
                <w:kern w:val="0"/>
                <w:sz w:val="24"/>
              </w:rPr>
              <w:t>否，评标委员会推荐中标候选人数，由采购人确定中标人</w:t>
            </w:r>
          </w:p>
        </w:tc>
      </w:tr>
      <w:tr w:rsidR="00076B34" w14:paraId="426EEF64" w14:textId="77777777">
        <w:trPr>
          <w:trHeight w:val="512"/>
          <w:jc w:val="center"/>
        </w:trPr>
        <w:tc>
          <w:tcPr>
            <w:tcW w:w="1065" w:type="dxa"/>
            <w:vAlign w:val="center"/>
          </w:tcPr>
          <w:p w14:paraId="36AC0C94"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7.3.1</w:t>
            </w:r>
          </w:p>
        </w:tc>
        <w:tc>
          <w:tcPr>
            <w:tcW w:w="2055" w:type="dxa"/>
            <w:vAlign w:val="center"/>
          </w:tcPr>
          <w:p w14:paraId="016B69E7" w14:textId="77777777" w:rsidR="00076B34" w:rsidRDefault="00000000">
            <w:pPr>
              <w:autoSpaceDE w:val="0"/>
              <w:autoSpaceDN w:val="0"/>
              <w:adjustRightInd w:val="0"/>
              <w:jc w:val="center"/>
              <w:rPr>
                <w:rFonts w:ascii="宋体" w:hAnsi="宋体" w:cs="黑体"/>
                <w:kern w:val="0"/>
                <w:sz w:val="24"/>
              </w:rPr>
            </w:pPr>
            <w:r>
              <w:rPr>
                <w:rFonts w:ascii="宋体" w:hAnsi="宋体" w:cs="仿宋_GB2312" w:hint="eastAsia"/>
                <w:kern w:val="0"/>
                <w:sz w:val="24"/>
              </w:rPr>
              <w:t>履约担保</w:t>
            </w:r>
          </w:p>
        </w:tc>
        <w:tc>
          <w:tcPr>
            <w:tcW w:w="6420" w:type="dxa"/>
            <w:vAlign w:val="center"/>
          </w:tcPr>
          <w:p w14:paraId="10CA781F" w14:textId="77777777" w:rsidR="00076B34" w:rsidRDefault="00000000">
            <w:pPr>
              <w:autoSpaceDE w:val="0"/>
              <w:autoSpaceDN w:val="0"/>
              <w:adjustRightInd w:val="0"/>
              <w:rPr>
                <w:rFonts w:ascii="宋体" w:hAnsi="宋体" w:cs="仿宋_GB2312"/>
                <w:kern w:val="0"/>
                <w:sz w:val="24"/>
              </w:rPr>
            </w:pPr>
            <w:r>
              <w:rPr>
                <w:rFonts w:ascii="宋体" w:hAnsi="宋体" w:cs="仿宋_GB2312" w:hint="eastAsia"/>
                <w:kern w:val="0"/>
                <w:sz w:val="24"/>
              </w:rPr>
              <w:t>无</w:t>
            </w:r>
          </w:p>
        </w:tc>
      </w:tr>
      <w:tr w:rsidR="00076B34" w14:paraId="7A0C01EC" w14:textId="77777777">
        <w:trPr>
          <w:trHeight w:val="295"/>
          <w:jc w:val="center"/>
        </w:trPr>
        <w:tc>
          <w:tcPr>
            <w:tcW w:w="1065" w:type="dxa"/>
            <w:vAlign w:val="center"/>
          </w:tcPr>
          <w:p w14:paraId="34E2A22A"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hint="eastAsia"/>
                <w:b/>
                <w:bCs/>
                <w:kern w:val="0"/>
                <w:sz w:val="24"/>
              </w:rPr>
              <w:t>10</w:t>
            </w:r>
          </w:p>
        </w:tc>
        <w:tc>
          <w:tcPr>
            <w:tcW w:w="8475" w:type="dxa"/>
            <w:gridSpan w:val="2"/>
            <w:vAlign w:val="center"/>
          </w:tcPr>
          <w:p w14:paraId="7573E458" w14:textId="77777777" w:rsidR="00076B34" w:rsidRDefault="00000000">
            <w:pPr>
              <w:autoSpaceDE w:val="0"/>
              <w:autoSpaceDN w:val="0"/>
              <w:adjustRightInd w:val="0"/>
              <w:jc w:val="center"/>
              <w:rPr>
                <w:rFonts w:ascii="宋体" w:hAnsi="宋体" w:cs="黑体"/>
                <w:b/>
                <w:kern w:val="0"/>
                <w:sz w:val="24"/>
              </w:rPr>
            </w:pPr>
            <w:r>
              <w:rPr>
                <w:rFonts w:ascii="宋体" w:hAnsi="宋体" w:cs="仿宋_GB2312" w:hint="eastAsia"/>
                <w:b/>
                <w:kern w:val="0"/>
                <w:sz w:val="24"/>
              </w:rPr>
              <w:t>需要补充的其他内容</w:t>
            </w:r>
          </w:p>
        </w:tc>
      </w:tr>
      <w:tr w:rsidR="00076B34" w14:paraId="27479424" w14:textId="77777777">
        <w:trPr>
          <w:trHeight w:val="512"/>
          <w:jc w:val="center"/>
        </w:trPr>
        <w:tc>
          <w:tcPr>
            <w:tcW w:w="1065" w:type="dxa"/>
            <w:vAlign w:val="center"/>
          </w:tcPr>
          <w:p w14:paraId="39B2A19D"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10.1</w:t>
            </w:r>
          </w:p>
        </w:tc>
        <w:tc>
          <w:tcPr>
            <w:tcW w:w="8475" w:type="dxa"/>
            <w:gridSpan w:val="2"/>
            <w:vAlign w:val="center"/>
          </w:tcPr>
          <w:p w14:paraId="14EEC6A6" w14:textId="77777777" w:rsidR="00076B34" w:rsidRDefault="00000000">
            <w:pPr>
              <w:autoSpaceDE w:val="0"/>
              <w:autoSpaceDN w:val="0"/>
              <w:adjustRightInd w:val="0"/>
              <w:rPr>
                <w:rFonts w:ascii="宋体" w:hAnsi="宋体" w:cs="仿宋_GB2312"/>
                <w:kern w:val="0"/>
                <w:sz w:val="24"/>
              </w:rPr>
            </w:pPr>
            <w:r>
              <w:rPr>
                <w:rFonts w:ascii="宋体" w:hAnsi="宋体" w:cs="仿宋_GB2312" w:hint="eastAsia"/>
                <w:kern w:val="0"/>
                <w:sz w:val="24"/>
              </w:rPr>
              <w:t>在确定中标单位后，要求中标单位在与招标人签订合同的同时,签订廉政责任书。</w:t>
            </w:r>
          </w:p>
        </w:tc>
      </w:tr>
      <w:tr w:rsidR="00076B34" w14:paraId="77D7C62F" w14:textId="77777777">
        <w:trPr>
          <w:trHeight w:val="2305"/>
          <w:jc w:val="center"/>
        </w:trPr>
        <w:tc>
          <w:tcPr>
            <w:tcW w:w="1065" w:type="dxa"/>
            <w:vAlign w:val="center"/>
          </w:tcPr>
          <w:p w14:paraId="000AE7A6" w14:textId="77777777" w:rsidR="00076B34" w:rsidRDefault="00000000">
            <w:pPr>
              <w:autoSpaceDE w:val="0"/>
              <w:autoSpaceDN w:val="0"/>
              <w:adjustRightInd w:val="0"/>
              <w:spacing w:line="360" w:lineRule="auto"/>
              <w:jc w:val="center"/>
              <w:rPr>
                <w:rFonts w:ascii="宋体" w:hAnsi="宋体" w:cs="TimesNewRomanPSMT"/>
                <w:kern w:val="0"/>
                <w:sz w:val="24"/>
              </w:rPr>
            </w:pPr>
            <w:r>
              <w:rPr>
                <w:rFonts w:ascii="宋体" w:hAnsi="宋体" w:cs="TimesNewRomanPSMT" w:hint="eastAsia"/>
                <w:kern w:val="0"/>
                <w:sz w:val="24"/>
              </w:rPr>
              <w:t>10.2</w:t>
            </w:r>
          </w:p>
        </w:tc>
        <w:tc>
          <w:tcPr>
            <w:tcW w:w="8475" w:type="dxa"/>
            <w:gridSpan w:val="2"/>
            <w:vAlign w:val="center"/>
          </w:tcPr>
          <w:p w14:paraId="3D65721E" w14:textId="77777777" w:rsidR="00076B34" w:rsidRDefault="00000000">
            <w:pPr>
              <w:autoSpaceDE w:val="0"/>
              <w:autoSpaceDN w:val="0"/>
              <w:adjustRightInd w:val="0"/>
              <w:rPr>
                <w:rFonts w:ascii="宋体" w:hAnsi="宋体" w:cs="仿宋_GB2312"/>
                <w:kern w:val="0"/>
                <w:sz w:val="24"/>
              </w:rPr>
            </w:pPr>
            <w:r>
              <w:rPr>
                <w:rFonts w:ascii="宋体" w:hAnsi="宋体" w:hint="eastAsia"/>
                <w:sz w:val="24"/>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w:t>
            </w:r>
            <w:proofErr w:type="gramStart"/>
            <w:r>
              <w:rPr>
                <w:rFonts w:ascii="宋体" w:hAnsi="宋体" w:hint="eastAsia"/>
                <w:sz w:val="24"/>
              </w:rPr>
              <w:t>一组成</w:t>
            </w:r>
            <w:proofErr w:type="gramEnd"/>
            <w:r>
              <w:rPr>
                <w:rFonts w:ascii="宋体" w:hAnsi="宋体" w:hint="eastAsia"/>
                <w:sz w:val="24"/>
              </w:rPr>
              <w:t>文件中就同一事项的规定或约定不一致的，以编排顺序在后者为准；同</w:t>
            </w:r>
            <w:proofErr w:type="gramStart"/>
            <w:r>
              <w:rPr>
                <w:rFonts w:ascii="宋体" w:hAnsi="宋体" w:hint="eastAsia"/>
                <w:sz w:val="24"/>
              </w:rPr>
              <w:t>一组成</w:t>
            </w:r>
            <w:proofErr w:type="gramEnd"/>
            <w:r>
              <w:rPr>
                <w:rFonts w:ascii="宋体" w:hAnsi="宋体" w:hint="eastAsia"/>
                <w:sz w:val="24"/>
              </w:rPr>
              <w:t>文件不同版本之间有不一致的，以形成时间在后者为准。按本款前述规定仍不能形成结论的，由招标人负责解释。</w:t>
            </w:r>
          </w:p>
        </w:tc>
      </w:tr>
      <w:tr w:rsidR="00076B34" w14:paraId="191A2277" w14:textId="77777777">
        <w:trPr>
          <w:trHeight w:val="641"/>
          <w:jc w:val="center"/>
        </w:trPr>
        <w:tc>
          <w:tcPr>
            <w:tcW w:w="1065" w:type="dxa"/>
            <w:vAlign w:val="center"/>
          </w:tcPr>
          <w:p w14:paraId="2BDAE606" w14:textId="77777777" w:rsidR="00076B34" w:rsidRDefault="00000000">
            <w:pPr>
              <w:autoSpaceDE w:val="0"/>
              <w:autoSpaceDN w:val="0"/>
              <w:adjustRightInd w:val="0"/>
              <w:spacing w:line="360" w:lineRule="auto"/>
              <w:jc w:val="center"/>
              <w:rPr>
                <w:rFonts w:ascii="宋体" w:hAnsi="宋体" w:cs="TimesNewRomanPSMT"/>
                <w:kern w:val="0"/>
                <w:sz w:val="24"/>
              </w:rPr>
            </w:pPr>
            <w:r>
              <w:rPr>
                <w:rFonts w:ascii="宋体" w:hAnsi="宋体" w:cs="TimesNewRomanPSMT" w:hint="eastAsia"/>
                <w:kern w:val="0"/>
                <w:sz w:val="24"/>
              </w:rPr>
              <w:t>10.3</w:t>
            </w:r>
          </w:p>
        </w:tc>
        <w:tc>
          <w:tcPr>
            <w:tcW w:w="8475" w:type="dxa"/>
            <w:gridSpan w:val="2"/>
            <w:vAlign w:val="center"/>
          </w:tcPr>
          <w:p w14:paraId="07B72BDB" w14:textId="77777777" w:rsidR="00076B34" w:rsidRDefault="00000000">
            <w:pPr>
              <w:rPr>
                <w:rFonts w:ascii="宋体" w:hAnsi="宋体" w:cs="仿宋_GB2312"/>
                <w:kern w:val="0"/>
                <w:sz w:val="24"/>
              </w:rPr>
            </w:pPr>
            <w:r>
              <w:rPr>
                <w:rFonts w:ascii="宋体" w:hAnsi="宋体" w:cs="仿宋_GB2312" w:hint="eastAsia"/>
                <w:kern w:val="0"/>
                <w:sz w:val="24"/>
              </w:rPr>
              <w:t>招标文件领取时间：同招标公告发布时间。</w:t>
            </w:r>
          </w:p>
        </w:tc>
      </w:tr>
      <w:tr w:rsidR="00076B34" w14:paraId="19FF6385" w14:textId="77777777">
        <w:trPr>
          <w:trHeight w:val="1075"/>
          <w:jc w:val="center"/>
        </w:trPr>
        <w:tc>
          <w:tcPr>
            <w:tcW w:w="1065" w:type="dxa"/>
            <w:vAlign w:val="center"/>
          </w:tcPr>
          <w:p w14:paraId="1AA8E1A9" w14:textId="77777777" w:rsidR="00076B34" w:rsidRDefault="00000000">
            <w:pPr>
              <w:wordWrap w:val="0"/>
              <w:rPr>
                <w:rFonts w:ascii="宋体" w:hAnsi="宋体"/>
                <w:b/>
                <w:sz w:val="28"/>
                <w:szCs w:val="28"/>
              </w:rPr>
            </w:pPr>
            <w:r>
              <w:rPr>
                <w:rFonts w:ascii="宋体" w:hAnsi="宋体" w:hint="eastAsia"/>
                <w:b/>
                <w:sz w:val="28"/>
                <w:szCs w:val="28"/>
              </w:rPr>
              <w:t>10.4</w:t>
            </w:r>
          </w:p>
        </w:tc>
        <w:tc>
          <w:tcPr>
            <w:tcW w:w="8475" w:type="dxa"/>
            <w:gridSpan w:val="2"/>
            <w:vAlign w:val="center"/>
          </w:tcPr>
          <w:p w14:paraId="5BE5CD3C" w14:textId="77777777" w:rsidR="00076B34" w:rsidRDefault="00000000">
            <w:pPr>
              <w:autoSpaceDE w:val="0"/>
              <w:autoSpaceDN w:val="0"/>
              <w:adjustRightInd w:val="0"/>
              <w:rPr>
                <w:rFonts w:ascii="宋体" w:hAnsi="宋体" w:cs="仿宋_GB2312"/>
                <w:kern w:val="0"/>
                <w:sz w:val="24"/>
              </w:rPr>
            </w:pPr>
            <w:r>
              <w:rPr>
                <w:rFonts w:ascii="宋体" w:hAnsi="宋体" w:cs="仿宋_GB2312" w:hint="eastAsia"/>
                <w:kern w:val="0"/>
                <w:sz w:val="24"/>
              </w:rPr>
              <w:t>招标控制价：1包：1299452.58元，2包：786471.05元</w:t>
            </w:r>
          </w:p>
        </w:tc>
      </w:tr>
    </w:tbl>
    <w:p w14:paraId="7599AE4B" w14:textId="77777777" w:rsidR="00076B34" w:rsidRDefault="00076B34"/>
    <w:p w14:paraId="23C0704E" w14:textId="77777777" w:rsidR="00076B34" w:rsidRDefault="00000000">
      <w:pPr>
        <w:pStyle w:val="3"/>
        <w:jc w:val="center"/>
        <w:rPr>
          <w:rFonts w:ascii="宋体" w:hAnsi="宋体" w:cs="仿宋_GB2312"/>
          <w:kern w:val="0"/>
        </w:rPr>
      </w:pPr>
      <w:bookmarkStart w:id="42" w:name="_Toc5307"/>
      <w:bookmarkStart w:id="43" w:name="_Toc91"/>
      <w:bookmarkEnd w:id="7"/>
      <w:r>
        <w:rPr>
          <w:rFonts w:ascii="黑体" w:eastAsia="黑体" w:hint="eastAsia"/>
          <w:sz w:val="32"/>
        </w:rPr>
        <w:t>总则</w:t>
      </w:r>
      <w:bookmarkEnd w:id="42"/>
      <w:bookmarkEnd w:id="43"/>
    </w:p>
    <w:p w14:paraId="28A119F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 项目概况</w:t>
      </w:r>
    </w:p>
    <w:p w14:paraId="476D99A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1.1.1 根</w:t>
      </w:r>
      <w:r>
        <w:rPr>
          <w:rFonts w:ascii="宋体" w:hAnsi="宋体" w:cs="仿宋_GB2312" w:hint="eastAsia"/>
          <w:color w:val="000000" w:themeColor="text1"/>
          <w:kern w:val="0"/>
          <w:sz w:val="24"/>
        </w:rPr>
        <w:t>据《中华人民共和国招标投标法》等</w:t>
      </w:r>
      <w:r>
        <w:rPr>
          <w:rFonts w:ascii="宋体" w:hAnsi="宋体" w:cs="仿宋_GB2312" w:hint="eastAsia"/>
          <w:kern w:val="0"/>
          <w:sz w:val="24"/>
        </w:rPr>
        <w:t>有关法律、法规和规章的规定，本招标项目已具备招标条件，现对本标段施工进行招标。</w:t>
      </w:r>
    </w:p>
    <w:p w14:paraId="52AB9638"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1.1.2 本招标项目招标人：见投标人须知前附表。</w:t>
      </w:r>
    </w:p>
    <w:p w14:paraId="1BAECF4B"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1.1.3 本标段招标代理机构：见投标人须知前附表。</w:t>
      </w:r>
    </w:p>
    <w:p w14:paraId="1C5327C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1.1.4 本招标项目名称：见投标人须知前附表。</w:t>
      </w:r>
    </w:p>
    <w:p w14:paraId="3D297AE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1.1.5 本标段建设地点：见投标人须知前附表。</w:t>
      </w:r>
    </w:p>
    <w:p w14:paraId="7B5C8438"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1.2 资金来源和落实情况</w:t>
      </w:r>
    </w:p>
    <w:p w14:paraId="2749612A"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1.2.1 本招标项目的资金来源：见投标人须知前附表。</w:t>
      </w:r>
    </w:p>
    <w:p w14:paraId="452155C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1.2.2 本招标项目的出资比例：见投标人须知前附表。</w:t>
      </w:r>
    </w:p>
    <w:p w14:paraId="2AE5BFF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1.2.3 本招标项目的资金落实情况：见投标人须知前附表。</w:t>
      </w:r>
    </w:p>
    <w:p w14:paraId="4B02316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1.3 招标范围、计划工期和质量要求</w:t>
      </w:r>
    </w:p>
    <w:p w14:paraId="2E2F4CD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1.3.1 本次招标范围：见投标人须知前附表。</w:t>
      </w:r>
    </w:p>
    <w:p w14:paraId="67A37B9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1.3.2 本标段的计划工期：见投标人须知前附表。</w:t>
      </w:r>
    </w:p>
    <w:p w14:paraId="05C9457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1.3.3 本标段的质量要求：见投标人须知前附表。</w:t>
      </w:r>
    </w:p>
    <w:p w14:paraId="157BD35C"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1.4 投标人资格要求</w:t>
      </w:r>
    </w:p>
    <w:p w14:paraId="4A68291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1.4.1 投标人应具备承担本标段施工的资质条件、能力和信誉。</w:t>
      </w:r>
    </w:p>
    <w:p w14:paraId="18FC574E"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（1）资质条件：见投标人须知前附表；</w:t>
      </w:r>
    </w:p>
    <w:p w14:paraId="23AE14EB"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（2）财务要求：见投标人须知前附表；</w:t>
      </w:r>
    </w:p>
    <w:p w14:paraId="68653D1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（3）业绩要求：见投标人须知前附表。</w:t>
      </w:r>
    </w:p>
    <w:p w14:paraId="0EE533E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1.4.2 本项目不接受联合体投标；</w:t>
      </w:r>
    </w:p>
    <w:p w14:paraId="0A06217B"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1.4.3 投标人不得存在下列情形之一：</w:t>
      </w:r>
    </w:p>
    <w:p w14:paraId="283F345E"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（1）为招标人不具有独立法人资格的附属机构（单位）；</w:t>
      </w:r>
    </w:p>
    <w:p w14:paraId="1BC8B4F8"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（2）为本标段前期准备提供设计或咨询服务的，但设计施工总承包的除外；</w:t>
      </w:r>
    </w:p>
    <w:p w14:paraId="7DD3581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（3）为本标段的监理人；</w:t>
      </w:r>
    </w:p>
    <w:p w14:paraId="2FE888C9"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（4）为本标段的代建人；</w:t>
      </w:r>
    </w:p>
    <w:p w14:paraId="06D453A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（5）为本标段提供招标代理服务的；</w:t>
      </w:r>
    </w:p>
    <w:p w14:paraId="1A9AC05C"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（6）与本标段的监理人或代建人或招标代理机构同为一个法定代表人的；</w:t>
      </w:r>
    </w:p>
    <w:p w14:paraId="3DD238DA"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（7）与本标段的监理人或代建人或招标代理机构相互控股或参股的；</w:t>
      </w:r>
    </w:p>
    <w:p w14:paraId="44DBDC3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（8）与本标段的监理人或代建人或招标代理机构相互任职或工作的；</w:t>
      </w:r>
    </w:p>
    <w:p w14:paraId="419BD55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（9）被责令停业的；</w:t>
      </w:r>
    </w:p>
    <w:p w14:paraId="1255312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（10）被暂停或取消投标资格的；</w:t>
      </w:r>
    </w:p>
    <w:p w14:paraId="694B228B"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（11）财产被接管或冻结的；</w:t>
      </w:r>
    </w:p>
    <w:p w14:paraId="027920FE" w14:textId="77777777" w:rsidR="00076B34" w:rsidRDefault="00000000">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（12）在最近三年内有骗取中标或严重违约或重大工程质量问题的。</w:t>
      </w:r>
    </w:p>
    <w:p w14:paraId="7BF3525D" w14:textId="77777777" w:rsidR="00076B34" w:rsidRDefault="00000000">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（13）不同供应商的电子投标（响应）文件上传计算机的网卡 MAC 地址、CPU 序列号和硬盘序列号等硬件信息相同的;</w:t>
      </w:r>
    </w:p>
    <w:p w14:paraId="40ABAC6E" w14:textId="77777777" w:rsidR="00076B34" w:rsidRDefault="00000000">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（14）不同供应商的投标（响应）文件由同一电子设备编制，打印、复印、加密或者上传的；</w:t>
      </w:r>
    </w:p>
    <w:p w14:paraId="1502BF12" w14:textId="77777777" w:rsidR="00076B34" w:rsidRDefault="00000000">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（15）不同供应商的投标（响应）文件由同一人送达或者分发，或者不同供应商联系人为同一人或不同联系人的联系电话一致的；</w:t>
      </w:r>
    </w:p>
    <w:p w14:paraId="2568D77A" w14:textId="77777777" w:rsidR="00076B34" w:rsidRDefault="00000000">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（16）不同供应商的投标（响应）文件的内容存在两处以上细节错误一致；</w:t>
      </w:r>
    </w:p>
    <w:p w14:paraId="421F372A" w14:textId="77777777" w:rsidR="00076B34" w:rsidRDefault="00000000">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（17）不同供应商的法定代表人、委托代理人、项目经理、项目负责人等由</w:t>
      </w:r>
      <w:r>
        <w:rPr>
          <w:rFonts w:ascii="宋体" w:hAnsi="宋体" w:cs="仿宋_GB2312" w:hint="eastAsia"/>
          <w:color w:val="000000" w:themeColor="text1"/>
          <w:kern w:val="0"/>
          <w:sz w:val="24"/>
        </w:rPr>
        <w:lastRenderedPageBreak/>
        <w:t>同一个单位缴纳社会保险或者领取报酬的；</w:t>
      </w:r>
    </w:p>
    <w:p w14:paraId="429429EA" w14:textId="77777777" w:rsidR="00076B34" w:rsidRDefault="00000000">
      <w:pPr>
        <w:autoSpaceDE w:val="0"/>
        <w:autoSpaceDN w:val="0"/>
        <w:adjustRightInd w:val="0"/>
        <w:spacing w:line="440" w:lineRule="exact"/>
        <w:ind w:firstLineChars="200" w:firstLine="480"/>
        <w:jc w:val="left"/>
        <w:rPr>
          <w:color w:val="000000" w:themeColor="text1"/>
        </w:rPr>
      </w:pPr>
      <w:r>
        <w:rPr>
          <w:rFonts w:ascii="宋体" w:hAnsi="宋体" w:cs="仿宋_GB2312" w:hint="eastAsia"/>
          <w:color w:val="000000" w:themeColor="text1"/>
          <w:kern w:val="0"/>
          <w:sz w:val="24"/>
        </w:rPr>
        <w:t>（18）不同供应商投标（响应）文件中法定代表人或者负责人签字出自同一人之手。</w:t>
      </w:r>
    </w:p>
    <w:p w14:paraId="4918BFD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1.5 费用承担</w:t>
      </w:r>
    </w:p>
    <w:p w14:paraId="5583652E"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投标人准备和参加投标活动发生的费用自理。</w:t>
      </w:r>
    </w:p>
    <w:p w14:paraId="2CCD6EA7" w14:textId="77777777" w:rsidR="00076B34" w:rsidRDefault="00000000">
      <w:pPr>
        <w:pStyle w:val="4"/>
        <w:keepNext w:val="0"/>
        <w:keepLines w:val="0"/>
        <w:tabs>
          <w:tab w:val="left" w:pos="823"/>
        </w:tabs>
        <w:autoSpaceDE w:val="0"/>
        <w:autoSpaceDN w:val="0"/>
        <w:adjustRightInd w:val="0"/>
        <w:snapToGrid w:val="0"/>
        <w:ind w:firstLineChars="200" w:firstLine="480"/>
        <w:jc w:val="left"/>
        <w:rPr>
          <w:rFonts w:ascii="宋体" w:hAnsi="宋体" w:cs="仿宋_GB2312"/>
          <w:b w:val="0"/>
          <w:bCs w:val="0"/>
          <w:kern w:val="0"/>
          <w:sz w:val="24"/>
          <w:szCs w:val="24"/>
        </w:rPr>
      </w:pPr>
      <w:r>
        <w:rPr>
          <w:rFonts w:ascii="宋体" w:hAnsi="宋体" w:cs="仿宋_GB2312" w:hint="eastAsia"/>
          <w:b w:val="0"/>
          <w:bCs w:val="0"/>
          <w:kern w:val="0"/>
          <w:sz w:val="24"/>
          <w:szCs w:val="24"/>
        </w:rPr>
        <w:t>本项目免收成交服务费，评标费用由采购人支付。</w:t>
      </w:r>
    </w:p>
    <w:p w14:paraId="601AC772"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1.6 保密</w:t>
      </w:r>
    </w:p>
    <w:p w14:paraId="7E6244E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参与招标投标活动的各方应对招标文件和投标文件中的商业和技术等秘密保密，违者应对由此造成的后果承担法律责任。</w:t>
      </w:r>
    </w:p>
    <w:p w14:paraId="1AF9CEEC"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1.7 语言文字</w:t>
      </w:r>
    </w:p>
    <w:p w14:paraId="7C84036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除专用术语外，与招标投标有关的语言均使用中文。必要时专用术语应附有中文注释。</w:t>
      </w:r>
    </w:p>
    <w:p w14:paraId="6F82A3A9"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1.8 计量单位</w:t>
      </w:r>
    </w:p>
    <w:p w14:paraId="01CD7B5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所有计量均采用中华人民共和国法定计量单位。</w:t>
      </w:r>
    </w:p>
    <w:p w14:paraId="43007BB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1.9 踏勘现场</w:t>
      </w:r>
    </w:p>
    <w:p w14:paraId="0496D22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1.9.1 投标人须知前附表规定组织踏勘现场的，招标人按投标人须知前附表规定的时间、地点组织投标人踏勘项目现场。</w:t>
      </w:r>
    </w:p>
    <w:p w14:paraId="290A101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1.9.2 投标人踏勘现场发生的费用自理。</w:t>
      </w:r>
    </w:p>
    <w:p w14:paraId="02192DD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1.9.3 除招标人的原因外，投标人自行负责在踏勘现场中所发生的人员伤亡和财产损失。</w:t>
      </w:r>
    </w:p>
    <w:p w14:paraId="1B00238A"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1.9.4 招标人在踏勘现场中介绍的工程场地和相关的周边环境情况，供投标人在编制投标文件时参考，招标人不对投标人据此</w:t>
      </w:r>
      <w:proofErr w:type="gramStart"/>
      <w:r>
        <w:rPr>
          <w:rFonts w:ascii="宋体" w:hAnsi="宋体" w:cs="仿宋_GB2312" w:hint="eastAsia"/>
          <w:kern w:val="0"/>
          <w:sz w:val="24"/>
        </w:rPr>
        <w:t>作出</w:t>
      </w:r>
      <w:proofErr w:type="gramEnd"/>
      <w:r>
        <w:rPr>
          <w:rFonts w:ascii="宋体" w:hAnsi="宋体" w:cs="仿宋_GB2312" w:hint="eastAsia"/>
          <w:kern w:val="0"/>
          <w:sz w:val="24"/>
        </w:rPr>
        <w:t>的判断和决策负责。</w:t>
      </w:r>
    </w:p>
    <w:p w14:paraId="6F6032D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1.10 投标预备会</w:t>
      </w:r>
    </w:p>
    <w:p w14:paraId="588B141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1.10.1 投标人须知前附表规定召开投标预备会的，招标人按投标人须知前附表规定的时间和地点召开投标预备会，澄清投标人提出的问题。</w:t>
      </w:r>
    </w:p>
    <w:p w14:paraId="6A8E497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1.10.2 投标人应在投标人须知前附表规定的时间前，以书面形式将提出的问题送达招标人，以便招标人在会议期间澄清。</w:t>
      </w:r>
    </w:p>
    <w:p w14:paraId="6FA519EB"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1.10.3 投标预备会后，招标人在投标人须知前附表规定的时间内，将对投标人所提问题的澄清，以书面方式通知所有购买招标文件的投标人。该澄清内容为招标文件的组成部分。</w:t>
      </w:r>
    </w:p>
    <w:p w14:paraId="2BE03559"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1.11 分包</w:t>
      </w:r>
    </w:p>
    <w:p w14:paraId="536B5D3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投标人拟在中标后将中标项目的部分非主体、非关键性工作进行分包的，应符合投标人须知前附表规定的分包内容、分包金额和接受分包的第三人资质要求等限制性条件。</w:t>
      </w:r>
    </w:p>
    <w:p w14:paraId="58E4D90E"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1.12 偏离</w:t>
      </w:r>
    </w:p>
    <w:p w14:paraId="5E67DD8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投标人须知前附表允许投标文件偏离招标文件某些要求的，偏离应当符合招标文件规定的偏离范围和幅度。</w:t>
      </w:r>
    </w:p>
    <w:p w14:paraId="51A97B86" w14:textId="77777777" w:rsidR="00076B34" w:rsidRDefault="00000000">
      <w:pPr>
        <w:pStyle w:val="3"/>
        <w:jc w:val="center"/>
        <w:rPr>
          <w:rFonts w:ascii="黑体" w:eastAsia="黑体"/>
          <w:sz w:val="32"/>
        </w:rPr>
      </w:pPr>
      <w:bookmarkStart w:id="44" w:name="_Toc430166812"/>
      <w:bookmarkStart w:id="45" w:name="_Toc19018"/>
      <w:bookmarkStart w:id="46" w:name="_Toc17693"/>
      <w:r>
        <w:rPr>
          <w:rFonts w:ascii="黑体" w:eastAsia="黑体" w:hint="eastAsia"/>
          <w:sz w:val="32"/>
        </w:rPr>
        <w:t>2. 招标文件</w:t>
      </w:r>
      <w:bookmarkEnd w:id="44"/>
      <w:bookmarkEnd w:id="45"/>
      <w:bookmarkEnd w:id="46"/>
    </w:p>
    <w:p w14:paraId="6DF49F7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2.1 招标文件的组成</w:t>
      </w:r>
    </w:p>
    <w:p w14:paraId="5C9685A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本招标文件包括：</w:t>
      </w:r>
    </w:p>
    <w:p w14:paraId="15912C76" w14:textId="77777777" w:rsidR="00076B34"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09" w:history="1">
        <w:r>
          <w:rPr>
            <w:rFonts w:ascii="宋体" w:hAnsi="宋体" w:cs="仿宋_GB2312" w:hint="eastAsia"/>
            <w:kern w:val="0"/>
            <w:sz w:val="24"/>
          </w:rPr>
          <w:t>第一章 招标公告</w:t>
        </w:r>
        <w:r>
          <w:rPr>
            <w:rFonts w:ascii="宋体" w:hAnsi="宋体" w:cs="仿宋_GB2312" w:hint="eastAsia"/>
            <w:kern w:val="0"/>
            <w:sz w:val="24"/>
          </w:rPr>
          <w:tab/>
        </w:r>
      </w:hyperlink>
    </w:p>
    <w:p w14:paraId="7D635C77" w14:textId="77777777" w:rsidR="00076B34"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10" w:history="1">
        <w:r>
          <w:rPr>
            <w:rFonts w:ascii="宋体" w:hAnsi="宋体" w:cs="仿宋_GB2312" w:hint="eastAsia"/>
            <w:kern w:val="0"/>
            <w:sz w:val="24"/>
          </w:rPr>
          <w:t>第二章 投标人须知</w:t>
        </w:r>
        <w:r>
          <w:rPr>
            <w:rFonts w:ascii="宋体" w:hAnsi="宋体" w:cs="仿宋_GB2312" w:hint="eastAsia"/>
            <w:kern w:val="0"/>
            <w:sz w:val="24"/>
          </w:rPr>
          <w:tab/>
        </w:r>
      </w:hyperlink>
    </w:p>
    <w:p w14:paraId="67DF4ADF" w14:textId="77777777" w:rsidR="00076B34"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0" w:history="1">
        <w:r>
          <w:rPr>
            <w:rFonts w:ascii="宋体" w:hAnsi="宋体" w:cs="仿宋_GB2312" w:hint="eastAsia"/>
            <w:kern w:val="0"/>
            <w:sz w:val="24"/>
          </w:rPr>
          <w:t>第三章 评标办法（综合评估法）</w:t>
        </w:r>
        <w:r>
          <w:rPr>
            <w:rFonts w:ascii="宋体" w:hAnsi="宋体" w:cs="仿宋_GB2312" w:hint="eastAsia"/>
            <w:kern w:val="0"/>
            <w:sz w:val="24"/>
          </w:rPr>
          <w:tab/>
        </w:r>
      </w:hyperlink>
    </w:p>
    <w:p w14:paraId="7C4840C6" w14:textId="77777777" w:rsidR="00076B34"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1" w:history="1">
        <w:r>
          <w:rPr>
            <w:rFonts w:ascii="宋体" w:hAnsi="宋体" w:cs="仿宋_GB2312" w:hint="eastAsia"/>
            <w:kern w:val="0"/>
            <w:sz w:val="24"/>
          </w:rPr>
          <w:t>1. 评标方法</w:t>
        </w:r>
        <w:r>
          <w:rPr>
            <w:rFonts w:ascii="宋体" w:hAnsi="宋体" w:cs="仿宋_GB2312" w:hint="eastAsia"/>
            <w:kern w:val="0"/>
            <w:sz w:val="24"/>
          </w:rPr>
          <w:tab/>
        </w:r>
      </w:hyperlink>
    </w:p>
    <w:p w14:paraId="7AE9DE1E" w14:textId="77777777" w:rsidR="00076B34"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2" w:history="1">
        <w:r>
          <w:rPr>
            <w:rFonts w:ascii="宋体" w:hAnsi="宋体" w:cs="仿宋_GB2312" w:hint="eastAsia"/>
            <w:kern w:val="0"/>
            <w:sz w:val="24"/>
          </w:rPr>
          <w:t>2. 评审标准</w:t>
        </w:r>
        <w:r>
          <w:rPr>
            <w:rFonts w:ascii="宋体" w:hAnsi="宋体" w:cs="仿宋_GB2312" w:hint="eastAsia"/>
            <w:kern w:val="0"/>
            <w:sz w:val="24"/>
          </w:rPr>
          <w:tab/>
        </w:r>
      </w:hyperlink>
    </w:p>
    <w:p w14:paraId="78FB1E34" w14:textId="77777777" w:rsidR="00076B34"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3" w:history="1">
        <w:r>
          <w:rPr>
            <w:rFonts w:ascii="宋体" w:hAnsi="宋体" w:cs="仿宋_GB2312" w:hint="eastAsia"/>
            <w:kern w:val="0"/>
            <w:sz w:val="24"/>
          </w:rPr>
          <w:t>3. 评标程序</w:t>
        </w:r>
        <w:r>
          <w:rPr>
            <w:rFonts w:ascii="宋体" w:hAnsi="宋体" w:cs="仿宋_GB2312" w:hint="eastAsia"/>
            <w:kern w:val="0"/>
            <w:sz w:val="24"/>
          </w:rPr>
          <w:tab/>
        </w:r>
      </w:hyperlink>
    </w:p>
    <w:p w14:paraId="54C2B417" w14:textId="77777777" w:rsidR="00076B34"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4" w:history="1">
        <w:r>
          <w:rPr>
            <w:rFonts w:ascii="宋体" w:hAnsi="宋体" w:cs="仿宋_GB2312" w:hint="eastAsia"/>
            <w:kern w:val="0"/>
            <w:sz w:val="24"/>
          </w:rPr>
          <w:t>第四章 合同条款及格式</w:t>
        </w:r>
        <w:r>
          <w:rPr>
            <w:rFonts w:ascii="宋体" w:hAnsi="宋体" w:cs="仿宋_GB2312" w:hint="eastAsia"/>
            <w:kern w:val="0"/>
            <w:sz w:val="24"/>
          </w:rPr>
          <w:tab/>
        </w:r>
      </w:hyperlink>
    </w:p>
    <w:p w14:paraId="4C83B24B" w14:textId="77777777" w:rsidR="00076B34"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5" w:history="1">
        <w:r>
          <w:rPr>
            <w:rFonts w:ascii="宋体" w:hAnsi="宋体" w:cs="仿宋_GB2312" w:hint="eastAsia"/>
            <w:kern w:val="0"/>
            <w:sz w:val="24"/>
          </w:rPr>
          <w:t>第五章 工程量清单</w:t>
        </w:r>
        <w:r>
          <w:rPr>
            <w:rFonts w:ascii="宋体" w:hAnsi="宋体" w:cs="仿宋_GB2312" w:hint="eastAsia"/>
            <w:kern w:val="0"/>
            <w:sz w:val="24"/>
          </w:rPr>
          <w:tab/>
        </w:r>
      </w:hyperlink>
    </w:p>
    <w:p w14:paraId="735BBC36" w14:textId="77777777" w:rsidR="00076B34"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7" w:history="1">
        <w:r>
          <w:rPr>
            <w:rFonts w:ascii="宋体" w:hAnsi="宋体" w:cs="仿宋_GB2312" w:hint="eastAsia"/>
            <w:kern w:val="0"/>
            <w:sz w:val="24"/>
          </w:rPr>
          <w:t>第六章 图纸</w:t>
        </w:r>
        <w:r>
          <w:rPr>
            <w:rFonts w:ascii="宋体" w:hAnsi="宋体" w:cs="仿宋_GB2312" w:hint="eastAsia"/>
            <w:kern w:val="0"/>
            <w:sz w:val="24"/>
          </w:rPr>
          <w:tab/>
        </w:r>
      </w:hyperlink>
    </w:p>
    <w:p w14:paraId="21506313" w14:textId="77777777" w:rsidR="00076B34"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8" w:history="1">
        <w:r>
          <w:rPr>
            <w:rFonts w:ascii="宋体" w:hAnsi="宋体" w:cs="仿宋_GB2312" w:hint="eastAsia"/>
            <w:kern w:val="0"/>
            <w:sz w:val="24"/>
          </w:rPr>
          <w:t>第七章 技术标准</w:t>
        </w:r>
        <w:r>
          <w:rPr>
            <w:rFonts w:ascii="宋体" w:hAnsi="宋体" w:cs="仿宋_GB2312" w:hint="eastAsia"/>
            <w:kern w:val="0"/>
            <w:sz w:val="24"/>
          </w:rPr>
          <w:tab/>
        </w:r>
      </w:hyperlink>
    </w:p>
    <w:p w14:paraId="23F58255" w14:textId="77777777" w:rsidR="00076B34"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9" w:history="1">
        <w:r>
          <w:rPr>
            <w:rFonts w:ascii="宋体" w:hAnsi="宋体" w:cs="仿宋_GB2312" w:hint="eastAsia"/>
            <w:kern w:val="0"/>
            <w:sz w:val="24"/>
          </w:rPr>
          <w:t>第八章 投标文件格式</w:t>
        </w:r>
        <w:r>
          <w:rPr>
            <w:rFonts w:ascii="宋体" w:hAnsi="宋体" w:cs="仿宋_GB2312" w:hint="eastAsia"/>
            <w:kern w:val="0"/>
            <w:sz w:val="24"/>
          </w:rPr>
          <w:tab/>
        </w:r>
      </w:hyperlink>
    </w:p>
    <w:p w14:paraId="1C95B3B9"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一、投标函及投标函附录</w:t>
      </w:r>
      <w:r>
        <w:rPr>
          <w:rFonts w:ascii="宋体" w:hAnsi="宋体" w:cs="仿宋_GB2312" w:hint="eastAsia"/>
          <w:kern w:val="0"/>
          <w:sz w:val="24"/>
        </w:rPr>
        <w:tab/>
      </w:r>
    </w:p>
    <w:p w14:paraId="361C869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二、法定代表人身份证明</w:t>
      </w:r>
      <w:r>
        <w:rPr>
          <w:rFonts w:ascii="宋体" w:hAnsi="宋体" w:cs="仿宋_GB2312" w:hint="eastAsia"/>
          <w:kern w:val="0"/>
          <w:sz w:val="24"/>
        </w:rPr>
        <w:tab/>
      </w:r>
    </w:p>
    <w:p w14:paraId="7F6331A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三、授权委托书</w:t>
      </w:r>
      <w:r>
        <w:rPr>
          <w:rFonts w:ascii="宋体" w:hAnsi="宋体" w:cs="仿宋_GB2312" w:hint="eastAsia"/>
          <w:kern w:val="0"/>
          <w:sz w:val="24"/>
        </w:rPr>
        <w:tab/>
      </w:r>
    </w:p>
    <w:p w14:paraId="1B74D0BA"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四、工程量清单</w:t>
      </w:r>
    </w:p>
    <w:p w14:paraId="6B78293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五、施工组织设计</w:t>
      </w:r>
    </w:p>
    <w:p w14:paraId="7BD10A6C"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六、项目管理机构</w:t>
      </w:r>
    </w:p>
    <w:p w14:paraId="1D89D85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七、资格审查资料</w:t>
      </w:r>
    </w:p>
    <w:p w14:paraId="4C3CFB89"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八、中小企业声明函</w:t>
      </w:r>
    </w:p>
    <w:p w14:paraId="5A8A9B9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九、其它投标人认为有必要加入的材料</w:t>
      </w:r>
    </w:p>
    <w:p w14:paraId="12810F5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十、周口市政府采购合同融资政策告知函</w:t>
      </w:r>
    </w:p>
    <w:p w14:paraId="7C361148"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根据本章第1.10 款、第2.2 款和第2.3 款对招标文件所作的澄清、修改，</w:t>
      </w:r>
      <w:r>
        <w:rPr>
          <w:rFonts w:ascii="宋体" w:hAnsi="宋体" w:cs="仿宋_GB2312" w:hint="eastAsia"/>
          <w:kern w:val="0"/>
          <w:sz w:val="24"/>
        </w:rPr>
        <w:lastRenderedPageBreak/>
        <w:t>构成招标文件的组成部分。</w:t>
      </w:r>
    </w:p>
    <w:p w14:paraId="4141FC7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 招标文件的澄清</w:t>
      </w:r>
    </w:p>
    <w:p w14:paraId="1B7ECD6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14:paraId="6A99B08B"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2.2.2 招标文件的澄清将在投标人须知前附表规定的投标截止时间15天前以网上公告的形式发给所有下载招标文件的投标人，但不指明澄清问题的来源。投标人应当主动上网查询，如果澄清发出的时间距投标截止时间不足15天，招标人相应延长投标截止时间。</w:t>
      </w:r>
    </w:p>
    <w:p w14:paraId="2516A81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2.3 招标文件的修改</w:t>
      </w:r>
    </w:p>
    <w:p w14:paraId="713ACA19"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2.3.1 在投标截止时间15天前，招标人可以网上公告的形式修改招标文件，投标人应当主动上网查询。如果修改招标文件的时间距投标截止时间不足15 天，相应延长投标截止时间。</w:t>
      </w:r>
    </w:p>
    <w:p w14:paraId="7768222E" w14:textId="77777777" w:rsidR="00076B34" w:rsidRDefault="00000000">
      <w:pPr>
        <w:pStyle w:val="3"/>
        <w:jc w:val="center"/>
        <w:rPr>
          <w:rFonts w:ascii="黑体" w:eastAsia="黑体"/>
          <w:sz w:val="32"/>
        </w:rPr>
      </w:pPr>
      <w:bookmarkStart w:id="47" w:name="_Toc7495"/>
      <w:bookmarkStart w:id="48" w:name="_Toc24423"/>
      <w:bookmarkStart w:id="49" w:name="_Toc430166813"/>
      <w:r>
        <w:rPr>
          <w:rFonts w:ascii="黑体" w:eastAsia="黑体" w:hint="eastAsia"/>
          <w:sz w:val="32"/>
        </w:rPr>
        <w:t>3. 投标文件</w:t>
      </w:r>
      <w:bookmarkEnd w:id="47"/>
      <w:bookmarkEnd w:id="48"/>
      <w:bookmarkEnd w:id="49"/>
    </w:p>
    <w:p w14:paraId="70F43DB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 投标文件的组成</w:t>
      </w:r>
    </w:p>
    <w:p w14:paraId="64F06AD2"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3.1.1 投标文件应包括下列内容：</w:t>
      </w:r>
    </w:p>
    <w:p w14:paraId="763EF64B"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一、投标函及投标函附录</w:t>
      </w:r>
      <w:r>
        <w:rPr>
          <w:rFonts w:ascii="宋体" w:hAnsi="宋体" w:cs="仿宋_GB2312" w:hint="eastAsia"/>
          <w:kern w:val="0"/>
          <w:sz w:val="24"/>
        </w:rPr>
        <w:tab/>
      </w:r>
    </w:p>
    <w:p w14:paraId="687B8CA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二、法定代表人身份证明</w:t>
      </w:r>
      <w:r>
        <w:rPr>
          <w:rFonts w:ascii="宋体" w:hAnsi="宋体" w:cs="仿宋_GB2312" w:hint="eastAsia"/>
          <w:kern w:val="0"/>
          <w:sz w:val="24"/>
        </w:rPr>
        <w:tab/>
      </w:r>
    </w:p>
    <w:p w14:paraId="66D11613"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三、授权委托书</w:t>
      </w:r>
      <w:r>
        <w:rPr>
          <w:rFonts w:ascii="宋体" w:hAnsi="宋体" w:cs="仿宋_GB2312" w:hint="eastAsia"/>
          <w:kern w:val="0"/>
          <w:sz w:val="24"/>
        </w:rPr>
        <w:tab/>
      </w:r>
    </w:p>
    <w:p w14:paraId="7E48C472"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四、工程量清单</w:t>
      </w:r>
    </w:p>
    <w:p w14:paraId="48A538A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五、施工组织设计</w:t>
      </w:r>
    </w:p>
    <w:p w14:paraId="057C616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六、项目管理机构</w:t>
      </w:r>
    </w:p>
    <w:p w14:paraId="0FB06483"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七、资格审查资料</w:t>
      </w:r>
    </w:p>
    <w:p w14:paraId="7D0CB7C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八、中小企业声明函</w:t>
      </w:r>
    </w:p>
    <w:p w14:paraId="6BF2297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九、其它投标人认为有必要加入的材料</w:t>
      </w:r>
    </w:p>
    <w:p w14:paraId="442EEAF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十、周口市政府采购合同融资政策告知函</w:t>
      </w:r>
    </w:p>
    <w:p w14:paraId="56F7F87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 投标报价</w:t>
      </w:r>
    </w:p>
    <w:p w14:paraId="0204C48E"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3.2.1 投标人应按第八章“投标函附录”的要求填写相应表格。</w:t>
      </w:r>
    </w:p>
    <w:p w14:paraId="0BF539B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3.2.2 投标人在投标截止时间前修改投标函中的投标总报价的，应同时修改第八章“投标函附录”中的相应报价。此修改须符合本章第4.3 款的有关要求。</w:t>
      </w:r>
    </w:p>
    <w:p w14:paraId="59B3781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3.3 投标有效期</w:t>
      </w:r>
    </w:p>
    <w:p w14:paraId="551423E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3.3.1 在投标人须知前附表规定的投标有效期内，投标人不得要求撤销或修改其投标文件。</w:t>
      </w:r>
    </w:p>
    <w:p w14:paraId="00B23FF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w:t>
      </w:r>
    </w:p>
    <w:p w14:paraId="514DBC6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3.4 投标保证金</w:t>
      </w:r>
    </w:p>
    <w:p w14:paraId="2E41A00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本项目不需要缴纳投标保证金</w:t>
      </w:r>
    </w:p>
    <w:p w14:paraId="26A5CF7E"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 资格审查资料</w:t>
      </w:r>
    </w:p>
    <w:p w14:paraId="4215D42A"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3.5.1 “投标人基本情况表”应附投标人营业执照副本、资质证书副本和安全生产许可证等材料的复印件。</w:t>
      </w:r>
    </w:p>
    <w:p w14:paraId="5A791C5C"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3.5.2 “近年财务状况表”</w:t>
      </w:r>
      <w:proofErr w:type="gramStart"/>
      <w:r>
        <w:rPr>
          <w:rFonts w:ascii="宋体" w:hAnsi="宋体" w:cs="仿宋_GB2312" w:hint="eastAsia"/>
          <w:kern w:val="0"/>
          <w:sz w:val="24"/>
        </w:rPr>
        <w:t>应附经会计师</w:t>
      </w:r>
      <w:proofErr w:type="gramEnd"/>
      <w:r>
        <w:rPr>
          <w:rFonts w:ascii="宋体" w:hAnsi="宋体" w:cs="仿宋_GB2312" w:hint="eastAsia"/>
          <w:kern w:val="0"/>
          <w:sz w:val="24"/>
        </w:rPr>
        <w:t>事务所或审计机构审计的财务会计报表，包括资产负债表、现金流量表、利润表和财务情况说明书的复印件，具体年份要求见投标人须知前附表。</w:t>
      </w:r>
    </w:p>
    <w:p w14:paraId="7341CBB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3.5.3 “近年完成的类似项目情况表”应附中标通知书、合同协议书、竣工验收报告的复印件，具体年份要求见投标人须知前附表。每张表格只填写一个项目，并标明序号。</w:t>
      </w:r>
    </w:p>
    <w:p w14:paraId="3E31F51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3.5.4 “正在施工和新承接的项目情况表”应附中标通知书、合同协议书复印件。</w:t>
      </w:r>
    </w:p>
    <w:p w14:paraId="1D944EB2"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每张表格只填写一个项目，并标明序号。</w:t>
      </w:r>
    </w:p>
    <w:p w14:paraId="5D9BC63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3.5.5 “近年发生的诉讼及仲裁情况”应说明相关情况，并附法院或仲裁机构</w:t>
      </w:r>
      <w:proofErr w:type="gramStart"/>
      <w:r>
        <w:rPr>
          <w:rFonts w:ascii="宋体" w:hAnsi="宋体" w:cs="仿宋_GB2312" w:hint="eastAsia"/>
          <w:kern w:val="0"/>
          <w:sz w:val="24"/>
        </w:rPr>
        <w:t>作出</w:t>
      </w:r>
      <w:proofErr w:type="gramEnd"/>
      <w:r>
        <w:rPr>
          <w:rFonts w:ascii="宋体" w:hAnsi="宋体" w:cs="仿宋_GB2312" w:hint="eastAsia"/>
          <w:kern w:val="0"/>
          <w:sz w:val="24"/>
        </w:rPr>
        <w:t>的判决、裁决等有关法律文书复印件，具体年份要求见投标人须知前附表。</w:t>
      </w:r>
    </w:p>
    <w:p w14:paraId="3C1158F2"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3.5.6 投标人须知前附表规定接受联合体投标的，本章第3.5.1项至第3.5.5项规定的表格和资料应包括联合体各方相关情况。</w:t>
      </w:r>
    </w:p>
    <w:p w14:paraId="008E11A3"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3.6 备选投标方案</w:t>
      </w:r>
    </w:p>
    <w:p w14:paraId="654745E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7A515E6C"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3.7 投标文件的编制</w:t>
      </w:r>
    </w:p>
    <w:p w14:paraId="1EA040A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3.7.1 投标文件应按第八章“投标文件格式”进行编写，如有必要，可以增</w:t>
      </w:r>
      <w:r>
        <w:rPr>
          <w:rFonts w:ascii="宋体" w:hAnsi="宋体" w:cs="仿宋_GB2312" w:hint="eastAsia"/>
          <w:kern w:val="0"/>
          <w:sz w:val="24"/>
        </w:rPr>
        <w:lastRenderedPageBreak/>
        <w:t>加附页，法定代表人逐页签字作为投标文件的组成部分。其中，投标函附录在满足招标文件实质性要求的基础上，可以提出比招标文件要求更有利于招标人的承诺。</w:t>
      </w:r>
    </w:p>
    <w:p w14:paraId="04DE3F5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3.7.2 投标文件应当对招标文件有关工期、投标有效期、质量要求、技术标准和要求、招标范围等实质性内容</w:t>
      </w:r>
      <w:proofErr w:type="gramStart"/>
      <w:r>
        <w:rPr>
          <w:rFonts w:ascii="宋体" w:hAnsi="宋体" w:cs="仿宋_GB2312" w:hint="eastAsia"/>
          <w:kern w:val="0"/>
          <w:sz w:val="24"/>
        </w:rPr>
        <w:t>作出</w:t>
      </w:r>
      <w:proofErr w:type="gramEnd"/>
      <w:r>
        <w:rPr>
          <w:rFonts w:ascii="宋体" w:hAnsi="宋体" w:cs="仿宋_GB2312" w:hint="eastAsia"/>
          <w:kern w:val="0"/>
          <w:sz w:val="24"/>
        </w:rPr>
        <w:t>响应。</w:t>
      </w:r>
    </w:p>
    <w:p w14:paraId="5D307DD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3.7.3 投标文件应用不褪色的材料书写或打印，并由投标人的法定代表人或其委托代理人签字或盖单位章。委托代理人签字的，投标文件应附法定代表人签署的授权委托书。投标文件应尽量避免涂改、</w:t>
      </w:r>
      <w:proofErr w:type="gramStart"/>
      <w:r>
        <w:rPr>
          <w:rFonts w:ascii="宋体" w:hAnsi="宋体" w:cs="仿宋_GB2312" w:hint="eastAsia"/>
          <w:kern w:val="0"/>
          <w:sz w:val="24"/>
        </w:rPr>
        <w:t>行间插字或</w:t>
      </w:r>
      <w:proofErr w:type="gramEnd"/>
      <w:r>
        <w:rPr>
          <w:rFonts w:ascii="宋体" w:hAnsi="宋体" w:cs="仿宋_GB2312" w:hint="eastAsia"/>
          <w:kern w:val="0"/>
          <w:sz w:val="24"/>
        </w:rPr>
        <w:t>删除。如果出现上述情况，改动之处应加盖单位章或由投标人的法定代表人或其授权的代理人签字确认。签字或盖章的具体要求见投标人须知前附表。</w:t>
      </w:r>
    </w:p>
    <w:p w14:paraId="28587268" w14:textId="77777777" w:rsidR="00076B34" w:rsidRDefault="00000000">
      <w:pPr>
        <w:spacing w:line="360" w:lineRule="auto"/>
        <w:ind w:firstLine="550"/>
      </w:pPr>
      <w:r>
        <w:rPr>
          <w:rFonts w:ascii="宋体" w:hAnsi="宋体" w:cs="仿宋_GB2312" w:hint="eastAsia"/>
          <w:kern w:val="0"/>
          <w:sz w:val="24"/>
        </w:rPr>
        <w:t>3.7.4</w:t>
      </w:r>
      <w:r>
        <w:rPr>
          <w:rFonts w:ascii="宋体" w:hAnsi="宋体" w:cs="宋体" w:hint="eastAsia"/>
          <w:sz w:val="24"/>
        </w:rPr>
        <w:t>电子投标</w:t>
      </w:r>
      <w:r>
        <w:rPr>
          <w:rFonts w:ascii="宋体" w:hAnsi="宋体" w:cs="宋体" w:hint="eastAsia"/>
          <w:color w:val="000000" w:themeColor="text1"/>
          <w:sz w:val="24"/>
        </w:rPr>
        <w:t>文件制作，见周口市公共资源交易中心网站下载中心</w:t>
      </w:r>
      <w:proofErr w:type="gramStart"/>
      <w:r>
        <w:rPr>
          <w:rFonts w:ascii="宋体" w:hAnsi="宋体" w:cs="宋体" w:hint="eastAsia"/>
          <w:color w:val="000000" w:themeColor="text1"/>
          <w:sz w:val="24"/>
        </w:rPr>
        <w:t>版块</w:t>
      </w:r>
      <w:proofErr w:type="gramEnd"/>
      <w:r>
        <w:rPr>
          <w:rFonts w:ascii="宋体" w:hAnsi="宋体" w:cs="宋体" w:hint="eastAsia"/>
          <w:color w:val="000000" w:themeColor="text1"/>
          <w:sz w:val="24"/>
        </w:rPr>
        <w:t>《投标单位-电子投标文件视频制作手册》的相关规定。</w:t>
      </w:r>
    </w:p>
    <w:p w14:paraId="6429B654" w14:textId="77777777" w:rsidR="00076B34" w:rsidRDefault="00076B34">
      <w:pPr>
        <w:spacing w:line="360" w:lineRule="auto"/>
        <w:ind w:firstLine="550"/>
      </w:pPr>
    </w:p>
    <w:p w14:paraId="2F449759" w14:textId="77777777" w:rsidR="00076B34" w:rsidRDefault="00000000">
      <w:pPr>
        <w:pStyle w:val="3"/>
        <w:jc w:val="center"/>
        <w:rPr>
          <w:rFonts w:ascii="黑体" w:eastAsia="黑体"/>
          <w:sz w:val="32"/>
        </w:rPr>
      </w:pPr>
      <w:bookmarkStart w:id="50" w:name="_Toc17951"/>
      <w:bookmarkStart w:id="51" w:name="_Toc2861"/>
      <w:bookmarkStart w:id="52" w:name="_Toc430166814"/>
      <w:r>
        <w:rPr>
          <w:rFonts w:ascii="黑体" w:eastAsia="黑体" w:hint="eastAsia"/>
          <w:sz w:val="32"/>
        </w:rPr>
        <w:t>4. 投标</w:t>
      </w:r>
      <w:bookmarkEnd w:id="50"/>
      <w:bookmarkEnd w:id="51"/>
      <w:bookmarkEnd w:id="52"/>
    </w:p>
    <w:p w14:paraId="756EFB3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4.1 投标文件的密封和标记</w:t>
      </w:r>
    </w:p>
    <w:p w14:paraId="3DA82434" w14:textId="77777777" w:rsidR="00076B34" w:rsidRDefault="00000000">
      <w:pPr>
        <w:spacing w:line="360" w:lineRule="auto"/>
        <w:ind w:firstLine="550"/>
        <w:rPr>
          <w:rFonts w:ascii="宋体" w:hAnsi="宋体" w:cs="仿宋_GB2312"/>
          <w:kern w:val="0"/>
          <w:sz w:val="24"/>
        </w:rPr>
      </w:pPr>
      <w:r>
        <w:rPr>
          <w:rFonts w:ascii="宋体" w:hAnsi="宋体" w:cs="仿宋_GB2312" w:hint="eastAsia"/>
          <w:kern w:val="0"/>
          <w:sz w:val="24"/>
        </w:rPr>
        <w:t>网上提交加密的电子投</w:t>
      </w:r>
      <w:r>
        <w:rPr>
          <w:rFonts w:ascii="宋体" w:hAnsi="宋体" w:cs="仿宋_GB2312" w:hint="eastAsia"/>
          <w:color w:val="000000" w:themeColor="text1"/>
          <w:kern w:val="0"/>
          <w:sz w:val="24"/>
        </w:rPr>
        <w:t>标文件。</w:t>
      </w:r>
      <w:r>
        <w:rPr>
          <w:rFonts w:ascii="宋体" w:hAnsi="宋体" w:cs="宋体" w:hint="eastAsia"/>
          <w:color w:val="000000" w:themeColor="text1"/>
          <w:sz w:val="24"/>
        </w:rPr>
        <w:t>加密的电子投标文件的递交流程，见周口市公共资源交易中心网站下载中心</w:t>
      </w:r>
      <w:proofErr w:type="gramStart"/>
      <w:r>
        <w:rPr>
          <w:rFonts w:ascii="宋体" w:hAnsi="宋体" w:cs="宋体" w:hint="eastAsia"/>
          <w:color w:val="000000" w:themeColor="text1"/>
          <w:sz w:val="24"/>
        </w:rPr>
        <w:t>版块</w:t>
      </w:r>
      <w:proofErr w:type="gramEnd"/>
      <w:r>
        <w:rPr>
          <w:rFonts w:ascii="宋体" w:hAnsi="宋体" w:cs="宋体" w:hint="eastAsia"/>
          <w:color w:val="000000" w:themeColor="text1"/>
          <w:sz w:val="24"/>
        </w:rPr>
        <w:t>《投标单位-电子投标文件视频制作手册》。</w:t>
      </w:r>
    </w:p>
    <w:p w14:paraId="7681B3C8"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4.2 投标文件的递交</w:t>
      </w:r>
    </w:p>
    <w:p w14:paraId="68DAF82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4.2.1 投标人应在本章第2.2.2 项规定的投标截止时间前递交投标文件。</w:t>
      </w:r>
    </w:p>
    <w:p w14:paraId="336E59EA"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4.2.2 投标人递交投标文件的地点：见投标人须知前附表。</w:t>
      </w:r>
    </w:p>
    <w:p w14:paraId="2B7C41D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4.2.3 除投标人须知前附表另有规定外，投标人所递交的投标文件不予退还。</w:t>
      </w:r>
    </w:p>
    <w:p w14:paraId="58F7D603"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4.2.4 逾期送达的或者未送达指定地点的投标文件，招标人不予受理。</w:t>
      </w:r>
    </w:p>
    <w:p w14:paraId="36DA0E4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4.3 投标文件的修改与撤回</w:t>
      </w:r>
    </w:p>
    <w:p w14:paraId="6663785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4.3.1 在本章第2.2.2 项规定的投标截止时间前，投标人可以修改或撤回已递交的投标文件，须在投标截止时间前再次成功上</w:t>
      </w:r>
      <w:proofErr w:type="gramStart"/>
      <w:r>
        <w:rPr>
          <w:rFonts w:ascii="宋体" w:hAnsi="宋体" w:cs="仿宋_GB2312" w:hint="eastAsia"/>
          <w:kern w:val="0"/>
          <w:sz w:val="24"/>
        </w:rPr>
        <w:t>传修改</w:t>
      </w:r>
      <w:proofErr w:type="gramEnd"/>
      <w:r>
        <w:rPr>
          <w:rFonts w:ascii="宋体" w:hAnsi="宋体" w:cs="仿宋_GB2312" w:hint="eastAsia"/>
          <w:kern w:val="0"/>
          <w:sz w:val="24"/>
        </w:rPr>
        <w:t>后的加密的电子投标文件。</w:t>
      </w:r>
    </w:p>
    <w:p w14:paraId="110B74D3" w14:textId="77777777" w:rsidR="00076B34" w:rsidRDefault="00000000">
      <w:pPr>
        <w:pStyle w:val="3"/>
        <w:jc w:val="center"/>
        <w:rPr>
          <w:rFonts w:ascii="黑体" w:eastAsia="黑体"/>
          <w:sz w:val="32"/>
        </w:rPr>
      </w:pPr>
      <w:bookmarkStart w:id="53" w:name="_Toc24894"/>
      <w:bookmarkStart w:id="54" w:name="_Toc2428"/>
      <w:bookmarkStart w:id="55" w:name="_Toc430166815"/>
      <w:r>
        <w:rPr>
          <w:rFonts w:ascii="黑体" w:eastAsia="黑体" w:hint="eastAsia"/>
          <w:sz w:val="32"/>
        </w:rPr>
        <w:t>5. 开标</w:t>
      </w:r>
      <w:bookmarkEnd w:id="53"/>
      <w:bookmarkEnd w:id="54"/>
      <w:bookmarkEnd w:id="55"/>
    </w:p>
    <w:p w14:paraId="7F8D7B5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5.1 开标时间和地点</w:t>
      </w:r>
    </w:p>
    <w:p w14:paraId="71C2D89B"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招标人在本章第2.2.2 项规定的投标截止时间（开标时间）和投标人须知前附表规定的地点公开开标。</w:t>
      </w:r>
    </w:p>
    <w:p w14:paraId="5AFC9E2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5.2 开标程序</w:t>
      </w:r>
    </w:p>
    <w:p w14:paraId="284B408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bookmarkStart w:id="56" w:name="_Toc430166816"/>
      <w:r>
        <w:rPr>
          <w:rFonts w:ascii="宋体" w:hAnsi="宋体" w:cs="仿宋_GB2312" w:hint="eastAsia"/>
          <w:kern w:val="0"/>
          <w:sz w:val="24"/>
        </w:rPr>
        <w:t>5.2.1开标会议由招标人或招标代理机构主持，代理机构当众解密投标文件（</w:t>
      </w:r>
      <w:r>
        <w:rPr>
          <w:rFonts w:ascii="宋体" w:hAnsi="宋体" w:cs="宋体" w:hint="eastAsia"/>
          <w:sz w:val="24"/>
        </w:rPr>
        <w:t>在解密投标文件开始时30分钟内进行解密，超时视为放弃递交投标文件</w:t>
      </w:r>
      <w:r>
        <w:rPr>
          <w:rFonts w:ascii="宋体" w:hAnsi="宋体" w:cs="仿宋_GB2312" w:hint="eastAsia"/>
          <w:kern w:val="0"/>
          <w:sz w:val="24"/>
        </w:rPr>
        <w:t>），解密完成后各投标人的电子投标文件的实质性内容将自动显示在网页中。</w:t>
      </w:r>
    </w:p>
    <w:p w14:paraId="69F6CA56" w14:textId="77777777" w:rsidR="00076B34" w:rsidRDefault="00000000">
      <w:pPr>
        <w:pStyle w:val="3"/>
        <w:jc w:val="center"/>
        <w:rPr>
          <w:rFonts w:ascii="黑体" w:eastAsia="黑体"/>
          <w:sz w:val="32"/>
        </w:rPr>
      </w:pPr>
      <w:bookmarkStart w:id="57" w:name="_Toc23497"/>
      <w:bookmarkStart w:id="58" w:name="_Toc14062"/>
      <w:r>
        <w:rPr>
          <w:rFonts w:ascii="黑体" w:eastAsia="黑体" w:hint="eastAsia"/>
          <w:sz w:val="32"/>
        </w:rPr>
        <w:t>6. 评标</w:t>
      </w:r>
      <w:bookmarkEnd w:id="56"/>
      <w:bookmarkEnd w:id="57"/>
      <w:bookmarkEnd w:id="58"/>
    </w:p>
    <w:p w14:paraId="3BBD42E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6.1 评标委员会</w:t>
      </w:r>
    </w:p>
    <w:p w14:paraId="66BC3C7B"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6.1.1 评标由招标人依法组建的评标委员会负责。评标委员会成员人数以及技术、经济等方面专家的确定方式见投标人须知前附表。</w:t>
      </w:r>
    </w:p>
    <w:p w14:paraId="5E692D19"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6.1.2 评标委员会成员有下列情形之一的，应当回避：</w:t>
      </w:r>
    </w:p>
    <w:p w14:paraId="03F3FFF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（1）招标人或投标人的主要负责人的近亲属；</w:t>
      </w:r>
    </w:p>
    <w:p w14:paraId="42AE4439"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（2）项目主管部门或者行政监督部门的人员；</w:t>
      </w:r>
    </w:p>
    <w:p w14:paraId="327C14BA"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（3）与投标人有经济利益关系，可能影响对投标公正评审的；</w:t>
      </w:r>
    </w:p>
    <w:p w14:paraId="5D33EB2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（4）曾因在招标、评标以及其他与招标投标有关活动中从事违法行为而受过行政处罚或刑事处罚的。</w:t>
      </w:r>
    </w:p>
    <w:p w14:paraId="2BD0166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6.2 评标原则</w:t>
      </w:r>
    </w:p>
    <w:p w14:paraId="68F71BFE"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评标活动遵循公平、公正、科学和择优的原则。</w:t>
      </w:r>
    </w:p>
    <w:p w14:paraId="6AF9C52C"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6.3 评标</w:t>
      </w:r>
    </w:p>
    <w:p w14:paraId="0B0E2A6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评标委员会按照第三章“评标办法”规定的方法、评审因素、标准和程序对投标文件进行评审。第三章“评标办法”没有规定的方法、评审因素和标准，不作为评标依据。</w:t>
      </w:r>
    </w:p>
    <w:p w14:paraId="397CE61E" w14:textId="77777777" w:rsidR="00076B34" w:rsidRDefault="00000000">
      <w:pPr>
        <w:pStyle w:val="3"/>
        <w:jc w:val="center"/>
        <w:rPr>
          <w:rFonts w:ascii="黑体" w:eastAsia="黑体"/>
          <w:sz w:val="32"/>
        </w:rPr>
      </w:pPr>
      <w:bookmarkStart w:id="59" w:name="_Toc18148"/>
      <w:bookmarkStart w:id="60" w:name="_Toc430166817"/>
      <w:bookmarkStart w:id="61" w:name="_Toc18596"/>
      <w:r>
        <w:rPr>
          <w:rFonts w:ascii="黑体" w:eastAsia="黑体" w:hint="eastAsia"/>
          <w:sz w:val="32"/>
        </w:rPr>
        <w:t>7. 合同授予</w:t>
      </w:r>
      <w:bookmarkEnd w:id="59"/>
      <w:bookmarkEnd w:id="60"/>
      <w:bookmarkEnd w:id="61"/>
    </w:p>
    <w:p w14:paraId="0794D1B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7.1 定标方式</w:t>
      </w:r>
    </w:p>
    <w:p w14:paraId="733CF6AB"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除投标人须知前附表规定评标委员会直接确定中标人外，招标人依据评标委员会推荐的中标候选人确定中标人。</w:t>
      </w:r>
    </w:p>
    <w:p w14:paraId="04D004F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7.2 中标通知</w:t>
      </w:r>
    </w:p>
    <w:p w14:paraId="3B5C5C5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宋体" w:hint="eastAsia"/>
          <w:sz w:val="24"/>
        </w:rPr>
        <w:t>在发出中标公告后请采购人、中标人登录周口市公共资源交易中心网（http://jyzx.zhoukou.gov.cn）自行下载中标通知书</w:t>
      </w:r>
      <w:r>
        <w:rPr>
          <w:rFonts w:ascii="宋体" w:hAnsi="宋体" w:cs="仿宋_GB2312" w:hint="eastAsia"/>
          <w:kern w:val="0"/>
          <w:sz w:val="24"/>
        </w:rPr>
        <w:t>。</w:t>
      </w:r>
    </w:p>
    <w:p w14:paraId="614E534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7.3 履约担保</w:t>
      </w:r>
    </w:p>
    <w:p w14:paraId="14DEED4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无</w:t>
      </w:r>
    </w:p>
    <w:p w14:paraId="4741354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7.4 签订合同</w:t>
      </w:r>
    </w:p>
    <w:p w14:paraId="2BA69E8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321C1C19"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7.4.2 发出中标通知书后，招标人无正当理由拒签合同的，招标人向中标人退还投标保证金；给中标人造成损失的，应当赔偿损失。</w:t>
      </w:r>
    </w:p>
    <w:p w14:paraId="7B6EC55E" w14:textId="77777777" w:rsidR="00076B34" w:rsidRDefault="00000000">
      <w:pPr>
        <w:pStyle w:val="3"/>
        <w:jc w:val="center"/>
        <w:rPr>
          <w:rFonts w:ascii="黑体" w:eastAsia="黑体"/>
          <w:sz w:val="32"/>
        </w:rPr>
      </w:pPr>
      <w:bookmarkStart w:id="62" w:name="_Toc19427"/>
      <w:bookmarkStart w:id="63" w:name="_Toc31224"/>
      <w:r>
        <w:rPr>
          <w:rFonts w:ascii="黑体" w:eastAsia="黑体" w:hint="eastAsia"/>
          <w:sz w:val="32"/>
        </w:rPr>
        <w:t>8. 重新招标和不再招标</w:t>
      </w:r>
      <w:bookmarkEnd w:id="62"/>
      <w:bookmarkEnd w:id="63"/>
    </w:p>
    <w:p w14:paraId="6396A2A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8.1 重新招标</w:t>
      </w:r>
    </w:p>
    <w:p w14:paraId="24E9E18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有下列情形之一的，招标人将重新招标：</w:t>
      </w:r>
    </w:p>
    <w:p w14:paraId="3B7D556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（1）投标截止时间止，投标人少于3个的；</w:t>
      </w:r>
    </w:p>
    <w:p w14:paraId="5243139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（2）经评标委员会评审后否决所有投标的。</w:t>
      </w:r>
    </w:p>
    <w:p w14:paraId="725324E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8.2 不再招标</w:t>
      </w:r>
    </w:p>
    <w:p w14:paraId="7ABC843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 xml:space="preserve">重新招标后投标人仍少于3 </w:t>
      </w:r>
      <w:proofErr w:type="gramStart"/>
      <w:r>
        <w:rPr>
          <w:rFonts w:ascii="宋体" w:hAnsi="宋体" w:cs="仿宋_GB2312" w:hint="eastAsia"/>
          <w:kern w:val="0"/>
          <w:sz w:val="24"/>
        </w:rPr>
        <w:t>个</w:t>
      </w:r>
      <w:proofErr w:type="gramEnd"/>
      <w:r>
        <w:rPr>
          <w:rFonts w:ascii="宋体" w:hAnsi="宋体" w:cs="仿宋_GB2312" w:hint="eastAsia"/>
          <w:kern w:val="0"/>
          <w:sz w:val="24"/>
        </w:rPr>
        <w:t>或者所有投标被否决的，属于必须审批或核准的工程建设项目，经原审批或核准部门批准后不再进行招标。</w:t>
      </w:r>
    </w:p>
    <w:p w14:paraId="2D293661" w14:textId="77777777" w:rsidR="00076B34" w:rsidRDefault="00000000">
      <w:pPr>
        <w:pStyle w:val="3"/>
        <w:jc w:val="center"/>
        <w:rPr>
          <w:rFonts w:ascii="黑体" w:eastAsia="黑体"/>
          <w:sz w:val="32"/>
        </w:rPr>
      </w:pPr>
      <w:bookmarkStart w:id="64" w:name="_Toc1776"/>
      <w:bookmarkStart w:id="65" w:name="_Toc29761"/>
      <w:bookmarkStart w:id="66" w:name="_Toc430166818"/>
      <w:r>
        <w:rPr>
          <w:rFonts w:ascii="黑体" w:eastAsia="黑体" w:hint="eastAsia"/>
          <w:sz w:val="32"/>
        </w:rPr>
        <w:t>9. 纪律和监督</w:t>
      </w:r>
      <w:bookmarkEnd w:id="64"/>
      <w:bookmarkEnd w:id="65"/>
      <w:bookmarkEnd w:id="66"/>
    </w:p>
    <w:p w14:paraId="2117FF9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9.1 对招标人的纪律要求</w:t>
      </w:r>
    </w:p>
    <w:p w14:paraId="30B4B08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招标人不得泄漏招标投标活动中应当保密的情况和资料，不得与投标人串通损害国家利益、社会公共利益或者他人合法权益。</w:t>
      </w:r>
    </w:p>
    <w:p w14:paraId="1EE4E3C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9.2 对投标人的纪律要求</w:t>
      </w:r>
    </w:p>
    <w:p w14:paraId="4E029CEF"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554B68A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9.3 对评标委员会成员的纪律要求</w:t>
      </w:r>
    </w:p>
    <w:p w14:paraId="48FA6A6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49D0601C"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9.4 对与评标活动有关的工作人员的纪律要求</w:t>
      </w:r>
    </w:p>
    <w:p w14:paraId="5A03ED9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与评标活动有关的工作人员不得收受他人的财物或者其他好处，不得向他人透漏对投标文件的评审和比较、中标候选人的推荐情况以及评标有关的其他情况。</w:t>
      </w:r>
      <w:r>
        <w:rPr>
          <w:rFonts w:ascii="宋体" w:hAnsi="宋体" w:cs="仿宋_GB2312" w:hint="eastAsia"/>
          <w:kern w:val="0"/>
          <w:sz w:val="24"/>
        </w:rPr>
        <w:lastRenderedPageBreak/>
        <w:t>在评标活动中，与评标活动有关的工作人员不得擅离职守，影响评标程序正常进行。</w:t>
      </w:r>
    </w:p>
    <w:p w14:paraId="63BE5E0B"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9.5 投诉</w:t>
      </w:r>
    </w:p>
    <w:p w14:paraId="192AC1F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投标人和其他利害关系人认为本次招标活动违反法律、法规和规章规定的，有权向有关行政监督部门投诉。</w:t>
      </w:r>
    </w:p>
    <w:p w14:paraId="185EC3EB" w14:textId="77777777" w:rsidR="00076B34" w:rsidRDefault="00000000">
      <w:pPr>
        <w:pStyle w:val="3"/>
        <w:jc w:val="center"/>
        <w:rPr>
          <w:rFonts w:ascii="黑体" w:eastAsia="黑体"/>
          <w:sz w:val="32"/>
        </w:rPr>
      </w:pPr>
      <w:bookmarkStart w:id="67" w:name="_Toc14541"/>
      <w:bookmarkStart w:id="68" w:name="_Toc32160"/>
      <w:bookmarkStart w:id="69" w:name="_Toc430166819"/>
      <w:r>
        <w:rPr>
          <w:rFonts w:ascii="黑体" w:eastAsia="黑体" w:hint="eastAsia"/>
          <w:sz w:val="32"/>
        </w:rPr>
        <w:t>10. 需要补充的其他内容</w:t>
      </w:r>
      <w:bookmarkEnd w:id="67"/>
      <w:bookmarkEnd w:id="68"/>
      <w:bookmarkEnd w:id="69"/>
    </w:p>
    <w:p w14:paraId="068EDCE6" w14:textId="77777777" w:rsidR="00076B34" w:rsidRDefault="00076B34">
      <w:pPr>
        <w:autoSpaceDE w:val="0"/>
        <w:autoSpaceDN w:val="0"/>
        <w:adjustRightInd w:val="0"/>
        <w:spacing w:line="340" w:lineRule="exact"/>
        <w:ind w:firstLineChars="200" w:firstLine="560"/>
        <w:jc w:val="left"/>
        <w:rPr>
          <w:rFonts w:ascii="宋体" w:hAnsi="宋体" w:cs="仿宋_GB2312"/>
          <w:kern w:val="0"/>
          <w:sz w:val="28"/>
          <w:szCs w:val="28"/>
        </w:rPr>
      </w:pPr>
    </w:p>
    <w:p w14:paraId="31BD24D2" w14:textId="77777777" w:rsidR="00076B34" w:rsidRDefault="00076B34">
      <w:pPr>
        <w:autoSpaceDE w:val="0"/>
        <w:autoSpaceDN w:val="0"/>
        <w:adjustRightInd w:val="0"/>
        <w:spacing w:line="340" w:lineRule="exact"/>
        <w:ind w:firstLineChars="200" w:firstLine="560"/>
        <w:jc w:val="left"/>
        <w:rPr>
          <w:rFonts w:ascii="宋体" w:hAnsi="宋体" w:cs="仿宋_GB2312"/>
          <w:kern w:val="0"/>
          <w:sz w:val="28"/>
          <w:szCs w:val="28"/>
        </w:rPr>
      </w:pPr>
    </w:p>
    <w:p w14:paraId="403A47C8" w14:textId="77777777" w:rsidR="00076B34" w:rsidRDefault="00076B34">
      <w:pPr>
        <w:autoSpaceDE w:val="0"/>
        <w:autoSpaceDN w:val="0"/>
        <w:adjustRightInd w:val="0"/>
        <w:spacing w:line="340" w:lineRule="exact"/>
        <w:ind w:firstLineChars="200" w:firstLine="560"/>
        <w:jc w:val="left"/>
        <w:rPr>
          <w:rFonts w:ascii="宋体" w:hAnsi="宋体" w:cs="仿宋_GB2312"/>
          <w:kern w:val="0"/>
          <w:sz w:val="28"/>
          <w:szCs w:val="28"/>
        </w:rPr>
      </w:pPr>
    </w:p>
    <w:p w14:paraId="16E0A60A" w14:textId="77777777" w:rsidR="00076B34" w:rsidRDefault="00076B34">
      <w:pPr>
        <w:pStyle w:val="2"/>
        <w:ind w:firstLine="560"/>
        <w:rPr>
          <w:rFonts w:ascii="宋体" w:hAnsi="宋体" w:cs="仿宋_GB2312"/>
          <w:kern w:val="0"/>
          <w:sz w:val="28"/>
          <w:szCs w:val="28"/>
        </w:rPr>
      </w:pPr>
    </w:p>
    <w:p w14:paraId="434E9411" w14:textId="77777777" w:rsidR="00076B34" w:rsidRDefault="00076B34">
      <w:pPr>
        <w:rPr>
          <w:rFonts w:ascii="宋体" w:hAnsi="宋体" w:cs="仿宋_GB2312"/>
          <w:kern w:val="0"/>
          <w:sz w:val="28"/>
          <w:szCs w:val="28"/>
        </w:rPr>
      </w:pPr>
    </w:p>
    <w:p w14:paraId="38932020" w14:textId="77777777" w:rsidR="00076B34" w:rsidRDefault="00076B34">
      <w:pPr>
        <w:pStyle w:val="2"/>
        <w:ind w:firstLine="560"/>
        <w:rPr>
          <w:rFonts w:ascii="宋体" w:hAnsi="宋体" w:cs="仿宋_GB2312"/>
          <w:kern w:val="0"/>
          <w:sz w:val="28"/>
          <w:szCs w:val="28"/>
        </w:rPr>
      </w:pPr>
    </w:p>
    <w:p w14:paraId="7F443E31" w14:textId="77777777" w:rsidR="00076B34" w:rsidRDefault="00076B34">
      <w:pPr>
        <w:rPr>
          <w:rFonts w:ascii="宋体" w:hAnsi="宋体" w:cs="仿宋_GB2312"/>
          <w:kern w:val="0"/>
          <w:sz w:val="28"/>
          <w:szCs w:val="28"/>
        </w:rPr>
      </w:pPr>
    </w:p>
    <w:p w14:paraId="7812E472" w14:textId="77777777" w:rsidR="00076B34" w:rsidRDefault="00076B34">
      <w:pPr>
        <w:pStyle w:val="2"/>
        <w:ind w:firstLine="560"/>
        <w:rPr>
          <w:rFonts w:ascii="宋体" w:hAnsi="宋体" w:cs="仿宋_GB2312"/>
          <w:kern w:val="0"/>
          <w:sz w:val="28"/>
          <w:szCs w:val="28"/>
        </w:rPr>
      </w:pPr>
    </w:p>
    <w:p w14:paraId="07D2D2FE" w14:textId="77777777" w:rsidR="00076B34" w:rsidRDefault="00076B34">
      <w:pPr>
        <w:rPr>
          <w:rFonts w:ascii="宋体" w:hAnsi="宋体" w:cs="仿宋_GB2312"/>
          <w:kern w:val="0"/>
          <w:sz w:val="28"/>
          <w:szCs w:val="28"/>
        </w:rPr>
      </w:pPr>
    </w:p>
    <w:p w14:paraId="3DF50B34" w14:textId="77777777" w:rsidR="00076B34" w:rsidRDefault="00076B34">
      <w:pPr>
        <w:pStyle w:val="2"/>
        <w:ind w:firstLine="560"/>
        <w:rPr>
          <w:rFonts w:ascii="宋体" w:hAnsi="宋体" w:cs="仿宋_GB2312"/>
          <w:kern w:val="0"/>
          <w:sz w:val="28"/>
          <w:szCs w:val="28"/>
        </w:rPr>
      </w:pPr>
    </w:p>
    <w:p w14:paraId="7CBB94D1" w14:textId="77777777" w:rsidR="00076B34" w:rsidRDefault="00076B34">
      <w:pPr>
        <w:rPr>
          <w:rFonts w:ascii="宋体" w:hAnsi="宋体" w:cs="仿宋_GB2312"/>
          <w:kern w:val="0"/>
          <w:sz w:val="28"/>
          <w:szCs w:val="28"/>
        </w:rPr>
      </w:pPr>
    </w:p>
    <w:p w14:paraId="43490857" w14:textId="77777777" w:rsidR="00076B34" w:rsidRDefault="00076B34">
      <w:pPr>
        <w:pStyle w:val="2"/>
        <w:ind w:firstLine="560"/>
        <w:rPr>
          <w:rFonts w:ascii="宋体" w:hAnsi="宋体" w:cs="仿宋_GB2312"/>
          <w:kern w:val="0"/>
          <w:sz w:val="28"/>
          <w:szCs w:val="28"/>
        </w:rPr>
      </w:pPr>
    </w:p>
    <w:p w14:paraId="63D1D987" w14:textId="77777777" w:rsidR="00076B34" w:rsidRDefault="00076B34">
      <w:pPr>
        <w:rPr>
          <w:rFonts w:ascii="宋体" w:hAnsi="宋体" w:cs="仿宋_GB2312"/>
          <w:kern w:val="0"/>
          <w:sz w:val="28"/>
          <w:szCs w:val="28"/>
        </w:rPr>
      </w:pPr>
    </w:p>
    <w:p w14:paraId="04930DC7" w14:textId="77777777" w:rsidR="00076B34" w:rsidRDefault="00076B34">
      <w:pPr>
        <w:pStyle w:val="2"/>
        <w:ind w:firstLine="560"/>
        <w:rPr>
          <w:rFonts w:ascii="宋体" w:hAnsi="宋体" w:cs="仿宋_GB2312"/>
          <w:kern w:val="0"/>
          <w:sz w:val="28"/>
          <w:szCs w:val="28"/>
        </w:rPr>
      </w:pPr>
    </w:p>
    <w:p w14:paraId="188436D4" w14:textId="77777777" w:rsidR="00076B34" w:rsidRDefault="00076B34">
      <w:pPr>
        <w:rPr>
          <w:rFonts w:ascii="宋体" w:hAnsi="宋体" w:cs="仿宋_GB2312"/>
          <w:kern w:val="0"/>
          <w:sz w:val="28"/>
          <w:szCs w:val="28"/>
        </w:rPr>
      </w:pPr>
    </w:p>
    <w:p w14:paraId="23382AF3" w14:textId="77777777" w:rsidR="00076B34" w:rsidRDefault="00076B34">
      <w:pPr>
        <w:pStyle w:val="2"/>
        <w:ind w:firstLine="560"/>
        <w:rPr>
          <w:rFonts w:ascii="宋体" w:hAnsi="宋体" w:cs="仿宋_GB2312"/>
          <w:kern w:val="0"/>
          <w:sz w:val="28"/>
          <w:szCs w:val="28"/>
        </w:rPr>
      </w:pPr>
    </w:p>
    <w:p w14:paraId="3CD46E24" w14:textId="77777777" w:rsidR="00076B34" w:rsidRDefault="00076B34">
      <w:pPr>
        <w:rPr>
          <w:rFonts w:ascii="宋体" w:hAnsi="宋体" w:cs="仿宋_GB2312"/>
          <w:kern w:val="0"/>
          <w:sz w:val="28"/>
          <w:szCs w:val="28"/>
        </w:rPr>
      </w:pPr>
    </w:p>
    <w:p w14:paraId="3C9227F5" w14:textId="77777777" w:rsidR="00076B34" w:rsidRDefault="00076B34">
      <w:pPr>
        <w:pStyle w:val="2"/>
        <w:ind w:firstLine="560"/>
        <w:rPr>
          <w:rFonts w:ascii="宋体" w:hAnsi="宋体" w:cs="仿宋_GB2312"/>
          <w:kern w:val="0"/>
          <w:sz w:val="28"/>
          <w:szCs w:val="28"/>
        </w:rPr>
      </w:pPr>
    </w:p>
    <w:p w14:paraId="4E13A36A" w14:textId="77777777" w:rsidR="00076B34" w:rsidRDefault="00076B34"/>
    <w:p w14:paraId="6271094D" w14:textId="77777777" w:rsidR="00076B34" w:rsidRDefault="00076B34">
      <w:pPr>
        <w:autoSpaceDE w:val="0"/>
        <w:autoSpaceDN w:val="0"/>
        <w:adjustRightInd w:val="0"/>
        <w:spacing w:line="340" w:lineRule="exact"/>
        <w:ind w:firstLineChars="200" w:firstLine="560"/>
        <w:jc w:val="left"/>
        <w:rPr>
          <w:rFonts w:ascii="宋体" w:hAnsi="宋体" w:cs="仿宋_GB2312"/>
          <w:kern w:val="0"/>
          <w:sz w:val="28"/>
          <w:szCs w:val="28"/>
        </w:rPr>
      </w:pPr>
    </w:p>
    <w:p w14:paraId="257EA91D" w14:textId="77777777" w:rsidR="00076B34" w:rsidRDefault="00076B34">
      <w:pPr>
        <w:autoSpaceDE w:val="0"/>
        <w:autoSpaceDN w:val="0"/>
        <w:adjustRightInd w:val="0"/>
        <w:spacing w:line="340" w:lineRule="exact"/>
        <w:ind w:firstLineChars="200" w:firstLine="560"/>
        <w:jc w:val="left"/>
        <w:rPr>
          <w:rFonts w:ascii="宋体" w:hAnsi="宋体" w:cs="仿宋_GB2312"/>
          <w:kern w:val="0"/>
          <w:sz w:val="28"/>
          <w:szCs w:val="28"/>
        </w:rPr>
      </w:pPr>
    </w:p>
    <w:p w14:paraId="072A84B9" w14:textId="77777777" w:rsidR="00076B34" w:rsidRDefault="00076B34">
      <w:pPr>
        <w:autoSpaceDE w:val="0"/>
        <w:autoSpaceDN w:val="0"/>
        <w:adjustRightInd w:val="0"/>
        <w:spacing w:line="340" w:lineRule="exact"/>
        <w:ind w:firstLineChars="200" w:firstLine="560"/>
        <w:jc w:val="left"/>
        <w:rPr>
          <w:rFonts w:ascii="宋体" w:hAnsi="宋体" w:cs="仿宋_GB2312"/>
          <w:kern w:val="0"/>
          <w:sz w:val="28"/>
          <w:szCs w:val="28"/>
        </w:rPr>
      </w:pPr>
    </w:p>
    <w:p w14:paraId="05324FC1" w14:textId="77777777" w:rsidR="00076B34" w:rsidRDefault="00076B34">
      <w:pPr>
        <w:autoSpaceDE w:val="0"/>
        <w:autoSpaceDN w:val="0"/>
        <w:adjustRightInd w:val="0"/>
        <w:spacing w:line="340" w:lineRule="exact"/>
        <w:ind w:firstLineChars="200" w:firstLine="560"/>
        <w:jc w:val="left"/>
        <w:rPr>
          <w:rFonts w:ascii="宋体" w:hAnsi="宋体" w:cs="仿宋_GB2312"/>
          <w:kern w:val="0"/>
          <w:sz w:val="28"/>
          <w:szCs w:val="28"/>
        </w:rPr>
      </w:pPr>
    </w:p>
    <w:p w14:paraId="762A4879" w14:textId="77777777" w:rsidR="00076B34" w:rsidRDefault="00000000">
      <w:pPr>
        <w:pStyle w:val="20"/>
        <w:spacing w:before="0" w:after="0" w:line="360" w:lineRule="auto"/>
        <w:jc w:val="center"/>
        <w:rPr>
          <w:rFonts w:ascii="宋体" w:hAnsi="宋体"/>
          <w:bCs w:val="0"/>
          <w:sz w:val="36"/>
          <w:szCs w:val="36"/>
        </w:rPr>
      </w:pPr>
      <w:bookmarkStart w:id="70" w:name="_Toc32630"/>
      <w:r>
        <w:rPr>
          <w:rFonts w:ascii="宋体" w:hAnsi="宋体" w:hint="eastAsia"/>
          <w:bCs w:val="0"/>
          <w:sz w:val="36"/>
          <w:szCs w:val="36"/>
        </w:rPr>
        <w:lastRenderedPageBreak/>
        <w:t>第三章 评标办法（综合评估法）</w:t>
      </w:r>
      <w:bookmarkEnd w:id="70"/>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2047"/>
        <w:gridCol w:w="2031"/>
        <w:gridCol w:w="4788"/>
      </w:tblGrid>
      <w:tr w:rsidR="00076B34" w14:paraId="48879F14" w14:textId="77777777">
        <w:trPr>
          <w:trHeight w:val="1495"/>
          <w:jc w:val="center"/>
        </w:trPr>
        <w:tc>
          <w:tcPr>
            <w:tcW w:w="855" w:type="dxa"/>
            <w:vAlign w:val="center"/>
          </w:tcPr>
          <w:p w14:paraId="4F2B2DFC" w14:textId="77777777" w:rsidR="00076B34" w:rsidRDefault="00000000">
            <w:pPr>
              <w:spacing w:line="360" w:lineRule="auto"/>
              <w:rPr>
                <w:sz w:val="24"/>
              </w:rPr>
            </w:pPr>
            <w:bookmarkStart w:id="71" w:name="_Toc362935830"/>
            <w:bookmarkStart w:id="72" w:name="_Toc297211686"/>
            <w:r>
              <w:rPr>
                <w:rFonts w:hint="eastAsia"/>
                <w:sz w:val="24"/>
              </w:rPr>
              <w:t>1</w:t>
            </w:r>
          </w:p>
        </w:tc>
        <w:tc>
          <w:tcPr>
            <w:tcW w:w="2047" w:type="dxa"/>
            <w:vAlign w:val="center"/>
          </w:tcPr>
          <w:p w14:paraId="46900945" w14:textId="77777777" w:rsidR="00076B34" w:rsidRDefault="00000000">
            <w:pPr>
              <w:spacing w:line="360" w:lineRule="auto"/>
              <w:rPr>
                <w:sz w:val="24"/>
              </w:rPr>
            </w:pPr>
            <w:r>
              <w:rPr>
                <w:rFonts w:hint="eastAsia"/>
                <w:sz w:val="24"/>
              </w:rPr>
              <w:t>分值组成</w:t>
            </w:r>
          </w:p>
          <w:p w14:paraId="1EC0650D" w14:textId="77777777" w:rsidR="00076B34" w:rsidRDefault="00000000">
            <w:pPr>
              <w:spacing w:line="360" w:lineRule="auto"/>
              <w:rPr>
                <w:sz w:val="24"/>
              </w:rPr>
            </w:pPr>
            <w:r>
              <w:rPr>
                <w:rFonts w:hint="eastAsia"/>
                <w:sz w:val="24"/>
              </w:rPr>
              <w:t>（总分</w:t>
            </w:r>
            <w:r>
              <w:rPr>
                <w:rFonts w:hint="eastAsia"/>
                <w:sz w:val="24"/>
              </w:rPr>
              <w:t>100</w:t>
            </w:r>
            <w:r>
              <w:rPr>
                <w:rFonts w:hint="eastAsia"/>
                <w:sz w:val="24"/>
              </w:rPr>
              <w:t>分）</w:t>
            </w:r>
          </w:p>
        </w:tc>
        <w:tc>
          <w:tcPr>
            <w:tcW w:w="6819" w:type="dxa"/>
            <w:gridSpan w:val="2"/>
            <w:vAlign w:val="center"/>
          </w:tcPr>
          <w:p w14:paraId="55F1540D" w14:textId="77777777" w:rsidR="00076B34" w:rsidRDefault="00000000">
            <w:pPr>
              <w:spacing w:line="360" w:lineRule="auto"/>
              <w:rPr>
                <w:sz w:val="24"/>
              </w:rPr>
            </w:pPr>
            <w:r>
              <w:rPr>
                <w:rFonts w:hint="eastAsia"/>
                <w:sz w:val="24"/>
              </w:rPr>
              <w:t>投标报价分：</w:t>
            </w:r>
            <w:r>
              <w:rPr>
                <w:rFonts w:hint="eastAsia"/>
                <w:sz w:val="24"/>
              </w:rPr>
              <w:t>40</w:t>
            </w:r>
            <w:r>
              <w:rPr>
                <w:rFonts w:hint="eastAsia"/>
                <w:sz w:val="24"/>
              </w:rPr>
              <w:t>分</w:t>
            </w:r>
          </w:p>
          <w:p w14:paraId="263256A2" w14:textId="77777777" w:rsidR="00076B34" w:rsidRDefault="00000000">
            <w:pPr>
              <w:spacing w:line="360" w:lineRule="auto"/>
              <w:rPr>
                <w:sz w:val="24"/>
              </w:rPr>
            </w:pPr>
            <w:r>
              <w:rPr>
                <w:rFonts w:hint="eastAsia"/>
                <w:sz w:val="24"/>
              </w:rPr>
              <w:t>技术分：</w:t>
            </w:r>
            <w:r>
              <w:rPr>
                <w:rFonts w:hint="eastAsia"/>
                <w:sz w:val="24"/>
              </w:rPr>
              <w:t>37</w:t>
            </w:r>
          </w:p>
          <w:p w14:paraId="74324B82" w14:textId="77777777" w:rsidR="00076B34" w:rsidRDefault="00000000">
            <w:pPr>
              <w:spacing w:line="360" w:lineRule="auto"/>
              <w:rPr>
                <w:sz w:val="24"/>
              </w:rPr>
            </w:pPr>
            <w:r>
              <w:rPr>
                <w:rFonts w:hint="eastAsia"/>
                <w:sz w:val="24"/>
              </w:rPr>
              <w:t>商务部分：</w:t>
            </w:r>
            <w:r>
              <w:rPr>
                <w:rFonts w:hint="eastAsia"/>
                <w:sz w:val="24"/>
              </w:rPr>
              <w:t>23</w:t>
            </w:r>
            <w:r>
              <w:rPr>
                <w:rFonts w:hint="eastAsia"/>
                <w:sz w:val="24"/>
              </w:rPr>
              <w:t>分</w:t>
            </w:r>
          </w:p>
        </w:tc>
      </w:tr>
      <w:tr w:rsidR="00076B34" w14:paraId="5D7FA713" w14:textId="77777777">
        <w:trPr>
          <w:trHeight w:val="1495"/>
          <w:jc w:val="center"/>
        </w:trPr>
        <w:tc>
          <w:tcPr>
            <w:tcW w:w="855" w:type="dxa"/>
            <w:vAlign w:val="center"/>
          </w:tcPr>
          <w:p w14:paraId="15EEAEFD" w14:textId="77777777" w:rsidR="00076B34" w:rsidRDefault="00000000">
            <w:pPr>
              <w:spacing w:line="360" w:lineRule="auto"/>
              <w:rPr>
                <w:sz w:val="24"/>
              </w:rPr>
            </w:pPr>
            <w:r>
              <w:rPr>
                <w:rFonts w:hint="eastAsia"/>
                <w:sz w:val="24"/>
              </w:rPr>
              <w:t>2</w:t>
            </w:r>
          </w:p>
        </w:tc>
        <w:tc>
          <w:tcPr>
            <w:tcW w:w="2047" w:type="dxa"/>
            <w:vAlign w:val="center"/>
          </w:tcPr>
          <w:p w14:paraId="00BBE8E5" w14:textId="77777777" w:rsidR="00076B34" w:rsidRDefault="00000000">
            <w:pPr>
              <w:spacing w:line="360" w:lineRule="auto"/>
              <w:rPr>
                <w:sz w:val="24"/>
              </w:rPr>
            </w:pPr>
            <w:r>
              <w:rPr>
                <w:rFonts w:hint="eastAsia"/>
                <w:sz w:val="24"/>
              </w:rPr>
              <w:t>投标报价评分标准</w:t>
            </w:r>
            <w:r>
              <w:rPr>
                <w:rFonts w:hint="eastAsia"/>
                <w:sz w:val="24"/>
              </w:rPr>
              <w:t>(40</w:t>
            </w:r>
            <w:r>
              <w:rPr>
                <w:rFonts w:hint="eastAsia"/>
                <w:sz w:val="24"/>
              </w:rPr>
              <w:t>分）</w:t>
            </w:r>
          </w:p>
        </w:tc>
        <w:tc>
          <w:tcPr>
            <w:tcW w:w="6819" w:type="dxa"/>
            <w:gridSpan w:val="2"/>
            <w:vAlign w:val="center"/>
          </w:tcPr>
          <w:p w14:paraId="43E24985" w14:textId="77777777" w:rsidR="00076B34" w:rsidRDefault="00000000">
            <w:pPr>
              <w:spacing w:line="360" w:lineRule="auto"/>
              <w:rPr>
                <w:sz w:val="24"/>
              </w:rPr>
            </w:pPr>
            <w:r>
              <w:rPr>
                <w:rFonts w:hint="eastAsia"/>
                <w:sz w:val="24"/>
              </w:rPr>
              <w:t>价格采用低价优先法计算，即满足招标文件要求且最终报价最低的为评标基准价，其价格分为满分。其他供应商的价格</w:t>
            </w:r>
            <w:proofErr w:type="gramStart"/>
            <w:r>
              <w:rPr>
                <w:rFonts w:hint="eastAsia"/>
                <w:sz w:val="24"/>
              </w:rPr>
              <w:t>分统一</w:t>
            </w:r>
            <w:proofErr w:type="gramEnd"/>
            <w:r>
              <w:rPr>
                <w:rFonts w:hint="eastAsia"/>
                <w:sz w:val="24"/>
              </w:rPr>
              <w:t>按照下列公式计算：价格分</w:t>
            </w:r>
            <w:r>
              <w:rPr>
                <w:rFonts w:hint="eastAsia"/>
                <w:sz w:val="24"/>
              </w:rPr>
              <w:t>=</w:t>
            </w:r>
            <w:r>
              <w:rPr>
                <w:rFonts w:hint="eastAsia"/>
                <w:sz w:val="24"/>
              </w:rPr>
              <w:t>（评标基准价÷评标价）×（</w:t>
            </w:r>
            <w:r>
              <w:rPr>
                <w:rFonts w:hint="eastAsia"/>
                <w:sz w:val="24"/>
              </w:rPr>
              <w:t>40</w:t>
            </w:r>
            <w:r>
              <w:rPr>
                <w:rFonts w:hint="eastAsia"/>
                <w:sz w:val="24"/>
              </w:rPr>
              <w:t>分）</w:t>
            </w:r>
          </w:p>
          <w:p w14:paraId="5B2B5339" w14:textId="77777777" w:rsidR="00076B34" w:rsidRDefault="00000000">
            <w:pPr>
              <w:spacing w:line="360" w:lineRule="auto"/>
              <w:rPr>
                <w:sz w:val="24"/>
              </w:rPr>
            </w:pPr>
            <w:r>
              <w:rPr>
                <w:rFonts w:hint="eastAsia"/>
                <w:sz w:val="24"/>
              </w:rPr>
              <w:t>注：</w:t>
            </w:r>
            <w:r>
              <w:rPr>
                <w:rFonts w:hint="eastAsia"/>
                <w:sz w:val="24"/>
              </w:rPr>
              <w:t>1.</w:t>
            </w:r>
            <w:r>
              <w:rPr>
                <w:rFonts w:hint="eastAsia"/>
                <w:sz w:val="24"/>
              </w:rPr>
              <w:t>若投标人投标价格均超过控制价，</w:t>
            </w:r>
            <w:proofErr w:type="gramStart"/>
            <w:r>
              <w:rPr>
                <w:rFonts w:hint="eastAsia"/>
                <w:sz w:val="24"/>
              </w:rPr>
              <w:t>做废</w:t>
            </w:r>
            <w:proofErr w:type="gramEnd"/>
            <w:r>
              <w:rPr>
                <w:rFonts w:hint="eastAsia"/>
                <w:sz w:val="24"/>
              </w:rPr>
              <w:t>标处理。</w:t>
            </w:r>
          </w:p>
          <w:p w14:paraId="2824AA32" w14:textId="77777777" w:rsidR="00076B34" w:rsidRDefault="00000000">
            <w:pPr>
              <w:spacing w:line="360" w:lineRule="auto"/>
              <w:rPr>
                <w:sz w:val="24"/>
              </w:rPr>
            </w:pPr>
            <w:r>
              <w:rPr>
                <w:rFonts w:hint="eastAsia"/>
                <w:sz w:val="24"/>
              </w:rPr>
              <w:t>2.</w:t>
            </w:r>
            <w:r>
              <w:rPr>
                <w:rFonts w:hint="eastAsia"/>
                <w:sz w:val="24"/>
              </w:rPr>
              <w:t>对小型、微型、监狱企业、残疾人福利性单位投标报价给予</w:t>
            </w:r>
            <w:r>
              <w:rPr>
                <w:rFonts w:hint="eastAsia"/>
                <w:sz w:val="24"/>
              </w:rPr>
              <w:t>10%</w:t>
            </w:r>
            <w:r>
              <w:rPr>
                <w:rFonts w:hint="eastAsia"/>
                <w:sz w:val="24"/>
              </w:rPr>
              <w:t>的扣除，用扣除后的价格参与评审。参加本项目的中小企业应当提供《中小企业声明函》（格式详见《政府采购促进中小企业发展管理办法》）</w:t>
            </w:r>
          </w:p>
          <w:p w14:paraId="21A1F6A4" w14:textId="77777777" w:rsidR="00076B34" w:rsidRDefault="00000000">
            <w:pPr>
              <w:spacing w:line="360" w:lineRule="auto"/>
              <w:rPr>
                <w:sz w:val="24"/>
              </w:rPr>
            </w:pPr>
            <w:r>
              <w:rPr>
                <w:rFonts w:hint="eastAsia"/>
                <w:sz w:val="24"/>
              </w:rPr>
              <w:t>3.</w:t>
            </w:r>
            <w:r>
              <w:rPr>
                <w:rFonts w:hint="eastAsia"/>
                <w:sz w:val="24"/>
              </w:rPr>
              <w:t>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w:t>
            </w:r>
            <w:r>
              <w:rPr>
                <w:rFonts w:hint="eastAsia"/>
                <w:sz w:val="24"/>
              </w:rPr>
              <w:t>2017</w:t>
            </w:r>
            <w:r>
              <w:rPr>
                <w:rFonts w:hint="eastAsia"/>
                <w:sz w:val="24"/>
              </w:rPr>
              <w:t>〕</w:t>
            </w:r>
            <w:r>
              <w:rPr>
                <w:rFonts w:hint="eastAsia"/>
                <w:sz w:val="24"/>
              </w:rPr>
              <w:t>141</w:t>
            </w:r>
            <w:r>
              <w:rPr>
                <w:rFonts w:hint="eastAsia"/>
                <w:sz w:val="24"/>
              </w:rPr>
              <w:t>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076B34" w14:paraId="4609FA4D" w14:textId="77777777">
        <w:trPr>
          <w:trHeight w:val="810"/>
          <w:jc w:val="center"/>
        </w:trPr>
        <w:tc>
          <w:tcPr>
            <w:tcW w:w="855" w:type="dxa"/>
            <w:vMerge w:val="restart"/>
            <w:vAlign w:val="center"/>
          </w:tcPr>
          <w:p w14:paraId="05397845" w14:textId="77777777" w:rsidR="00076B34" w:rsidRDefault="00000000">
            <w:pPr>
              <w:spacing w:line="360" w:lineRule="auto"/>
              <w:rPr>
                <w:sz w:val="24"/>
              </w:rPr>
            </w:pPr>
            <w:r>
              <w:rPr>
                <w:rFonts w:hint="eastAsia"/>
                <w:sz w:val="24"/>
              </w:rPr>
              <w:t>3</w:t>
            </w:r>
          </w:p>
        </w:tc>
        <w:tc>
          <w:tcPr>
            <w:tcW w:w="2047" w:type="dxa"/>
            <w:vMerge w:val="restart"/>
            <w:vAlign w:val="center"/>
          </w:tcPr>
          <w:p w14:paraId="08C7A5EB" w14:textId="77777777" w:rsidR="00076B34" w:rsidRDefault="00076B34">
            <w:pPr>
              <w:spacing w:line="360" w:lineRule="auto"/>
              <w:rPr>
                <w:sz w:val="24"/>
              </w:rPr>
            </w:pPr>
          </w:p>
          <w:p w14:paraId="6E34DA59" w14:textId="77777777" w:rsidR="00076B34" w:rsidRDefault="00076B34">
            <w:pPr>
              <w:spacing w:line="360" w:lineRule="auto"/>
              <w:rPr>
                <w:sz w:val="24"/>
              </w:rPr>
            </w:pPr>
          </w:p>
          <w:p w14:paraId="7CA96816" w14:textId="77777777" w:rsidR="00076B34" w:rsidRDefault="00076B34">
            <w:pPr>
              <w:spacing w:line="360" w:lineRule="auto"/>
              <w:rPr>
                <w:sz w:val="24"/>
              </w:rPr>
            </w:pPr>
          </w:p>
          <w:p w14:paraId="0A0B1998" w14:textId="77777777" w:rsidR="00076B34" w:rsidRDefault="00076B34">
            <w:pPr>
              <w:spacing w:line="360" w:lineRule="auto"/>
              <w:rPr>
                <w:sz w:val="24"/>
              </w:rPr>
            </w:pPr>
          </w:p>
          <w:p w14:paraId="66E18A99" w14:textId="77777777" w:rsidR="00076B34" w:rsidRDefault="00076B34">
            <w:pPr>
              <w:pStyle w:val="2"/>
              <w:ind w:firstLine="480"/>
              <w:rPr>
                <w:sz w:val="24"/>
              </w:rPr>
            </w:pPr>
          </w:p>
          <w:p w14:paraId="758EFA21" w14:textId="77777777" w:rsidR="00076B34" w:rsidRDefault="00076B34">
            <w:pPr>
              <w:rPr>
                <w:sz w:val="24"/>
              </w:rPr>
            </w:pPr>
          </w:p>
          <w:p w14:paraId="091EA912" w14:textId="77777777" w:rsidR="00076B34" w:rsidRDefault="00076B34">
            <w:pPr>
              <w:pStyle w:val="2"/>
              <w:ind w:firstLine="480"/>
              <w:rPr>
                <w:sz w:val="24"/>
              </w:rPr>
            </w:pPr>
          </w:p>
          <w:p w14:paraId="7848CC5C" w14:textId="77777777" w:rsidR="00076B34" w:rsidRDefault="00076B34">
            <w:pPr>
              <w:rPr>
                <w:sz w:val="24"/>
              </w:rPr>
            </w:pPr>
          </w:p>
          <w:p w14:paraId="1BD4E7CD" w14:textId="77777777" w:rsidR="00076B34" w:rsidRDefault="00076B34">
            <w:pPr>
              <w:pStyle w:val="2"/>
            </w:pPr>
          </w:p>
          <w:p w14:paraId="51CD590C" w14:textId="77777777" w:rsidR="00076B34" w:rsidRDefault="00076B34">
            <w:pPr>
              <w:spacing w:line="360" w:lineRule="auto"/>
              <w:rPr>
                <w:sz w:val="24"/>
              </w:rPr>
            </w:pPr>
          </w:p>
          <w:p w14:paraId="4DDDF654" w14:textId="77777777" w:rsidR="00076B34" w:rsidRDefault="00000000">
            <w:pPr>
              <w:spacing w:line="360" w:lineRule="auto"/>
              <w:rPr>
                <w:sz w:val="24"/>
              </w:rPr>
            </w:pPr>
            <w:r>
              <w:rPr>
                <w:rFonts w:hint="eastAsia"/>
                <w:sz w:val="24"/>
              </w:rPr>
              <w:t>技术部分</w:t>
            </w:r>
          </w:p>
          <w:p w14:paraId="573FCD9B" w14:textId="77777777" w:rsidR="00076B34" w:rsidRDefault="00000000">
            <w:pPr>
              <w:spacing w:line="360" w:lineRule="auto"/>
              <w:rPr>
                <w:sz w:val="24"/>
              </w:rPr>
            </w:pPr>
            <w:r>
              <w:rPr>
                <w:rFonts w:hint="eastAsia"/>
                <w:sz w:val="24"/>
              </w:rPr>
              <w:t>(37</w:t>
            </w:r>
            <w:r>
              <w:rPr>
                <w:rFonts w:hint="eastAsia"/>
                <w:sz w:val="24"/>
              </w:rPr>
              <w:t>分）</w:t>
            </w:r>
          </w:p>
        </w:tc>
        <w:tc>
          <w:tcPr>
            <w:tcW w:w="2031" w:type="dxa"/>
            <w:vAlign w:val="center"/>
          </w:tcPr>
          <w:p w14:paraId="45BF8C06" w14:textId="77777777" w:rsidR="00076B34" w:rsidRDefault="00000000">
            <w:pPr>
              <w:spacing w:line="360" w:lineRule="auto"/>
              <w:rPr>
                <w:sz w:val="24"/>
              </w:rPr>
            </w:pPr>
            <w:r>
              <w:rPr>
                <w:rFonts w:hint="eastAsia"/>
                <w:sz w:val="24"/>
              </w:rPr>
              <w:lastRenderedPageBreak/>
              <w:t>施工方案和技术措施（</w:t>
            </w:r>
            <w:r>
              <w:rPr>
                <w:rFonts w:hint="eastAsia"/>
                <w:sz w:val="24"/>
              </w:rPr>
              <w:t>8</w:t>
            </w:r>
            <w:r>
              <w:rPr>
                <w:rFonts w:hint="eastAsia"/>
                <w:sz w:val="24"/>
              </w:rPr>
              <w:t>分）</w:t>
            </w:r>
          </w:p>
        </w:tc>
        <w:tc>
          <w:tcPr>
            <w:tcW w:w="4788" w:type="dxa"/>
            <w:vAlign w:val="center"/>
          </w:tcPr>
          <w:p w14:paraId="606B9E6A" w14:textId="77777777" w:rsidR="00076B34" w:rsidRDefault="00000000">
            <w:pPr>
              <w:spacing w:line="360" w:lineRule="auto"/>
              <w:rPr>
                <w:sz w:val="24"/>
              </w:rPr>
            </w:pPr>
            <w:r>
              <w:rPr>
                <w:rFonts w:hint="eastAsia"/>
                <w:sz w:val="24"/>
              </w:rPr>
              <w:t>1</w:t>
            </w:r>
            <w:r>
              <w:rPr>
                <w:rFonts w:hint="eastAsia"/>
                <w:sz w:val="24"/>
              </w:rPr>
              <w:t>、施工方案和技术措施</w:t>
            </w:r>
            <w:r>
              <w:rPr>
                <w:rFonts w:hint="eastAsia"/>
                <w:sz w:val="24"/>
              </w:rPr>
              <w:t>7</w:t>
            </w:r>
            <w:r>
              <w:rPr>
                <w:rFonts w:hint="eastAsia"/>
                <w:sz w:val="24"/>
              </w:rPr>
              <w:t>分</w:t>
            </w:r>
          </w:p>
          <w:p w14:paraId="1BA9395A" w14:textId="77777777" w:rsidR="00076B34" w:rsidRDefault="00000000">
            <w:pPr>
              <w:spacing w:line="360" w:lineRule="auto"/>
              <w:rPr>
                <w:sz w:val="24"/>
              </w:rPr>
            </w:pPr>
            <w:r>
              <w:rPr>
                <w:rFonts w:hint="eastAsia"/>
                <w:sz w:val="24"/>
              </w:rPr>
              <w:t>2</w:t>
            </w:r>
            <w:r>
              <w:rPr>
                <w:rFonts w:hint="eastAsia"/>
                <w:sz w:val="24"/>
              </w:rPr>
              <w:t>、不提供不得分。</w:t>
            </w:r>
          </w:p>
        </w:tc>
      </w:tr>
      <w:tr w:rsidR="00076B34" w14:paraId="1E42A908" w14:textId="77777777">
        <w:trPr>
          <w:trHeight w:val="810"/>
          <w:jc w:val="center"/>
        </w:trPr>
        <w:tc>
          <w:tcPr>
            <w:tcW w:w="855" w:type="dxa"/>
            <w:vMerge/>
            <w:vAlign w:val="center"/>
          </w:tcPr>
          <w:p w14:paraId="07D43631" w14:textId="77777777" w:rsidR="00076B34" w:rsidRDefault="00076B34">
            <w:pPr>
              <w:spacing w:line="360" w:lineRule="auto"/>
              <w:rPr>
                <w:sz w:val="24"/>
              </w:rPr>
            </w:pPr>
          </w:p>
        </w:tc>
        <w:tc>
          <w:tcPr>
            <w:tcW w:w="2047" w:type="dxa"/>
            <w:vMerge/>
            <w:vAlign w:val="center"/>
          </w:tcPr>
          <w:p w14:paraId="732F9D96" w14:textId="77777777" w:rsidR="00076B34" w:rsidRDefault="00076B34">
            <w:pPr>
              <w:spacing w:line="360" w:lineRule="auto"/>
              <w:rPr>
                <w:sz w:val="24"/>
              </w:rPr>
            </w:pPr>
          </w:p>
        </w:tc>
        <w:tc>
          <w:tcPr>
            <w:tcW w:w="2031" w:type="dxa"/>
            <w:vAlign w:val="center"/>
          </w:tcPr>
          <w:p w14:paraId="04BD6EA5" w14:textId="77777777" w:rsidR="00076B34" w:rsidRDefault="00000000">
            <w:pPr>
              <w:spacing w:line="360" w:lineRule="auto"/>
              <w:rPr>
                <w:sz w:val="24"/>
              </w:rPr>
            </w:pPr>
            <w:r>
              <w:rPr>
                <w:rFonts w:hint="eastAsia"/>
                <w:sz w:val="24"/>
              </w:rPr>
              <w:t>质量管理体系与措施（</w:t>
            </w:r>
            <w:r>
              <w:rPr>
                <w:rFonts w:hint="eastAsia"/>
                <w:sz w:val="24"/>
              </w:rPr>
              <w:t>5</w:t>
            </w:r>
            <w:r>
              <w:rPr>
                <w:rFonts w:hint="eastAsia"/>
                <w:sz w:val="24"/>
              </w:rPr>
              <w:t>分）</w:t>
            </w:r>
          </w:p>
        </w:tc>
        <w:tc>
          <w:tcPr>
            <w:tcW w:w="4788" w:type="dxa"/>
            <w:vAlign w:val="center"/>
          </w:tcPr>
          <w:p w14:paraId="724A59D3" w14:textId="77777777" w:rsidR="00076B34" w:rsidRDefault="00000000">
            <w:pPr>
              <w:spacing w:line="360" w:lineRule="auto"/>
              <w:rPr>
                <w:sz w:val="24"/>
              </w:rPr>
            </w:pPr>
            <w:r>
              <w:rPr>
                <w:rFonts w:hint="eastAsia"/>
                <w:sz w:val="24"/>
              </w:rPr>
              <w:t>1</w:t>
            </w:r>
            <w:r>
              <w:rPr>
                <w:rFonts w:hint="eastAsia"/>
                <w:sz w:val="24"/>
              </w:rPr>
              <w:t>、质量管理体系与保证措施</w:t>
            </w:r>
            <w:r>
              <w:rPr>
                <w:rFonts w:hint="eastAsia"/>
                <w:sz w:val="24"/>
              </w:rPr>
              <w:t>5</w:t>
            </w:r>
            <w:r>
              <w:rPr>
                <w:rFonts w:hint="eastAsia"/>
                <w:sz w:val="24"/>
              </w:rPr>
              <w:t>分。</w:t>
            </w:r>
          </w:p>
          <w:p w14:paraId="2964E219" w14:textId="77777777" w:rsidR="00076B34" w:rsidRDefault="00000000">
            <w:pPr>
              <w:spacing w:line="360" w:lineRule="auto"/>
              <w:rPr>
                <w:sz w:val="24"/>
              </w:rPr>
            </w:pPr>
            <w:r>
              <w:rPr>
                <w:rFonts w:hint="eastAsia"/>
                <w:sz w:val="24"/>
              </w:rPr>
              <w:t>2</w:t>
            </w:r>
            <w:r>
              <w:rPr>
                <w:rFonts w:hint="eastAsia"/>
                <w:sz w:val="24"/>
              </w:rPr>
              <w:t>、不提供不得分。</w:t>
            </w:r>
          </w:p>
        </w:tc>
      </w:tr>
      <w:tr w:rsidR="00076B34" w14:paraId="62EB7D1B" w14:textId="77777777">
        <w:trPr>
          <w:trHeight w:val="90"/>
          <w:jc w:val="center"/>
        </w:trPr>
        <w:tc>
          <w:tcPr>
            <w:tcW w:w="855" w:type="dxa"/>
            <w:vMerge/>
            <w:vAlign w:val="center"/>
          </w:tcPr>
          <w:p w14:paraId="7E5B6A79" w14:textId="77777777" w:rsidR="00076B34" w:rsidRDefault="00076B34">
            <w:pPr>
              <w:spacing w:line="360" w:lineRule="auto"/>
              <w:rPr>
                <w:sz w:val="24"/>
              </w:rPr>
            </w:pPr>
          </w:p>
        </w:tc>
        <w:tc>
          <w:tcPr>
            <w:tcW w:w="2047" w:type="dxa"/>
            <w:vMerge/>
            <w:vAlign w:val="center"/>
          </w:tcPr>
          <w:p w14:paraId="1410AA9B" w14:textId="77777777" w:rsidR="00076B34" w:rsidRDefault="00076B34">
            <w:pPr>
              <w:spacing w:line="360" w:lineRule="auto"/>
              <w:rPr>
                <w:sz w:val="24"/>
              </w:rPr>
            </w:pPr>
          </w:p>
        </w:tc>
        <w:tc>
          <w:tcPr>
            <w:tcW w:w="2031" w:type="dxa"/>
            <w:vAlign w:val="center"/>
          </w:tcPr>
          <w:p w14:paraId="5E6DBF85" w14:textId="77777777" w:rsidR="00076B34" w:rsidRDefault="00000000">
            <w:pPr>
              <w:spacing w:line="360" w:lineRule="auto"/>
              <w:rPr>
                <w:sz w:val="24"/>
              </w:rPr>
            </w:pPr>
            <w:r>
              <w:rPr>
                <w:rFonts w:hint="eastAsia"/>
                <w:sz w:val="24"/>
              </w:rPr>
              <w:t>安全管理体系与措施（</w:t>
            </w:r>
            <w:r>
              <w:rPr>
                <w:rFonts w:hint="eastAsia"/>
                <w:sz w:val="24"/>
              </w:rPr>
              <w:t>5</w:t>
            </w:r>
            <w:r>
              <w:rPr>
                <w:rFonts w:hint="eastAsia"/>
                <w:sz w:val="24"/>
              </w:rPr>
              <w:t>分）</w:t>
            </w:r>
          </w:p>
        </w:tc>
        <w:tc>
          <w:tcPr>
            <w:tcW w:w="4788" w:type="dxa"/>
            <w:vAlign w:val="center"/>
          </w:tcPr>
          <w:p w14:paraId="33592889" w14:textId="77777777" w:rsidR="00076B34" w:rsidRDefault="00000000">
            <w:pPr>
              <w:spacing w:line="360" w:lineRule="auto"/>
              <w:rPr>
                <w:sz w:val="24"/>
              </w:rPr>
            </w:pPr>
            <w:r>
              <w:rPr>
                <w:rFonts w:hint="eastAsia"/>
                <w:sz w:val="24"/>
              </w:rPr>
              <w:t>1</w:t>
            </w:r>
            <w:r>
              <w:rPr>
                <w:rFonts w:hint="eastAsia"/>
                <w:sz w:val="24"/>
              </w:rPr>
              <w:t>、施工安全生产保障体系，安全管理目标。</w:t>
            </w:r>
            <w:r>
              <w:rPr>
                <w:rFonts w:hint="eastAsia"/>
                <w:sz w:val="24"/>
              </w:rPr>
              <w:t>5</w:t>
            </w:r>
            <w:r>
              <w:rPr>
                <w:rFonts w:hint="eastAsia"/>
                <w:sz w:val="24"/>
              </w:rPr>
              <w:t>分；</w:t>
            </w:r>
          </w:p>
          <w:p w14:paraId="7E74D3BA" w14:textId="77777777" w:rsidR="00076B34" w:rsidRDefault="00000000">
            <w:pPr>
              <w:spacing w:line="360" w:lineRule="auto"/>
              <w:rPr>
                <w:sz w:val="24"/>
              </w:rPr>
            </w:pPr>
            <w:r>
              <w:rPr>
                <w:rFonts w:hint="eastAsia"/>
                <w:sz w:val="24"/>
              </w:rPr>
              <w:lastRenderedPageBreak/>
              <w:t>2</w:t>
            </w:r>
            <w:r>
              <w:rPr>
                <w:rFonts w:hint="eastAsia"/>
                <w:sz w:val="24"/>
              </w:rPr>
              <w:t>、不提供不得分。</w:t>
            </w:r>
          </w:p>
        </w:tc>
      </w:tr>
      <w:tr w:rsidR="00076B34" w14:paraId="112263E1" w14:textId="77777777">
        <w:trPr>
          <w:trHeight w:val="1495"/>
          <w:jc w:val="center"/>
        </w:trPr>
        <w:tc>
          <w:tcPr>
            <w:tcW w:w="855" w:type="dxa"/>
            <w:vMerge/>
            <w:vAlign w:val="center"/>
          </w:tcPr>
          <w:p w14:paraId="7F2B5C6E" w14:textId="77777777" w:rsidR="00076B34" w:rsidRDefault="00076B34">
            <w:pPr>
              <w:spacing w:line="360" w:lineRule="auto"/>
              <w:rPr>
                <w:sz w:val="24"/>
              </w:rPr>
            </w:pPr>
          </w:p>
        </w:tc>
        <w:tc>
          <w:tcPr>
            <w:tcW w:w="2047" w:type="dxa"/>
            <w:vMerge/>
            <w:vAlign w:val="center"/>
          </w:tcPr>
          <w:p w14:paraId="3D85F02E" w14:textId="77777777" w:rsidR="00076B34" w:rsidRDefault="00076B34">
            <w:pPr>
              <w:spacing w:line="360" w:lineRule="auto"/>
              <w:rPr>
                <w:sz w:val="24"/>
              </w:rPr>
            </w:pPr>
          </w:p>
        </w:tc>
        <w:tc>
          <w:tcPr>
            <w:tcW w:w="2031" w:type="dxa"/>
            <w:vAlign w:val="center"/>
          </w:tcPr>
          <w:p w14:paraId="565BF73E" w14:textId="77777777" w:rsidR="00076B34" w:rsidRDefault="00000000">
            <w:pPr>
              <w:spacing w:line="360" w:lineRule="auto"/>
              <w:rPr>
                <w:sz w:val="24"/>
              </w:rPr>
            </w:pPr>
            <w:r>
              <w:rPr>
                <w:rFonts w:hint="eastAsia"/>
                <w:sz w:val="24"/>
              </w:rPr>
              <w:t>文明施工、环境保护管理体系及施工现场扬尘治理措施（</w:t>
            </w:r>
            <w:r>
              <w:rPr>
                <w:rFonts w:hint="eastAsia"/>
                <w:sz w:val="24"/>
              </w:rPr>
              <w:t>5</w:t>
            </w:r>
            <w:r>
              <w:rPr>
                <w:rFonts w:hint="eastAsia"/>
                <w:sz w:val="24"/>
              </w:rPr>
              <w:t>分）</w:t>
            </w:r>
          </w:p>
        </w:tc>
        <w:tc>
          <w:tcPr>
            <w:tcW w:w="4788" w:type="dxa"/>
            <w:vAlign w:val="center"/>
          </w:tcPr>
          <w:p w14:paraId="2128D9E5" w14:textId="77777777" w:rsidR="00076B34" w:rsidRDefault="00000000">
            <w:pPr>
              <w:spacing w:line="360" w:lineRule="auto"/>
              <w:rPr>
                <w:sz w:val="24"/>
              </w:rPr>
            </w:pPr>
            <w:r>
              <w:rPr>
                <w:rFonts w:hint="eastAsia"/>
                <w:sz w:val="24"/>
              </w:rPr>
              <w:t>1</w:t>
            </w:r>
            <w:r>
              <w:rPr>
                <w:rFonts w:hint="eastAsia"/>
                <w:sz w:val="24"/>
              </w:rPr>
              <w:t>、供应商提供文明施工、环境保护管理体系、施工现场扬尘治理措施</w:t>
            </w:r>
            <w:r>
              <w:rPr>
                <w:rFonts w:hint="eastAsia"/>
                <w:sz w:val="24"/>
              </w:rPr>
              <w:t>5</w:t>
            </w:r>
            <w:r>
              <w:rPr>
                <w:rFonts w:hint="eastAsia"/>
                <w:sz w:val="24"/>
              </w:rPr>
              <w:t>分</w:t>
            </w:r>
          </w:p>
          <w:p w14:paraId="373BEDE6" w14:textId="77777777" w:rsidR="00076B34" w:rsidRDefault="00000000">
            <w:pPr>
              <w:spacing w:line="360" w:lineRule="auto"/>
              <w:rPr>
                <w:sz w:val="24"/>
              </w:rPr>
            </w:pPr>
            <w:r>
              <w:rPr>
                <w:rFonts w:hint="eastAsia"/>
                <w:sz w:val="24"/>
              </w:rPr>
              <w:t>2</w:t>
            </w:r>
            <w:r>
              <w:rPr>
                <w:rFonts w:hint="eastAsia"/>
                <w:sz w:val="24"/>
              </w:rPr>
              <w:t>、不提供不得分。</w:t>
            </w:r>
          </w:p>
        </w:tc>
      </w:tr>
      <w:tr w:rsidR="00076B34" w14:paraId="43A5CF14" w14:textId="77777777">
        <w:trPr>
          <w:trHeight w:val="1005"/>
          <w:jc w:val="center"/>
        </w:trPr>
        <w:tc>
          <w:tcPr>
            <w:tcW w:w="855" w:type="dxa"/>
            <w:vMerge/>
            <w:vAlign w:val="center"/>
          </w:tcPr>
          <w:p w14:paraId="6F5E619D" w14:textId="77777777" w:rsidR="00076B34" w:rsidRDefault="00076B34">
            <w:pPr>
              <w:spacing w:line="360" w:lineRule="auto"/>
              <w:rPr>
                <w:sz w:val="24"/>
              </w:rPr>
            </w:pPr>
          </w:p>
        </w:tc>
        <w:tc>
          <w:tcPr>
            <w:tcW w:w="2047" w:type="dxa"/>
            <w:vMerge/>
            <w:vAlign w:val="center"/>
          </w:tcPr>
          <w:p w14:paraId="12D3AAB1" w14:textId="77777777" w:rsidR="00076B34" w:rsidRDefault="00076B34">
            <w:pPr>
              <w:spacing w:line="360" w:lineRule="auto"/>
              <w:rPr>
                <w:sz w:val="24"/>
              </w:rPr>
            </w:pPr>
          </w:p>
        </w:tc>
        <w:tc>
          <w:tcPr>
            <w:tcW w:w="2031" w:type="dxa"/>
            <w:vAlign w:val="center"/>
          </w:tcPr>
          <w:p w14:paraId="5D47F615" w14:textId="77777777" w:rsidR="00076B34" w:rsidRDefault="00000000">
            <w:pPr>
              <w:spacing w:line="360" w:lineRule="auto"/>
              <w:rPr>
                <w:sz w:val="24"/>
              </w:rPr>
            </w:pPr>
            <w:r>
              <w:rPr>
                <w:rFonts w:hint="eastAsia"/>
                <w:sz w:val="24"/>
              </w:rPr>
              <w:t>工程进度计划与措施（</w:t>
            </w:r>
            <w:r>
              <w:rPr>
                <w:rFonts w:hint="eastAsia"/>
                <w:sz w:val="24"/>
              </w:rPr>
              <w:t>5</w:t>
            </w:r>
            <w:r>
              <w:rPr>
                <w:rFonts w:hint="eastAsia"/>
                <w:sz w:val="24"/>
              </w:rPr>
              <w:t>分）</w:t>
            </w:r>
          </w:p>
        </w:tc>
        <w:tc>
          <w:tcPr>
            <w:tcW w:w="4788" w:type="dxa"/>
            <w:vAlign w:val="center"/>
          </w:tcPr>
          <w:p w14:paraId="2CB85CCC" w14:textId="77777777" w:rsidR="00076B34" w:rsidRDefault="00000000">
            <w:pPr>
              <w:spacing w:line="360" w:lineRule="auto"/>
              <w:rPr>
                <w:sz w:val="24"/>
              </w:rPr>
            </w:pPr>
            <w:r>
              <w:rPr>
                <w:rFonts w:hint="eastAsia"/>
                <w:sz w:val="24"/>
              </w:rPr>
              <w:t>1</w:t>
            </w:r>
            <w:r>
              <w:rPr>
                <w:rFonts w:hint="eastAsia"/>
                <w:sz w:val="24"/>
              </w:rPr>
              <w:t>、工程进度计划与措施</w:t>
            </w:r>
            <w:r>
              <w:rPr>
                <w:rFonts w:hint="eastAsia"/>
                <w:sz w:val="24"/>
              </w:rPr>
              <w:t>5</w:t>
            </w:r>
            <w:r>
              <w:rPr>
                <w:rFonts w:hint="eastAsia"/>
                <w:sz w:val="24"/>
              </w:rPr>
              <w:t>分；</w:t>
            </w:r>
          </w:p>
          <w:p w14:paraId="37CCB76E" w14:textId="77777777" w:rsidR="00076B34" w:rsidRDefault="00000000">
            <w:pPr>
              <w:spacing w:line="360" w:lineRule="auto"/>
              <w:rPr>
                <w:sz w:val="24"/>
              </w:rPr>
            </w:pPr>
            <w:r>
              <w:rPr>
                <w:rFonts w:hint="eastAsia"/>
                <w:sz w:val="24"/>
              </w:rPr>
              <w:t>2</w:t>
            </w:r>
            <w:r>
              <w:rPr>
                <w:rFonts w:hint="eastAsia"/>
                <w:sz w:val="24"/>
              </w:rPr>
              <w:t>、不提供不得分。</w:t>
            </w:r>
          </w:p>
        </w:tc>
      </w:tr>
      <w:tr w:rsidR="00076B34" w14:paraId="484EB8B6" w14:textId="77777777">
        <w:trPr>
          <w:trHeight w:val="1020"/>
          <w:jc w:val="center"/>
        </w:trPr>
        <w:tc>
          <w:tcPr>
            <w:tcW w:w="855" w:type="dxa"/>
            <w:vMerge/>
            <w:vAlign w:val="center"/>
          </w:tcPr>
          <w:p w14:paraId="4B05FD1E" w14:textId="77777777" w:rsidR="00076B34" w:rsidRDefault="00076B34">
            <w:pPr>
              <w:spacing w:line="360" w:lineRule="auto"/>
              <w:rPr>
                <w:sz w:val="24"/>
              </w:rPr>
            </w:pPr>
          </w:p>
        </w:tc>
        <w:tc>
          <w:tcPr>
            <w:tcW w:w="2047" w:type="dxa"/>
            <w:vMerge/>
            <w:vAlign w:val="center"/>
          </w:tcPr>
          <w:p w14:paraId="3FCC5359" w14:textId="77777777" w:rsidR="00076B34" w:rsidRDefault="00076B34">
            <w:pPr>
              <w:spacing w:line="360" w:lineRule="auto"/>
              <w:rPr>
                <w:sz w:val="24"/>
              </w:rPr>
            </w:pPr>
          </w:p>
        </w:tc>
        <w:tc>
          <w:tcPr>
            <w:tcW w:w="2031" w:type="dxa"/>
            <w:vAlign w:val="center"/>
          </w:tcPr>
          <w:p w14:paraId="1CA642F1" w14:textId="77777777" w:rsidR="00076B34" w:rsidRDefault="00000000">
            <w:pPr>
              <w:spacing w:line="360" w:lineRule="auto"/>
              <w:rPr>
                <w:sz w:val="24"/>
              </w:rPr>
            </w:pPr>
            <w:r>
              <w:rPr>
                <w:rFonts w:hint="eastAsia"/>
                <w:sz w:val="24"/>
              </w:rPr>
              <w:t>施工进度表或网络计划图（</w:t>
            </w:r>
            <w:r>
              <w:rPr>
                <w:rFonts w:hint="eastAsia"/>
                <w:sz w:val="24"/>
              </w:rPr>
              <w:t>5</w:t>
            </w:r>
            <w:r>
              <w:rPr>
                <w:rFonts w:hint="eastAsia"/>
                <w:sz w:val="24"/>
              </w:rPr>
              <w:t>分）</w:t>
            </w:r>
          </w:p>
        </w:tc>
        <w:tc>
          <w:tcPr>
            <w:tcW w:w="4788" w:type="dxa"/>
            <w:vAlign w:val="center"/>
          </w:tcPr>
          <w:p w14:paraId="3162E793" w14:textId="77777777" w:rsidR="00076B34" w:rsidRDefault="00000000">
            <w:pPr>
              <w:spacing w:line="360" w:lineRule="auto"/>
              <w:rPr>
                <w:sz w:val="24"/>
              </w:rPr>
            </w:pPr>
            <w:r>
              <w:rPr>
                <w:rFonts w:hint="eastAsia"/>
                <w:sz w:val="24"/>
              </w:rPr>
              <w:t>1</w:t>
            </w:r>
            <w:r>
              <w:rPr>
                <w:rFonts w:hint="eastAsia"/>
                <w:sz w:val="24"/>
              </w:rPr>
              <w:t>、施工进度表或网络计划图</w:t>
            </w:r>
            <w:r>
              <w:rPr>
                <w:rFonts w:hint="eastAsia"/>
                <w:sz w:val="24"/>
              </w:rPr>
              <w:t>5</w:t>
            </w:r>
            <w:r>
              <w:rPr>
                <w:rFonts w:hint="eastAsia"/>
                <w:sz w:val="24"/>
              </w:rPr>
              <w:t>分。</w:t>
            </w:r>
          </w:p>
          <w:p w14:paraId="3A5ACBF1" w14:textId="77777777" w:rsidR="00076B34" w:rsidRDefault="00000000">
            <w:pPr>
              <w:spacing w:line="360" w:lineRule="auto"/>
              <w:rPr>
                <w:sz w:val="24"/>
              </w:rPr>
            </w:pPr>
            <w:r>
              <w:rPr>
                <w:rFonts w:hint="eastAsia"/>
                <w:sz w:val="24"/>
              </w:rPr>
              <w:t>2</w:t>
            </w:r>
            <w:r>
              <w:rPr>
                <w:rFonts w:hint="eastAsia"/>
                <w:sz w:val="24"/>
              </w:rPr>
              <w:t>、不提供不得分。</w:t>
            </w:r>
          </w:p>
        </w:tc>
      </w:tr>
      <w:tr w:rsidR="00076B34" w14:paraId="092B5CE1" w14:textId="77777777">
        <w:trPr>
          <w:trHeight w:val="895"/>
          <w:jc w:val="center"/>
        </w:trPr>
        <w:tc>
          <w:tcPr>
            <w:tcW w:w="855" w:type="dxa"/>
            <w:vMerge/>
            <w:vAlign w:val="center"/>
          </w:tcPr>
          <w:p w14:paraId="0F1107FF" w14:textId="77777777" w:rsidR="00076B34" w:rsidRDefault="00076B34">
            <w:pPr>
              <w:spacing w:line="360" w:lineRule="auto"/>
              <w:rPr>
                <w:sz w:val="24"/>
              </w:rPr>
            </w:pPr>
          </w:p>
        </w:tc>
        <w:tc>
          <w:tcPr>
            <w:tcW w:w="2047" w:type="dxa"/>
            <w:vMerge/>
            <w:vAlign w:val="center"/>
          </w:tcPr>
          <w:p w14:paraId="1B6C6801" w14:textId="77777777" w:rsidR="00076B34" w:rsidRDefault="00076B34">
            <w:pPr>
              <w:spacing w:line="360" w:lineRule="auto"/>
              <w:rPr>
                <w:sz w:val="24"/>
              </w:rPr>
            </w:pPr>
          </w:p>
        </w:tc>
        <w:tc>
          <w:tcPr>
            <w:tcW w:w="2031" w:type="dxa"/>
            <w:vAlign w:val="center"/>
          </w:tcPr>
          <w:p w14:paraId="28DEA1D7" w14:textId="77777777" w:rsidR="00076B34" w:rsidRDefault="00000000">
            <w:pPr>
              <w:spacing w:line="360" w:lineRule="auto"/>
              <w:rPr>
                <w:sz w:val="24"/>
              </w:rPr>
            </w:pPr>
            <w:r>
              <w:rPr>
                <w:rFonts w:hint="eastAsia"/>
                <w:sz w:val="24"/>
              </w:rPr>
              <w:t>施工总平面布置图（</w:t>
            </w:r>
            <w:r>
              <w:rPr>
                <w:rFonts w:hint="eastAsia"/>
                <w:sz w:val="24"/>
              </w:rPr>
              <w:t>4</w:t>
            </w:r>
            <w:r>
              <w:rPr>
                <w:rFonts w:hint="eastAsia"/>
                <w:sz w:val="24"/>
              </w:rPr>
              <w:t>分）</w:t>
            </w:r>
          </w:p>
        </w:tc>
        <w:tc>
          <w:tcPr>
            <w:tcW w:w="4788" w:type="dxa"/>
            <w:vAlign w:val="center"/>
          </w:tcPr>
          <w:p w14:paraId="7FF386C6" w14:textId="77777777" w:rsidR="00076B34" w:rsidRDefault="00000000">
            <w:pPr>
              <w:spacing w:line="360" w:lineRule="auto"/>
              <w:rPr>
                <w:sz w:val="24"/>
              </w:rPr>
            </w:pPr>
            <w:r>
              <w:rPr>
                <w:rFonts w:hint="eastAsia"/>
                <w:sz w:val="24"/>
              </w:rPr>
              <w:t>1</w:t>
            </w:r>
            <w:r>
              <w:rPr>
                <w:rFonts w:hint="eastAsia"/>
                <w:sz w:val="24"/>
              </w:rPr>
              <w:t>、施工总平面布置图</w:t>
            </w:r>
            <w:r>
              <w:rPr>
                <w:rFonts w:hint="eastAsia"/>
                <w:sz w:val="24"/>
              </w:rPr>
              <w:t>4</w:t>
            </w:r>
            <w:r>
              <w:rPr>
                <w:rFonts w:hint="eastAsia"/>
                <w:sz w:val="24"/>
              </w:rPr>
              <w:t>分；</w:t>
            </w:r>
          </w:p>
          <w:p w14:paraId="3C8659AF" w14:textId="77777777" w:rsidR="00076B34" w:rsidRDefault="00000000">
            <w:pPr>
              <w:spacing w:line="360" w:lineRule="auto"/>
              <w:rPr>
                <w:sz w:val="24"/>
              </w:rPr>
            </w:pPr>
            <w:r>
              <w:rPr>
                <w:rFonts w:hint="eastAsia"/>
                <w:sz w:val="24"/>
              </w:rPr>
              <w:t>2</w:t>
            </w:r>
            <w:r>
              <w:rPr>
                <w:rFonts w:hint="eastAsia"/>
                <w:sz w:val="24"/>
              </w:rPr>
              <w:t>、不提供不得分。</w:t>
            </w:r>
          </w:p>
        </w:tc>
      </w:tr>
      <w:tr w:rsidR="00076B34" w14:paraId="027FA2AF" w14:textId="77777777">
        <w:trPr>
          <w:trHeight w:val="1495"/>
          <w:jc w:val="center"/>
        </w:trPr>
        <w:tc>
          <w:tcPr>
            <w:tcW w:w="855" w:type="dxa"/>
            <w:vMerge w:val="restart"/>
            <w:vAlign w:val="center"/>
          </w:tcPr>
          <w:p w14:paraId="5F96D018" w14:textId="77777777" w:rsidR="00076B34" w:rsidRDefault="00000000">
            <w:pPr>
              <w:spacing w:line="360" w:lineRule="auto"/>
              <w:rPr>
                <w:sz w:val="24"/>
              </w:rPr>
            </w:pPr>
            <w:r>
              <w:rPr>
                <w:rFonts w:hint="eastAsia"/>
                <w:sz w:val="24"/>
              </w:rPr>
              <w:t>4</w:t>
            </w:r>
          </w:p>
        </w:tc>
        <w:tc>
          <w:tcPr>
            <w:tcW w:w="2047" w:type="dxa"/>
            <w:vMerge w:val="restart"/>
            <w:vAlign w:val="center"/>
          </w:tcPr>
          <w:p w14:paraId="37BA16F0" w14:textId="77777777" w:rsidR="00076B34" w:rsidRDefault="00000000">
            <w:pPr>
              <w:spacing w:line="360" w:lineRule="auto"/>
              <w:rPr>
                <w:sz w:val="24"/>
              </w:rPr>
            </w:pPr>
            <w:r>
              <w:rPr>
                <w:rFonts w:hint="eastAsia"/>
                <w:sz w:val="24"/>
              </w:rPr>
              <w:t>商务部分（</w:t>
            </w:r>
            <w:r>
              <w:rPr>
                <w:rFonts w:hint="eastAsia"/>
                <w:sz w:val="24"/>
              </w:rPr>
              <w:t>23</w:t>
            </w:r>
            <w:r>
              <w:rPr>
                <w:rFonts w:hint="eastAsia"/>
                <w:sz w:val="24"/>
              </w:rPr>
              <w:t>分</w:t>
            </w:r>
            <w:r>
              <w:rPr>
                <w:rFonts w:hint="eastAsia"/>
                <w:sz w:val="24"/>
              </w:rPr>
              <w:t>)</w:t>
            </w:r>
          </w:p>
        </w:tc>
        <w:tc>
          <w:tcPr>
            <w:tcW w:w="6819" w:type="dxa"/>
            <w:gridSpan w:val="2"/>
            <w:vAlign w:val="center"/>
          </w:tcPr>
          <w:p w14:paraId="790ED671" w14:textId="77777777" w:rsidR="00076B34" w:rsidRDefault="00000000">
            <w:pPr>
              <w:spacing w:line="360" w:lineRule="auto"/>
              <w:rPr>
                <w:sz w:val="24"/>
              </w:rPr>
            </w:pPr>
            <w:r>
              <w:rPr>
                <w:rFonts w:hint="eastAsia"/>
                <w:sz w:val="24"/>
              </w:rPr>
              <w:t>服务承诺（</w:t>
            </w:r>
            <w:r>
              <w:rPr>
                <w:rFonts w:hint="eastAsia"/>
                <w:sz w:val="24"/>
              </w:rPr>
              <w:t>12</w:t>
            </w:r>
            <w:r>
              <w:rPr>
                <w:rFonts w:hint="eastAsia"/>
                <w:sz w:val="24"/>
              </w:rPr>
              <w:t>分）</w:t>
            </w:r>
          </w:p>
          <w:p w14:paraId="4945A469" w14:textId="77777777" w:rsidR="00076B34" w:rsidRDefault="00000000">
            <w:pPr>
              <w:spacing w:line="360" w:lineRule="auto"/>
              <w:rPr>
                <w:sz w:val="24"/>
              </w:rPr>
            </w:pPr>
            <w:r>
              <w:rPr>
                <w:rFonts w:hint="eastAsia"/>
                <w:sz w:val="24"/>
              </w:rPr>
              <w:t>（</w:t>
            </w:r>
            <w:r>
              <w:rPr>
                <w:rFonts w:hint="eastAsia"/>
                <w:sz w:val="24"/>
              </w:rPr>
              <w:t>1</w:t>
            </w:r>
            <w:r>
              <w:rPr>
                <w:rFonts w:hint="eastAsia"/>
                <w:sz w:val="24"/>
              </w:rPr>
              <w:t>）保证工期、保证质量、优惠服务、环境保护、后续服务的承诺的实质承诺，每项承诺得</w:t>
            </w:r>
            <w:r>
              <w:rPr>
                <w:rFonts w:hint="eastAsia"/>
                <w:sz w:val="24"/>
              </w:rPr>
              <w:t>2</w:t>
            </w:r>
            <w:r>
              <w:rPr>
                <w:rFonts w:hint="eastAsia"/>
                <w:sz w:val="24"/>
              </w:rPr>
              <w:t>分，共</w:t>
            </w:r>
            <w:r>
              <w:rPr>
                <w:rFonts w:hint="eastAsia"/>
                <w:sz w:val="24"/>
              </w:rPr>
              <w:t>10</w:t>
            </w:r>
            <w:r>
              <w:rPr>
                <w:rFonts w:hint="eastAsia"/>
                <w:sz w:val="24"/>
              </w:rPr>
              <w:t>分）；</w:t>
            </w:r>
          </w:p>
          <w:p w14:paraId="0FC137A0" w14:textId="77777777" w:rsidR="00076B34" w:rsidRDefault="00000000">
            <w:pPr>
              <w:spacing w:line="360" w:lineRule="auto"/>
              <w:rPr>
                <w:sz w:val="24"/>
              </w:rPr>
            </w:pPr>
            <w:r>
              <w:rPr>
                <w:rFonts w:hint="eastAsia"/>
                <w:sz w:val="24"/>
              </w:rPr>
              <w:t>（</w:t>
            </w:r>
            <w:r>
              <w:rPr>
                <w:rFonts w:hint="eastAsia"/>
                <w:sz w:val="24"/>
              </w:rPr>
              <w:t>2</w:t>
            </w:r>
            <w:r>
              <w:rPr>
                <w:rFonts w:hint="eastAsia"/>
                <w:sz w:val="24"/>
              </w:rPr>
              <w:t>）有其他实质性的承诺，得</w:t>
            </w:r>
            <w:r>
              <w:rPr>
                <w:rFonts w:hint="eastAsia"/>
                <w:sz w:val="24"/>
              </w:rPr>
              <w:t>2</w:t>
            </w:r>
            <w:r>
              <w:rPr>
                <w:rFonts w:hint="eastAsia"/>
                <w:sz w:val="24"/>
              </w:rPr>
              <w:t>分，不提供不得分。</w:t>
            </w:r>
          </w:p>
        </w:tc>
      </w:tr>
      <w:tr w:rsidR="00076B34" w14:paraId="7530E44A" w14:textId="77777777">
        <w:trPr>
          <w:trHeight w:val="1338"/>
          <w:jc w:val="center"/>
        </w:trPr>
        <w:tc>
          <w:tcPr>
            <w:tcW w:w="855" w:type="dxa"/>
            <w:vMerge/>
            <w:vAlign w:val="center"/>
          </w:tcPr>
          <w:p w14:paraId="7590D7D5" w14:textId="77777777" w:rsidR="00076B34" w:rsidRDefault="00076B34">
            <w:pPr>
              <w:spacing w:line="360" w:lineRule="auto"/>
              <w:rPr>
                <w:sz w:val="24"/>
              </w:rPr>
            </w:pPr>
          </w:p>
        </w:tc>
        <w:tc>
          <w:tcPr>
            <w:tcW w:w="2047" w:type="dxa"/>
            <w:vMerge/>
            <w:vAlign w:val="center"/>
          </w:tcPr>
          <w:p w14:paraId="50B4F26D" w14:textId="77777777" w:rsidR="00076B34" w:rsidRDefault="00076B34">
            <w:pPr>
              <w:spacing w:line="360" w:lineRule="auto"/>
              <w:rPr>
                <w:sz w:val="24"/>
              </w:rPr>
            </w:pPr>
          </w:p>
        </w:tc>
        <w:tc>
          <w:tcPr>
            <w:tcW w:w="6819" w:type="dxa"/>
            <w:gridSpan w:val="2"/>
            <w:vAlign w:val="center"/>
          </w:tcPr>
          <w:p w14:paraId="48C52DAB" w14:textId="77777777" w:rsidR="00076B34" w:rsidRDefault="00000000">
            <w:pPr>
              <w:spacing w:line="360" w:lineRule="auto"/>
              <w:rPr>
                <w:sz w:val="24"/>
              </w:rPr>
            </w:pPr>
            <w:r>
              <w:rPr>
                <w:rFonts w:hint="eastAsia"/>
                <w:sz w:val="24"/>
              </w:rPr>
              <w:t>业绩（</w:t>
            </w:r>
            <w:r>
              <w:rPr>
                <w:rFonts w:hint="eastAsia"/>
                <w:sz w:val="24"/>
              </w:rPr>
              <w:t>6</w:t>
            </w:r>
            <w:r>
              <w:rPr>
                <w:rFonts w:hint="eastAsia"/>
                <w:sz w:val="24"/>
              </w:rPr>
              <w:t>分）</w:t>
            </w:r>
          </w:p>
          <w:p w14:paraId="4F75CC71" w14:textId="77777777" w:rsidR="00076B34" w:rsidRDefault="00000000">
            <w:pPr>
              <w:spacing w:line="360" w:lineRule="auto"/>
              <w:rPr>
                <w:sz w:val="24"/>
              </w:rPr>
            </w:pPr>
            <w:r>
              <w:rPr>
                <w:rFonts w:hint="eastAsia"/>
                <w:sz w:val="24"/>
              </w:rPr>
              <w:t>投标人提供</w:t>
            </w:r>
            <w:r>
              <w:rPr>
                <w:rFonts w:hint="eastAsia"/>
                <w:sz w:val="24"/>
              </w:rPr>
              <w:t>2020</w:t>
            </w:r>
            <w:r>
              <w:rPr>
                <w:rFonts w:hint="eastAsia"/>
                <w:sz w:val="24"/>
              </w:rPr>
              <w:t>年</w:t>
            </w:r>
            <w:r>
              <w:rPr>
                <w:rFonts w:hint="eastAsia"/>
                <w:sz w:val="24"/>
              </w:rPr>
              <w:t>1</w:t>
            </w:r>
            <w:r>
              <w:rPr>
                <w:rFonts w:hint="eastAsia"/>
                <w:sz w:val="24"/>
              </w:rPr>
              <w:t>月</w:t>
            </w:r>
            <w:r>
              <w:rPr>
                <w:rFonts w:hint="eastAsia"/>
                <w:sz w:val="24"/>
              </w:rPr>
              <w:t>1</w:t>
            </w:r>
            <w:r>
              <w:rPr>
                <w:rFonts w:hint="eastAsia"/>
                <w:sz w:val="24"/>
              </w:rPr>
              <w:t>日以来每一项类似项目业绩，得</w:t>
            </w:r>
            <w:r>
              <w:rPr>
                <w:rFonts w:hint="eastAsia"/>
                <w:sz w:val="24"/>
              </w:rPr>
              <w:t>2</w:t>
            </w:r>
            <w:r>
              <w:rPr>
                <w:rFonts w:hint="eastAsia"/>
                <w:sz w:val="24"/>
              </w:rPr>
              <w:t>分，最多得</w:t>
            </w:r>
            <w:r>
              <w:rPr>
                <w:rFonts w:hint="eastAsia"/>
                <w:sz w:val="24"/>
              </w:rPr>
              <w:t>6</w:t>
            </w:r>
            <w:r>
              <w:rPr>
                <w:rFonts w:hint="eastAsia"/>
                <w:sz w:val="24"/>
              </w:rPr>
              <w:t>分。在投标文件中附中标通知书和合同协议书，否则不得分。</w:t>
            </w:r>
          </w:p>
        </w:tc>
      </w:tr>
      <w:tr w:rsidR="00076B34" w14:paraId="6C5C3F20" w14:textId="77777777">
        <w:trPr>
          <w:trHeight w:val="1338"/>
          <w:jc w:val="center"/>
        </w:trPr>
        <w:tc>
          <w:tcPr>
            <w:tcW w:w="855" w:type="dxa"/>
            <w:vMerge/>
            <w:vAlign w:val="center"/>
          </w:tcPr>
          <w:p w14:paraId="6FB2D188" w14:textId="77777777" w:rsidR="00076B34" w:rsidRDefault="00076B34">
            <w:pPr>
              <w:spacing w:line="360" w:lineRule="auto"/>
              <w:rPr>
                <w:sz w:val="24"/>
              </w:rPr>
            </w:pPr>
          </w:p>
        </w:tc>
        <w:tc>
          <w:tcPr>
            <w:tcW w:w="2047" w:type="dxa"/>
            <w:vMerge/>
            <w:vAlign w:val="center"/>
          </w:tcPr>
          <w:p w14:paraId="3A1D48EA" w14:textId="77777777" w:rsidR="00076B34" w:rsidRDefault="00076B34">
            <w:pPr>
              <w:spacing w:line="360" w:lineRule="auto"/>
              <w:rPr>
                <w:sz w:val="24"/>
              </w:rPr>
            </w:pPr>
          </w:p>
        </w:tc>
        <w:tc>
          <w:tcPr>
            <w:tcW w:w="6819" w:type="dxa"/>
            <w:gridSpan w:val="2"/>
            <w:vAlign w:val="center"/>
          </w:tcPr>
          <w:p w14:paraId="10831240" w14:textId="77777777" w:rsidR="00076B34" w:rsidRDefault="00000000">
            <w:pPr>
              <w:spacing w:line="360" w:lineRule="auto"/>
              <w:rPr>
                <w:sz w:val="24"/>
              </w:rPr>
            </w:pPr>
            <w:r>
              <w:rPr>
                <w:rFonts w:hint="eastAsia"/>
                <w:sz w:val="24"/>
              </w:rPr>
              <w:t>勘察现场（</w:t>
            </w:r>
            <w:r>
              <w:rPr>
                <w:rFonts w:hint="eastAsia"/>
                <w:sz w:val="24"/>
              </w:rPr>
              <w:t>5</w:t>
            </w:r>
            <w:r>
              <w:rPr>
                <w:rFonts w:hint="eastAsia"/>
                <w:sz w:val="24"/>
              </w:rPr>
              <w:t>分）</w:t>
            </w:r>
          </w:p>
          <w:p w14:paraId="0F5FE18B" w14:textId="77777777" w:rsidR="00076B34" w:rsidRDefault="00000000">
            <w:pPr>
              <w:spacing w:line="360" w:lineRule="auto"/>
              <w:rPr>
                <w:sz w:val="24"/>
              </w:rPr>
            </w:pPr>
            <w:r>
              <w:rPr>
                <w:rFonts w:hint="eastAsia"/>
                <w:sz w:val="24"/>
              </w:rPr>
              <w:t>投标人提供勘察现场证明得</w:t>
            </w:r>
            <w:r>
              <w:rPr>
                <w:rFonts w:hint="eastAsia"/>
                <w:sz w:val="24"/>
              </w:rPr>
              <w:t>5</w:t>
            </w:r>
            <w:r>
              <w:rPr>
                <w:rFonts w:hint="eastAsia"/>
                <w:sz w:val="24"/>
              </w:rPr>
              <w:t>分，</w:t>
            </w:r>
          </w:p>
        </w:tc>
      </w:tr>
      <w:bookmarkEnd w:id="71"/>
      <w:bookmarkEnd w:id="72"/>
    </w:tbl>
    <w:p w14:paraId="29EEA038" w14:textId="77777777" w:rsidR="00076B34" w:rsidRDefault="00076B34"/>
    <w:p w14:paraId="428545E8"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 评标方法</w:t>
      </w:r>
    </w:p>
    <w:p w14:paraId="0DD7ACA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26072E3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 评审标准</w:t>
      </w:r>
    </w:p>
    <w:p w14:paraId="7C8448D2"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2.1 初步评审标准</w:t>
      </w:r>
    </w:p>
    <w:p w14:paraId="79EA8883"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2.1.1 形式评审标准：见评标办法前附表。</w:t>
      </w:r>
    </w:p>
    <w:p w14:paraId="3583FCE8"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2.1.2 资格评审标准：见评标办法前附表。</w:t>
      </w:r>
    </w:p>
    <w:p w14:paraId="238A18B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2.1.3 响应性评审标准：见评标办法前附表。</w:t>
      </w:r>
    </w:p>
    <w:p w14:paraId="03E3D6F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 分值构成与评分标准</w:t>
      </w:r>
    </w:p>
    <w:p w14:paraId="56B98B94"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2.2.1 分值构成</w:t>
      </w:r>
    </w:p>
    <w:p w14:paraId="272C972A"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(l）施工组织设计：见评标办法前附表；</w:t>
      </w:r>
    </w:p>
    <w:p w14:paraId="74AFFD6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(2）项目管理机构及业绩：见评标办法前附表；</w:t>
      </w:r>
    </w:p>
    <w:p w14:paraId="1E991569"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(3）投标报价：见评标办法前附表；</w:t>
      </w:r>
    </w:p>
    <w:p w14:paraId="71D7319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(4）其他评分因素：见评标办法前附表。</w:t>
      </w:r>
    </w:p>
    <w:p w14:paraId="67963C8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2.2.2 评标基准价计算</w:t>
      </w:r>
    </w:p>
    <w:p w14:paraId="099CFCC2"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评标基准价计算方法：见评标办法前附表。</w:t>
      </w:r>
    </w:p>
    <w:p w14:paraId="66995FAA"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2.2.3 投标报价的偏差率计算</w:t>
      </w:r>
    </w:p>
    <w:p w14:paraId="24F7D7A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投标报价的偏差率计算公式：见评标办法前附表。</w:t>
      </w:r>
    </w:p>
    <w:p w14:paraId="5318BB7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2.2.4 评分标准</w:t>
      </w:r>
    </w:p>
    <w:p w14:paraId="76DBCA78"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(1）施工组织设计评分标准：见评标办法前附表；</w:t>
      </w:r>
    </w:p>
    <w:p w14:paraId="68F3576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(2）项目管理机构及业绩评分标准：见评标办法前附表；</w:t>
      </w:r>
    </w:p>
    <w:p w14:paraId="5A6DD7EC"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(3）投标报价评分标准：见评标办法前附表；</w:t>
      </w:r>
    </w:p>
    <w:p w14:paraId="4301651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(4）其他因素评分标准：见评标办法前附表。</w:t>
      </w:r>
    </w:p>
    <w:p w14:paraId="278FA322"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 评标程序</w:t>
      </w:r>
    </w:p>
    <w:p w14:paraId="4C721449"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 初步评审</w:t>
      </w:r>
    </w:p>
    <w:p w14:paraId="4F81128E"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3.1.1评标委员会依据本章第2.1 款规定的标准对投标文件进行初步评审。</w:t>
      </w:r>
    </w:p>
    <w:p w14:paraId="25B1A9DA"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3.1.2 投标人有以下情形之一的，其投标作废标处理：</w:t>
      </w:r>
    </w:p>
    <w:p w14:paraId="2BCDE8F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（1）第二章“总则”第1.4.3 项规定的任何一种情形的；</w:t>
      </w:r>
    </w:p>
    <w:p w14:paraId="156FEEC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（2）串通投标或弄虚作假或有其他违法行为的；</w:t>
      </w:r>
    </w:p>
    <w:p w14:paraId="0227287A"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（3）不按评标委员会要求澄清、说明或补正的。</w:t>
      </w:r>
    </w:p>
    <w:p w14:paraId="334872F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3.1.3 投标报价有算术错误的，评标委员会按以下原则对投标报价进行修正，修正的价格经投标人书面确认后具有约束力。投标人不接受修正价格的，其投标作废标处理。</w:t>
      </w:r>
    </w:p>
    <w:p w14:paraId="7D6E37E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（1）投标文件中的大写金额与小写金额不一致的，以大写金额为准；</w:t>
      </w:r>
    </w:p>
    <w:p w14:paraId="0862A9A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（2）总价金额与依据单价计算出的结果不一致的，以单价金额为准修正总价，但单价金额小数点有明显错误的除外。</w:t>
      </w:r>
    </w:p>
    <w:p w14:paraId="4C13295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3.2 详细评审</w:t>
      </w:r>
    </w:p>
    <w:p w14:paraId="16258E8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3.2.1 评标委员会按本章第2.2 款规定的量化因素和分值进行打分，并计算出综合评估得分。</w:t>
      </w:r>
    </w:p>
    <w:p w14:paraId="39D9930E"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(1）按本章第2.2.4(1）目规定的评审因素和分值对施工组织设计计算出得分A ；</w:t>
      </w:r>
    </w:p>
    <w:p w14:paraId="6AEB5AE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(2）按本章第2.2.4(2）目规定的评审因素和分值对项目管理机构及业绩计算出得分B；</w:t>
      </w:r>
    </w:p>
    <w:p w14:paraId="620B0916"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(3）按本章第2.2.4(3）目规定的评审因素和分值对投标报价计算出得分C；</w:t>
      </w:r>
    </w:p>
    <w:p w14:paraId="5C68819C"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(4）按本章第2.2.4(4）目规定的评审因素和分值对其他部分计算出得分D 。</w:t>
      </w:r>
    </w:p>
    <w:p w14:paraId="304117B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3.2.2 评分分值计算保留小数点后两位，小数点后第三位“四舍五入”。</w:t>
      </w:r>
    </w:p>
    <w:p w14:paraId="4C386DE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3.2.3 投标人得分=A+B+C+D。</w:t>
      </w:r>
    </w:p>
    <w:p w14:paraId="2BDBF767"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3.2.4 评标委员会发现投标人的报价明显低于其他投标报价，或者在设有标底时明显低于标底，使得其投标报价可能低于其个别成本的，应当要求该投标人</w:t>
      </w:r>
      <w:proofErr w:type="gramStart"/>
      <w:r>
        <w:rPr>
          <w:rFonts w:ascii="宋体" w:hAnsi="宋体" w:cs="仿宋_GB2312" w:hint="eastAsia"/>
          <w:kern w:val="0"/>
          <w:sz w:val="24"/>
        </w:rPr>
        <w:t>作出</w:t>
      </w:r>
      <w:proofErr w:type="gramEnd"/>
      <w:r>
        <w:rPr>
          <w:rFonts w:ascii="宋体" w:hAnsi="宋体" w:cs="仿宋_GB2312" w:hint="eastAsia"/>
          <w:kern w:val="0"/>
          <w:sz w:val="24"/>
        </w:rPr>
        <w:t>书面说明并提供相应的证明材料。投标人不能合理说明或者不能提供相应证明材料的，由评标委员会认定该投标人以低于成本报价竞标，其投标作废标处理。</w:t>
      </w:r>
    </w:p>
    <w:p w14:paraId="30AEF9C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 投标文件的澄清和补正</w:t>
      </w:r>
    </w:p>
    <w:p w14:paraId="43B0BBC1"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3.3.1 在评标过程中，评标委员会可以书面形式要求投标人对所提交投标</w:t>
      </w:r>
    </w:p>
    <w:p w14:paraId="6E1FB60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文件中不明确的内容进行书面澄清或说明，或者对细微偏差进行补正。评标委员会不接受投标人主动提出的澄清、说明或补正。</w:t>
      </w:r>
    </w:p>
    <w:p w14:paraId="51960480"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3.3.2 澄清、说明和补正不得改变投标文件的实质性内容（算术性错误修正的除外）。投标人的书面澄清、说明和补正属于投标文件的组成部分。</w:t>
      </w:r>
    </w:p>
    <w:p w14:paraId="03378EED"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3.3.3 评标委员会对投标人提交的澄清、说明或补正有疑问的，可以要求投标人进一步澄清、说明或补正，直至满足评标委员会的要求。</w:t>
      </w:r>
    </w:p>
    <w:p w14:paraId="0572C73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3.4 评标结果</w:t>
      </w:r>
    </w:p>
    <w:p w14:paraId="1F50FD12"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3.4.1 除第二章“投标人须知”前附表授权直接确定中标人外，评标委员会按照得分由高到低的顺序推荐中标候选人。</w:t>
      </w:r>
    </w:p>
    <w:p w14:paraId="01096A95" w14:textId="77777777" w:rsidR="00076B34" w:rsidRDefault="00000000">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3.4.2 评标委员会完成评标后，应当向招标人提交书面评标报告。</w:t>
      </w:r>
    </w:p>
    <w:p w14:paraId="614A928F" w14:textId="77777777" w:rsidR="00076B34" w:rsidRDefault="00000000">
      <w:pPr>
        <w:pStyle w:val="1"/>
      </w:pPr>
      <w:bookmarkStart w:id="73" w:name="_Toc28658"/>
      <w:r>
        <w:rPr>
          <w:rFonts w:hint="eastAsia"/>
        </w:rPr>
        <w:lastRenderedPageBreak/>
        <w:t>第四章、周口市政府采购合同（工程类）</w:t>
      </w:r>
    </w:p>
    <w:p w14:paraId="04E55188" w14:textId="77777777" w:rsidR="00076B34" w:rsidRDefault="00000000">
      <w:pPr>
        <w:pStyle w:val="1"/>
        <w:jc w:val="center"/>
      </w:pPr>
      <w:r>
        <w:rPr>
          <w:rFonts w:hint="eastAsia"/>
        </w:rPr>
        <w:t>标准文本</w:t>
      </w:r>
      <w:bookmarkEnd w:id="73"/>
    </w:p>
    <w:p w14:paraId="6C758002" w14:textId="77777777" w:rsidR="00076B34" w:rsidRDefault="00076B34">
      <w:pPr>
        <w:ind w:firstLineChars="200" w:firstLine="880"/>
        <w:jc w:val="center"/>
        <w:rPr>
          <w:rFonts w:ascii="方正小标宋简体" w:eastAsia="方正小标宋简体" w:hAnsi="黑体" w:cs="黑体"/>
          <w:sz w:val="44"/>
          <w:szCs w:val="44"/>
        </w:rPr>
      </w:pPr>
    </w:p>
    <w:p w14:paraId="72BCB001" w14:textId="77777777" w:rsidR="00076B34" w:rsidRDefault="00076B34">
      <w:pPr>
        <w:pStyle w:val="1b"/>
        <w:spacing w:beforeLines="0" w:afterLines="0"/>
        <w:ind w:left="0" w:firstLineChars="200" w:firstLine="640"/>
        <w:rPr>
          <w:rFonts w:ascii="黑体" w:eastAsia="黑体" w:hAnsi="黑体" w:cs="黑体"/>
          <w:sz w:val="32"/>
          <w:szCs w:val="32"/>
        </w:rPr>
      </w:pPr>
    </w:p>
    <w:p w14:paraId="4BB90A21" w14:textId="77777777" w:rsidR="00076B34" w:rsidRDefault="00076B34">
      <w:pPr>
        <w:pStyle w:val="1b"/>
        <w:spacing w:beforeLines="0" w:afterLines="0"/>
        <w:ind w:left="0" w:firstLineChars="200" w:firstLine="640"/>
        <w:rPr>
          <w:rFonts w:ascii="黑体" w:eastAsia="黑体" w:hAnsi="黑体" w:cs="黑体"/>
          <w:sz w:val="32"/>
          <w:szCs w:val="32"/>
        </w:rPr>
      </w:pPr>
    </w:p>
    <w:p w14:paraId="14C65FE5" w14:textId="77777777" w:rsidR="00076B34" w:rsidRDefault="00076B34">
      <w:pPr>
        <w:pStyle w:val="1b"/>
        <w:spacing w:beforeLines="0" w:afterLines="0"/>
        <w:ind w:left="0" w:firstLineChars="200" w:firstLine="640"/>
        <w:rPr>
          <w:rFonts w:ascii="黑体" w:eastAsia="黑体" w:hAnsi="黑体" w:cs="黑体"/>
          <w:sz w:val="32"/>
          <w:szCs w:val="32"/>
        </w:rPr>
      </w:pPr>
    </w:p>
    <w:p w14:paraId="195987BF" w14:textId="77777777" w:rsidR="00076B34" w:rsidRDefault="00076B34">
      <w:pPr>
        <w:pStyle w:val="1b"/>
        <w:spacing w:beforeLines="0" w:afterLines="0"/>
        <w:ind w:left="0" w:firstLineChars="200" w:firstLine="600"/>
        <w:rPr>
          <w:rFonts w:ascii="黑体" w:eastAsia="黑体" w:hAnsi="黑体" w:cs="黑体"/>
          <w:sz w:val="30"/>
          <w:szCs w:val="30"/>
        </w:rPr>
      </w:pPr>
    </w:p>
    <w:p w14:paraId="1AB95CAB" w14:textId="77777777" w:rsidR="00076B34" w:rsidRDefault="00076B34">
      <w:pPr>
        <w:pStyle w:val="1b"/>
        <w:spacing w:beforeLines="0" w:afterLines="0"/>
        <w:ind w:left="0" w:firstLineChars="200" w:firstLine="600"/>
        <w:rPr>
          <w:rFonts w:ascii="黑体" w:eastAsia="黑体" w:hAnsi="黑体" w:cs="黑体"/>
          <w:sz w:val="30"/>
          <w:szCs w:val="30"/>
        </w:rPr>
      </w:pPr>
    </w:p>
    <w:p w14:paraId="5424BB06" w14:textId="77777777" w:rsidR="00076B34" w:rsidRDefault="00076B34">
      <w:pPr>
        <w:pStyle w:val="1b"/>
        <w:spacing w:beforeLines="0" w:afterLines="0"/>
        <w:ind w:left="0" w:firstLineChars="200" w:firstLine="600"/>
        <w:rPr>
          <w:rFonts w:ascii="黑体" w:eastAsia="黑体" w:hAnsi="黑体" w:cs="黑体"/>
          <w:sz w:val="30"/>
          <w:szCs w:val="30"/>
        </w:rPr>
      </w:pPr>
    </w:p>
    <w:p w14:paraId="2027CA25" w14:textId="77777777" w:rsidR="00076B34" w:rsidRDefault="00000000">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政府采购项目名称：</w:t>
      </w:r>
    </w:p>
    <w:p w14:paraId="3182B5AC" w14:textId="77777777" w:rsidR="00076B34" w:rsidRDefault="00000000">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政府采购项目编号：</w:t>
      </w:r>
    </w:p>
    <w:p w14:paraId="7E806537" w14:textId="77777777" w:rsidR="00076B34" w:rsidRDefault="00000000">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采      购    人：</w:t>
      </w:r>
    </w:p>
    <w:p w14:paraId="1EB7F81A" w14:textId="77777777" w:rsidR="00076B34" w:rsidRDefault="00000000">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供      应    商：</w:t>
      </w:r>
    </w:p>
    <w:p w14:paraId="12B5C082" w14:textId="77777777" w:rsidR="00076B34" w:rsidRDefault="00000000">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合  同  签 订 地：</w:t>
      </w:r>
    </w:p>
    <w:p w14:paraId="61A70481" w14:textId="77777777" w:rsidR="00076B34" w:rsidRDefault="00000000">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合 同 签订 时 间：</w:t>
      </w:r>
    </w:p>
    <w:p w14:paraId="5F64BB6D" w14:textId="77777777" w:rsidR="00076B34" w:rsidRDefault="00076B34">
      <w:pPr>
        <w:pStyle w:val="1b"/>
        <w:spacing w:beforeLines="0" w:afterLines="0"/>
        <w:ind w:left="0" w:firstLineChars="200" w:firstLine="600"/>
        <w:rPr>
          <w:rFonts w:ascii="黑体" w:eastAsia="黑体" w:hAnsi="黑体" w:cs="黑体"/>
          <w:sz w:val="30"/>
          <w:szCs w:val="30"/>
        </w:rPr>
      </w:pPr>
    </w:p>
    <w:p w14:paraId="36773A63" w14:textId="77777777" w:rsidR="00076B34" w:rsidRDefault="00076B34">
      <w:pPr>
        <w:pStyle w:val="1b"/>
        <w:spacing w:beforeLines="0" w:afterLines="0"/>
        <w:ind w:left="0" w:firstLineChars="200" w:firstLine="600"/>
        <w:rPr>
          <w:rFonts w:ascii="黑体" w:eastAsia="黑体" w:hAnsi="黑体" w:cs="黑体"/>
          <w:sz w:val="30"/>
          <w:szCs w:val="30"/>
        </w:rPr>
      </w:pPr>
    </w:p>
    <w:p w14:paraId="1707B020" w14:textId="77777777" w:rsidR="00076B34" w:rsidRDefault="00076B34">
      <w:pPr>
        <w:pStyle w:val="1b"/>
        <w:spacing w:beforeLines="0" w:afterLines="0"/>
        <w:ind w:left="0" w:firstLineChars="200" w:firstLine="600"/>
        <w:rPr>
          <w:rFonts w:ascii="黑体" w:eastAsia="黑体" w:hAnsi="黑体" w:cs="黑体"/>
          <w:sz w:val="30"/>
          <w:szCs w:val="30"/>
        </w:rPr>
      </w:pPr>
    </w:p>
    <w:p w14:paraId="1CFC6C08" w14:textId="77777777" w:rsidR="00076B34" w:rsidRDefault="00076B34">
      <w:pPr>
        <w:pStyle w:val="1b"/>
        <w:spacing w:beforeLines="0" w:afterLines="0"/>
        <w:ind w:left="0" w:firstLineChars="200" w:firstLine="600"/>
        <w:rPr>
          <w:rFonts w:ascii="黑体" w:eastAsia="黑体" w:hAnsi="黑体" w:cs="黑体"/>
          <w:sz w:val="30"/>
          <w:szCs w:val="30"/>
        </w:rPr>
      </w:pPr>
    </w:p>
    <w:p w14:paraId="1AC92F6C" w14:textId="77777777" w:rsidR="00076B34" w:rsidRDefault="00076B34">
      <w:pPr>
        <w:pStyle w:val="1b"/>
        <w:spacing w:beforeLines="0" w:afterLines="0"/>
        <w:ind w:left="0" w:firstLineChars="200" w:firstLine="600"/>
        <w:rPr>
          <w:rFonts w:ascii="黑体" w:eastAsia="黑体" w:hAnsi="黑体" w:cs="黑体"/>
          <w:sz w:val="30"/>
          <w:szCs w:val="30"/>
        </w:rPr>
      </w:pPr>
    </w:p>
    <w:p w14:paraId="332D04C6" w14:textId="77777777" w:rsidR="00076B34" w:rsidRDefault="00076B34">
      <w:pPr>
        <w:pStyle w:val="1b"/>
        <w:spacing w:beforeLines="0" w:afterLines="0"/>
        <w:ind w:left="0"/>
        <w:rPr>
          <w:sz w:val="30"/>
          <w:szCs w:val="30"/>
        </w:rPr>
      </w:pPr>
    </w:p>
    <w:p w14:paraId="611CDECB" w14:textId="77777777" w:rsidR="00076B34" w:rsidRDefault="00000000">
      <w:pPr>
        <w:pStyle w:val="20"/>
        <w:jc w:val="center"/>
      </w:pPr>
      <w:bookmarkStart w:id="74" w:name="_Toc1399"/>
      <w:r>
        <w:rPr>
          <w:rFonts w:hint="eastAsia"/>
        </w:rPr>
        <w:lastRenderedPageBreak/>
        <w:t>合同签订指引</w:t>
      </w:r>
      <w:bookmarkEnd w:id="74"/>
    </w:p>
    <w:p w14:paraId="2B9BFACC" w14:textId="77777777" w:rsidR="00076B34" w:rsidRDefault="00000000">
      <w:pPr>
        <w:pStyle w:val="1b"/>
        <w:spacing w:beforeLines="0" w:afterLines="0" w:line="440" w:lineRule="exact"/>
        <w:ind w:left="0" w:firstLineChars="200" w:firstLine="420"/>
        <w:rPr>
          <w:szCs w:val="21"/>
        </w:rPr>
      </w:pPr>
      <w:r>
        <w:rPr>
          <w:rFonts w:hint="eastAsia"/>
          <w:szCs w:val="21"/>
        </w:rPr>
        <w:t>一、采购人在签订合同时应提供的资料：</w:t>
      </w:r>
    </w:p>
    <w:p w14:paraId="19F130EA" w14:textId="77777777" w:rsidR="00076B34" w:rsidRDefault="00000000">
      <w:pPr>
        <w:pStyle w:val="1b"/>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54EE3B73" w14:textId="77777777" w:rsidR="00076B34" w:rsidRDefault="00000000">
      <w:pPr>
        <w:pStyle w:val="1b"/>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526B9EB1" w14:textId="77777777" w:rsidR="00076B34" w:rsidRDefault="00000000">
      <w:pPr>
        <w:pStyle w:val="1b"/>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05B3C612" w14:textId="77777777" w:rsidR="00076B34" w:rsidRDefault="00000000">
      <w:pPr>
        <w:pStyle w:val="1b"/>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5CC244E1" w14:textId="77777777" w:rsidR="00076B34" w:rsidRDefault="00000000">
      <w:pPr>
        <w:pStyle w:val="1b"/>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23D94940" w14:textId="77777777" w:rsidR="00076B34" w:rsidRDefault="00000000">
      <w:pPr>
        <w:pStyle w:val="1b"/>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61DBEA19" w14:textId="77777777" w:rsidR="00076B34" w:rsidRDefault="00000000">
      <w:pPr>
        <w:pStyle w:val="1b"/>
        <w:spacing w:beforeLines="0" w:afterLines="0" w:line="440" w:lineRule="exact"/>
        <w:ind w:left="0" w:firstLineChars="200" w:firstLine="420"/>
        <w:rPr>
          <w:szCs w:val="21"/>
        </w:rPr>
      </w:pPr>
      <w:r>
        <w:rPr>
          <w:rFonts w:hint="eastAsia"/>
          <w:szCs w:val="21"/>
        </w:rPr>
        <w:t>二、供应商在签订合同时应提供的资料：</w:t>
      </w:r>
    </w:p>
    <w:p w14:paraId="4CB0B6B8" w14:textId="77777777" w:rsidR="00076B34" w:rsidRDefault="00000000">
      <w:pPr>
        <w:pStyle w:val="1b"/>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325E916D" w14:textId="77777777" w:rsidR="00076B34" w:rsidRDefault="00000000">
      <w:pPr>
        <w:pStyle w:val="1b"/>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70FDE19B" w14:textId="77777777" w:rsidR="00076B34" w:rsidRDefault="00000000">
      <w:pPr>
        <w:pStyle w:val="1b"/>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56C4DD6F" w14:textId="77777777" w:rsidR="00076B34" w:rsidRDefault="00000000">
      <w:pPr>
        <w:pStyle w:val="1b"/>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596FDB57" w14:textId="77777777" w:rsidR="00076B34" w:rsidRDefault="00000000">
      <w:pPr>
        <w:pStyle w:val="1b"/>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333E87A6" w14:textId="77777777" w:rsidR="00076B34" w:rsidRDefault="00000000">
      <w:pPr>
        <w:pStyle w:val="1b"/>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00E6CC7E" w14:textId="77777777" w:rsidR="00076B34" w:rsidRDefault="00000000">
      <w:pPr>
        <w:pStyle w:val="1b"/>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313FA171" w14:textId="77777777" w:rsidR="00076B34" w:rsidRDefault="00000000">
      <w:pPr>
        <w:pStyle w:val="20"/>
        <w:jc w:val="center"/>
      </w:pPr>
      <w:bookmarkStart w:id="75" w:name="_Toc30000"/>
      <w:r>
        <w:rPr>
          <w:rFonts w:hint="eastAsia"/>
        </w:rPr>
        <w:t>供应商履约验收指引</w:t>
      </w:r>
      <w:bookmarkEnd w:id="75"/>
    </w:p>
    <w:p w14:paraId="71213135" w14:textId="77777777" w:rsidR="00076B34" w:rsidRDefault="00000000">
      <w:pPr>
        <w:pStyle w:val="1b"/>
        <w:spacing w:beforeLines="0" w:afterLines="0" w:line="440" w:lineRule="exact"/>
        <w:ind w:left="0" w:firstLineChars="200" w:firstLine="420"/>
        <w:rPr>
          <w:szCs w:val="27"/>
        </w:rPr>
      </w:pPr>
      <w:r>
        <w:rPr>
          <w:rFonts w:ascii="宋体" w:hint="eastAsia"/>
          <w:szCs w:val="21"/>
        </w:rPr>
        <w:t>1、供应商不得擅自变更合同标的服务内容；</w:t>
      </w:r>
    </w:p>
    <w:p w14:paraId="2169BCB3" w14:textId="77777777" w:rsidR="00076B34" w:rsidRDefault="00000000">
      <w:pPr>
        <w:pStyle w:val="1b"/>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7078D340" w14:textId="77777777" w:rsidR="00076B34" w:rsidRDefault="00000000">
      <w:pPr>
        <w:pStyle w:val="1b"/>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664D2F3D" w14:textId="77777777" w:rsidR="00076B34" w:rsidRDefault="00000000">
      <w:pPr>
        <w:pStyle w:val="1b"/>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3A1A3411" w14:textId="77777777" w:rsidR="00076B34" w:rsidRDefault="00000000">
      <w:pPr>
        <w:pStyle w:val="1b"/>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1A4C4226" w14:textId="77777777" w:rsidR="00076B34" w:rsidRDefault="00000000">
      <w:pPr>
        <w:pStyle w:val="1b"/>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7A927AB3" w14:textId="77777777" w:rsidR="00076B34" w:rsidRDefault="00000000">
      <w:pPr>
        <w:pStyle w:val="1b"/>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607A2F7E" w14:textId="77777777" w:rsidR="00076B34" w:rsidRDefault="00076B34">
      <w:pPr>
        <w:pStyle w:val="1b"/>
        <w:spacing w:beforeLines="0" w:afterLines="0" w:line="440" w:lineRule="exact"/>
        <w:ind w:left="0" w:firstLineChars="200" w:firstLine="420"/>
        <w:rPr>
          <w:szCs w:val="21"/>
        </w:rPr>
      </w:pPr>
    </w:p>
    <w:p w14:paraId="4A7CE863" w14:textId="77777777" w:rsidR="00076B34" w:rsidRDefault="00076B34">
      <w:pPr>
        <w:pStyle w:val="1b"/>
        <w:spacing w:beforeLines="0" w:afterLines="0" w:line="60" w:lineRule="auto"/>
        <w:ind w:left="0" w:firstLineChars="200" w:firstLine="420"/>
        <w:rPr>
          <w:szCs w:val="21"/>
        </w:rPr>
      </w:pPr>
    </w:p>
    <w:p w14:paraId="34EC0238" w14:textId="77777777" w:rsidR="00076B34" w:rsidRDefault="00000000">
      <w:pPr>
        <w:pStyle w:val="20"/>
        <w:jc w:val="center"/>
      </w:pPr>
      <w:bookmarkStart w:id="76" w:name="_Toc20858"/>
      <w:bookmarkStart w:id="77" w:name="_Toc9625"/>
      <w:r>
        <w:rPr>
          <w:rFonts w:hint="eastAsia"/>
        </w:rPr>
        <w:lastRenderedPageBreak/>
        <w:t>合同内容</w:t>
      </w:r>
      <w:bookmarkEnd w:id="76"/>
      <w:bookmarkEnd w:id="77"/>
    </w:p>
    <w:p w14:paraId="5D1DF988" w14:textId="77777777" w:rsidR="00076B34" w:rsidRDefault="00076B34">
      <w:pPr>
        <w:ind w:firstLineChars="200" w:firstLine="420"/>
        <w:rPr>
          <w:rFonts w:eastAsia="黑体"/>
        </w:rPr>
      </w:pPr>
    </w:p>
    <w:p w14:paraId="61FAB26B" w14:textId="77777777" w:rsidR="00076B34" w:rsidRDefault="00000000">
      <w:pPr>
        <w:spacing w:line="460" w:lineRule="exact"/>
        <w:jc w:val="center"/>
        <w:rPr>
          <w:rFonts w:ascii="黑体" w:eastAsia="黑体" w:hAnsi="黑体"/>
          <w:sz w:val="32"/>
          <w:szCs w:val="32"/>
        </w:rPr>
      </w:pPr>
      <w:bookmarkStart w:id="78" w:name="_Toc351203494"/>
      <w:bookmarkStart w:id="79" w:name="_Toc427566452"/>
      <w:bookmarkStart w:id="80" w:name="_Toc428024701"/>
      <w:r>
        <w:rPr>
          <w:rFonts w:ascii="黑体" w:eastAsia="黑体" w:hAnsi="黑体" w:hint="eastAsia"/>
          <w:sz w:val="32"/>
          <w:szCs w:val="32"/>
        </w:rPr>
        <w:t>第一部分协议书</w:t>
      </w:r>
    </w:p>
    <w:p w14:paraId="699B8ECE" w14:textId="77777777" w:rsidR="00076B34" w:rsidRDefault="00076B34">
      <w:pPr>
        <w:spacing w:line="460" w:lineRule="exact"/>
        <w:ind w:firstLineChars="200" w:firstLine="803"/>
        <w:rPr>
          <w:b/>
          <w:sz w:val="40"/>
          <w:szCs w:val="32"/>
        </w:rPr>
      </w:pPr>
    </w:p>
    <w:p w14:paraId="0FC2702C" w14:textId="77777777" w:rsidR="00076B34" w:rsidRDefault="00000000">
      <w:pPr>
        <w:spacing w:line="460" w:lineRule="exact"/>
        <w:ind w:firstLineChars="200" w:firstLine="420"/>
      </w:pPr>
      <w:r>
        <w:rPr>
          <w:rFonts w:hint="eastAsia"/>
        </w:rPr>
        <w:t>发包人（全称）：</w:t>
      </w:r>
    </w:p>
    <w:p w14:paraId="3155FAB6" w14:textId="77777777" w:rsidR="00076B34" w:rsidRDefault="00000000">
      <w:pPr>
        <w:spacing w:line="460" w:lineRule="exact"/>
        <w:ind w:firstLineChars="200" w:firstLine="420"/>
      </w:pPr>
      <w:r>
        <w:rPr>
          <w:rFonts w:hint="eastAsia"/>
        </w:rPr>
        <w:t>承包人（全称）：</w:t>
      </w:r>
    </w:p>
    <w:p w14:paraId="4A7FF0D5" w14:textId="77777777" w:rsidR="00076B34"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w:t>
      </w:r>
      <w:proofErr w:type="gramStart"/>
      <w:r>
        <w:rPr>
          <w:rFonts w:hint="eastAsia"/>
        </w:rPr>
        <w:t>本建设</w:t>
      </w:r>
      <w:proofErr w:type="gramEnd"/>
      <w:r>
        <w:rPr>
          <w:rFonts w:hint="eastAsia"/>
        </w:rPr>
        <w:t>工程施工事项协商一致，订立本合同。</w:t>
      </w:r>
    </w:p>
    <w:p w14:paraId="2946F79E" w14:textId="77777777" w:rsidR="00076B34" w:rsidRDefault="00000000">
      <w:pPr>
        <w:ind w:firstLineChars="200" w:firstLine="422"/>
        <w:rPr>
          <w:b/>
        </w:rPr>
      </w:pPr>
      <w:r>
        <w:rPr>
          <w:rFonts w:hint="eastAsia"/>
          <w:b/>
        </w:rPr>
        <w:t>一、工程概况</w:t>
      </w:r>
    </w:p>
    <w:p w14:paraId="229632E1" w14:textId="77777777" w:rsidR="00076B34" w:rsidRDefault="00000000">
      <w:pPr>
        <w:spacing w:line="460" w:lineRule="exact"/>
        <w:ind w:firstLineChars="200" w:firstLine="420"/>
      </w:pPr>
      <w:r>
        <w:rPr>
          <w:rFonts w:hint="eastAsia"/>
        </w:rPr>
        <w:t>工程名称：</w:t>
      </w:r>
    </w:p>
    <w:p w14:paraId="772AAA57" w14:textId="77777777" w:rsidR="00076B34" w:rsidRDefault="00000000">
      <w:pPr>
        <w:ind w:firstLineChars="200" w:firstLine="420"/>
        <w:rPr>
          <w:rFonts w:ascii="仿宋_GB2312" w:eastAsia="仿宋_GB2312" w:hAnsi="黑体"/>
        </w:rPr>
      </w:pPr>
      <w:r>
        <w:rPr>
          <w:rFonts w:hint="eastAsia"/>
        </w:rPr>
        <w:t>工程地点：</w:t>
      </w:r>
    </w:p>
    <w:p w14:paraId="3AD5CC2F" w14:textId="77777777" w:rsidR="00076B34" w:rsidRDefault="00000000">
      <w:pPr>
        <w:spacing w:line="460" w:lineRule="exact"/>
        <w:ind w:firstLineChars="200" w:firstLine="420"/>
      </w:pPr>
      <w:r>
        <w:rPr>
          <w:rFonts w:hint="eastAsia"/>
        </w:rPr>
        <w:t>工程内容：</w:t>
      </w:r>
    </w:p>
    <w:p w14:paraId="3706F53A" w14:textId="77777777" w:rsidR="00076B34" w:rsidRDefault="00000000">
      <w:pPr>
        <w:spacing w:line="460" w:lineRule="exact"/>
        <w:ind w:firstLineChars="200" w:firstLine="420"/>
      </w:pPr>
      <w:r>
        <w:rPr>
          <w:rFonts w:hint="eastAsia"/>
        </w:rPr>
        <w:t>工程立项批准文号：</w:t>
      </w:r>
    </w:p>
    <w:p w14:paraId="20FA76DB" w14:textId="77777777" w:rsidR="00076B34" w:rsidRDefault="00000000">
      <w:pPr>
        <w:spacing w:line="460" w:lineRule="exact"/>
        <w:ind w:firstLineChars="200" w:firstLine="420"/>
      </w:pPr>
      <w:r>
        <w:rPr>
          <w:rFonts w:hint="eastAsia"/>
        </w:rPr>
        <w:t>资金来源：</w:t>
      </w:r>
    </w:p>
    <w:p w14:paraId="43AE7FA8" w14:textId="77777777" w:rsidR="00076B34" w:rsidRDefault="00000000">
      <w:pPr>
        <w:ind w:firstLineChars="200" w:firstLine="422"/>
        <w:rPr>
          <w:b/>
        </w:rPr>
      </w:pPr>
      <w:r>
        <w:rPr>
          <w:rFonts w:hint="eastAsia"/>
          <w:b/>
        </w:rPr>
        <w:t>二、工程承包范围</w:t>
      </w:r>
    </w:p>
    <w:p w14:paraId="1864308B" w14:textId="77777777" w:rsidR="00076B34"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56A6F62C" w14:textId="77777777" w:rsidR="00076B34" w:rsidRDefault="00000000">
      <w:pPr>
        <w:ind w:firstLineChars="200" w:firstLine="422"/>
        <w:rPr>
          <w:b/>
        </w:rPr>
      </w:pPr>
      <w:r>
        <w:rPr>
          <w:rFonts w:hint="eastAsia"/>
          <w:b/>
        </w:rPr>
        <w:t>三、合同工期</w:t>
      </w:r>
    </w:p>
    <w:p w14:paraId="5E3EE03B" w14:textId="77777777" w:rsidR="00076B34" w:rsidRDefault="00000000">
      <w:pPr>
        <w:spacing w:line="460" w:lineRule="exact"/>
        <w:ind w:firstLineChars="200" w:firstLine="420"/>
      </w:pPr>
      <w:r>
        <w:rPr>
          <w:rFonts w:hint="eastAsia"/>
        </w:rPr>
        <w:t>开工日期：年月日</w:t>
      </w:r>
    </w:p>
    <w:p w14:paraId="2D2D2701" w14:textId="77777777" w:rsidR="00076B34" w:rsidRDefault="00000000">
      <w:pPr>
        <w:spacing w:line="460" w:lineRule="exact"/>
        <w:ind w:firstLineChars="200" w:firstLine="420"/>
      </w:pPr>
      <w:r>
        <w:rPr>
          <w:rFonts w:hint="eastAsia"/>
        </w:rPr>
        <w:t>竣工日期：年月日</w:t>
      </w:r>
    </w:p>
    <w:p w14:paraId="383E1699" w14:textId="77777777" w:rsidR="00076B34"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40F5BF21" w14:textId="77777777" w:rsidR="00076B34" w:rsidRDefault="00000000">
      <w:pPr>
        <w:ind w:firstLineChars="200" w:firstLine="422"/>
        <w:rPr>
          <w:b/>
        </w:rPr>
      </w:pPr>
      <w:r>
        <w:rPr>
          <w:rFonts w:hint="eastAsia"/>
          <w:b/>
        </w:rPr>
        <w:t>四、质量标准</w:t>
      </w:r>
    </w:p>
    <w:p w14:paraId="2EB21CC5" w14:textId="77777777" w:rsidR="00076B34" w:rsidRDefault="00000000">
      <w:pPr>
        <w:spacing w:line="460" w:lineRule="exact"/>
        <w:ind w:firstLineChars="200" w:firstLine="420"/>
      </w:pPr>
      <w:r>
        <w:rPr>
          <w:rFonts w:hint="eastAsia"/>
        </w:rPr>
        <w:t>工程质量标准：</w:t>
      </w:r>
      <w:r>
        <w:rPr>
          <w:rFonts w:hint="eastAsia"/>
          <w:u w:val="single"/>
        </w:rPr>
        <w:t>合格</w:t>
      </w:r>
    </w:p>
    <w:p w14:paraId="02068BDC" w14:textId="77777777" w:rsidR="00076B34" w:rsidRDefault="00000000">
      <w:pPr>
        <w:ind w:firstLineChars="200" w:firstLine="422"/>
        <w:rPr>
          <w:b/>
        </w:rPr>
      </w:pPr>
      <w:r>
        <w:rPr>
          <w:rFonts w:hint="eastAsia"/>
          <w:b/>
        </w:rPr>
        <w:t>五、合同价款</w:t>
      </w:r>
    </w:p>
    <w:p w14:paraId="503025AD" w14:textId="77777777" w:rsidR="00076B34"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622244E0" w14:textId="77777777" w:rsidR="00076B34"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57B92CDA" w14:textId="77777777" w:rsidR="00076B34" w:rsidRDefault="00000000">
      <w:pPr>
        <w:ind w:firstLineChars="200" w:firstLine="422"/>
        <w:rPr>
          <w:b/>
        </w:rPr>
      </w:pPr>
      <w:r>
        <w:rPr>
          <w:rFonts w:hint="eastAsia"/>
          <w:b/>
        </w:rPr>
        <w:t>六、组成合同的文件</w:t>
      </w:r>
    </w:p>
    <w:p w14:paraId="75FA7B1D" w14:textId="77777777" w:rsidR="00076B34" w:rsidRDefault="00000000">
      <w:pPr>
        <w:spacing w:line="460" w:lineRule="exact"/>
        <w:ind w:firstLineChars="200" w:firstLine="420"/>
        <w:rPr>
          <w:rFonts w:ascii="宋体" w:hAnsi="宋体"/>
        </w:rPr>
      </w:pPr>
      <w:r>
        <w:rPr>
          <w:rFonts w:ascii="宋体" w:hAnsi="宋体" w:hint="eastAsia"/>
        </w:rPr>
        <w:t>组成本合同的文件包括：</w:t>
      </w:r>
    </w:p>
    <w:p w14:paraId="2551F229" w14:textId="77777777" w:rsidR="00076B34" w:rsidRDefault="00000000">
      <w:pPr>
        <w:spacing w:line="460" w:lineRule="exact"/>
        <w:ind w:firstLineChars="200" w:firstLine="420"/>
        <w:rPr>
          <w:rFonts w:ascii="宋体" w:hAnsi="宋体"/>
        </w:rPr>
      </w:pPr>
      <w:r>
        <w:rPr>
          <w:rFonts w:ascii="宋体" w:hAnsi="宋体" w:hint="eastAsia"/>
        </w:rPr>
        <w:t>1.本合同协议书</w:t>
      </w:r>
    </w:p>
    <w:p w14:paraId="53C3D4A7" w14:textId="77777777" w:rsidR="00076B34"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1AC1E8A1" w14:textId="77777777" w:rsidR="00076B34"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1C0639CA" w14:textId="77777777" w:rsidR="00076B34"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35E3B0EE" w14:textId="77777777" w:rsidR="00076B34" w:rsidRDefault="00000000">
      <w:pPr>
        <w:spacing w:line="460" w:lineRule="exact"/>
        <w:ind w:firstLineChars="200" w:firstLine="420"/>
      </w:pPr>
      <w:r>
        <w:rPr>
          <w:rFonts w:hint="eastAsia"/>
        </w:rPr>
        <w:lastRenderedPageBreak/>
        <w:t>5</w:t>
      </w:r>
      <w:r>
        <w:rPr>
          <w:rFonts w:ascii="宋体" w:hAnsi="宋体" w:hint="eastAsia"/>
        </w:rPr>
        <w:t>.</w:t>
      </w:r>
      <w:r>
        <w:rPr>
          <w:rFonts w:hint="eastAsia"/>
        </w:rPr>
        <w:t>本合同通用条款</w:t>
      </w:r>
    </w:p>
    <w:p w14:paraId="7B077D4A" w14:textId="77777777" w:rsidR="00076B34"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695E7020" w14:textId="77777777" w:rsidR="00076B34"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6700595C" w14:textId="77777777" w:rsidR="00076B34" w:rsidRDefault="00000000">
      <w:pPr>
        <w:spacing w:line="460" w:lineRule="exact"/>
        <w:ind w:firstLineChars="200" w:firstLine="420"/>
      </w:pPr>
      <w:r>
        <w:rPr>
          <w:rFonts w:hint="eastAsia"/>
        </w:rPr>
        <w:t>8</w:t>
      </w:r>
      <w:r>
        <w:rPr>
          <w:rFonts w:ascii="宋体" w:hAnsi="宋体" w:hint="eastAsia"/>
        </w:rPr>
        <w:t>.</w:t>
      </w:r>
      <w:r>
        <w:rPr>
          <w:rFonts w:hint="eastAsia"/>
        </w:rPr>
        <w:t>工程量清单</w:t>
      </w:r>
    </w:p>
    <w:p w14:paraId="1371012E" w14:textId="77777777" w:rsidR="00076B34"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7147049F" w14:textId="77777777" w:rsidR="00076B34" w:rsidRDefault="00000000">
      <w:pPr>
        <w:spacing w:line="460" w:lineRule="exact"/>
        <w:ind w:firstLineChars="200" w:firstLine="420"/>
      </w:pPr>
      <w:r>
        <w:rPr>
          <w:rFonts w:hint="eastAsia"/>
        </w:rPr>
        <w:t>双方有关工程的洽商、变更等书面协议或文件视为本合同的组成部分。</w:t>
      </w:r>
    </w:p>
    <w:p w14:paraId="4C892978" w14:textId="77777777" w:rsidR="00076B34"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4508B50A" w14:textId="77777777" w:rsidR="00076B34"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7A160F4E" w14:textId="77777777" w:rsidR="00076B34"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3B5618E6" w14:textId="77777777" w:rsidR="00076B34" w:rsidRDefault="00000000">
      <w:pPr>
        <w:spacing w:line="460" w:lineRule="exact"/>
        <w:ind w:firstLineChars="200" w:firstLine="422"/>
        <w:rPr>
          <w:b/>
        </w:rPr>
      </w:pPr>
      <w:r>
        <w:rPr>
          <w:rFonts w:hint="eastAsia"/>
          <w:b/>
        </w:rPr>
        <w:t>十、合同生效</w:t>
      </w:r>
    </w:p>
    <w:p w14:paraId="7106093E" w14:textId="77777777" w:rsidR="00076B34" w:rsidRDefault="00000000">
      <w:pPr>
        <w:spacing w:line="460" w:lineRule="exact"/>
        <w:ind w:firstLineChars="200" w:firstLine="420"/>
      </w:pPr>
      <w:r>
        <w:rPr>
          <w:rFonts w:hint="eastAsia"/>
        </w:rPr>
        <w:t>合同订立时间：年月日</w:t>
      </w:r>
    </w:p>
    <w:p w14:paraId="0F9D79A0" w14:textId="77777777" w:rsidR="00076B34" w:rsidRDefault="00000000">
      <w:pPr>
        <w:spacing w:line="460" w:lineRule="exact"/>
        <w:ind w:firstLineChars="200" w:firstLine="420"/>
      </w:pPr>
      <w:r>
        <w:rPr>
          <w:rFonts w:hint="eastAsia"/>
        </w:rPr>
        <w:t>合同订立地点：</w:t>
      </w:r>
    </w:p>
    <w:p w14:paraId="274FAA65" w14:textId="77777777" w:rsidR="00076B34" w:rsidRDefault="00000000">
      <w:pPr>
        <w:spacing w:line="460" w:lineRule="exact"/>
        <w:ind w:firstLineChars="200" w:firstLine="420"/>
      </w:pPr>
      <w:r>
        <w:rPr>
          <w:rFonts w:hint="eastAsia"/>
        </w:rPr>
        <w:t>本合同双方约定：</w:t>
      </w:r>
      <w:r>
        <w:rPr>
          <w:rFonts w:hint="eastAsia"/>
          <w:u w:val="single"/>
        </w:rPr>
        <w:t>双方签字盖章后生效</w:t>
      </w:r>
    </w:p>
    <w:p w14:paraId="3648B22B" w14:textId="77777777" w:rsidR="00076B34" w:rsidRDefault="00000000">
      <w:pPr>
        <w:spacing w:line="460" w:lineRule="exact"/>
        <w:ind w:firstLineChars="200" w:firstLine="420"/>
      </w:pPr>
      <w:r>
        <w:rPr>
          <w:rFonts w:hint="eastAsia"/>
        </w:rPr>
        <w:t>发包人：（公章）承包人：（公章）</w:t>
      </w:r>
    </w:p>
    <w:p w14:paraId="1DE7EE6B" w14:textId="77777777" w:rsidR="00076B34" w:rsidRDefault="00000000">
      <w:pPr>
        <w:spacing w:line="460" w:lineRule="exact"/>
        <w:ind w:firstLineChars="200" w:firstLine="420"/>
      </w:pPr>
      <w:r>
        <w:rPr>
          <w:rFonts w:hint="eastAsia"/>
        </w:rPr>
        <w:t>住所：住所：</w:t>
      </w:r>
    </w:p>
    <w:p w14:paraId="65B24DB2" w14:textId="77777777" w:rsidR="00076B34" w:rsidRDefault="00000000">
      <w:pPr>
        <w:spacing w:line="460" w:lineRule="exact"/>
        <w:ind w:firstLineChars="200" w:firstLine="420"/>
      </w:pPr>
      <w:r>
        <w:rPr>
          <w:rFonts w:hint="eastAsia"/>
        </w:rPr>
        <w:t>法定代表人：法定代表人：</w:t>
      </w:r>
    </w:p>
    <w:p w14:paraId="045B82CE" w14:textId="77777777" w:rsidR="00076B34" w:rsidRDefault="00000000">
      <w:pPr>
        <w:spacing w:line="460" w:lineRule="exact"/>
        <w:ind w:firstLineChars="200" w:firstLine="420"/>
      </w:pPr>
      <w:r>
        <w:rPr>
          <w:rFonts w:hint="eastAsia"/>
        </w:rPr>
        <w:t>委托代理人：委托代理人：</w:t>
      </w:r>
    </w:p>
    <w:p w14:paraId="45B5C3D8" w14:textId="77777777" w:rsidR="00076B34" w:rsidRDefault="00000000">
      <w:pPr>
        <w:spacing w:line="460" w:lineRule="exact"/>
        <w:ind w:firstLineChars="200" w:firstLine="420"/>
      </w:pPr>
      <w:r>
        <w:rPr>
          <w:rFonts w:hint="eastAsia"/>
        </w:rPr>
        <w:t>电话：电话：</w:t>
      </w:r>
    </w:p>
    <w:p w14:paraId="69271959" w14:textId="77777777" w:rsidR="00076B34" w:rsidRDefault="00000000">
      <w:pPr>
        <w:spacing w:line="460" w:lineRule="exact"/>
        <w:ind w:firstLineChars="200" w:firstLine="420"/>
      </w:pPr>
      <w:r>
        <w:rPr>
          <w:rFonts w:hint="eastAsia"/>
        </w:rPr>
        <w:t>传真：传真：</w:t>
      </w:r>
    </w:p>
    <w:p w14:paraId="1C044A0B" w14:textId="77777777" w:rsidR="00076B34" w:rsidRDefault="00000000">
      <w:pPr>
        <w:spacing w:line="460" w:lineRule="exact"/>
        <w:ind w:firstLineChars="200" w:firstLine="420"/>
      </w:pPr>
      <w:r>
        <w:rPr>
          <w:rFonts w:hint="eastAsia"/>
        </w:rPr>
        <w:t>开户银行：开户银行：</w:t>
      </w:r>
    </w:p>
    <w:p w14:paraId="6B99523F" w14:textId="77777777" w:rsidR="00076B34" w:rsidRDefault="00000000">
      <w:pPr>
        <w:spacing w:line="460" w:lineRule="exact"/>
        <w:ind w:firstLineChars="200" w:firstLine="420"/>
      </w:pPr>
      <w:r>
        <w:rPr>
          <w:rFonts w:hint="eastAsia"/>
        </w:rPr>
        <w:t>账号：账号：</w:t>
      </w:r>
    </w:p>
    <w:p w14:paraId="73F53B50" w14:textId="77777777" w:rsidR="00076B34" w:rsidRDefault="00000000">
      <w:pPr>
        <w:spacing w:line="460" w:lineRule="exact"/>
        <w:ind w:firstLineChars="200" w:firstLine="420"/>
        <w:rPr>
          <w:rFonts w:ascii="黑体" w:eastAsia="黑体"/>
        </w:rPr>
      </w:pPr>
      <w:r>
        <w:rPr>
          <w:rFonts w:hint="eastAsia"/>
        </w:rPr>
        <w:t>邮政编码：邮政编码：</w:t>
      </w:r>
    </w:p>
    <w:p w14:paraId="21F152CB" w14:textId="77777777" w:rsidR="00076B34" w:rsidRDefault="00076B34">
      <w:pPr>
        <w:pStyle w:val="3"/>
        <w:ind w:firstLineChars="200" w:firstLine="482"/>
        <w:rPr>
          <w:rFonts w:ascii="黑体" w:eastAsia="黑体"/>
          <w:szCs w:val="24"/>
        </w:rPr>
      </w:pPr>
    </w:p>
    <w:p w14:paraId="4201EA6C" w14:textId="77777777" w:rsidR="00076B34" w:rsidRDefault="00076B34">
      <w:pPr>
        <w:rPr>
          <w:rFonts w:ascii="黑体" w:eastAsia="黑体"/>
        </w:rPr>
      </w:pPr>
    </w:p>
    <w:p w14:paraId="5E8AFF4F" w14:textId="77777777" w:rsidR="00076B34" w:rsidRDefault="00076B34">
      <w:pPr>
        <w:pStyle w:val="BodyText1I"/>
        <w:ind w:firstLine="210"/>
      </w:pPr>
    </w:p>
    <w:p w14:paraId="15715DE2" w14:textId="77777777" w:rsidR="00076B34" w:rsidRDefault="00000000">
      <w:pPr>
        <w:pStyle w:val="20"/>
        <w:jc w:val="center"/>
      </w:pPr>
      <w:bookmarkStart w:id="81" w:name="_Toc11508"/>
      <w:bookmarkStart w:id="82" w:name="_Toc9299"/>
      <w:r>
        <w:rPr>
          <w:rFonts w:hint="eastAsia"/>
        </w:rPr>
        <w:lastRenderedPageBreak/>
        <w:t>第二部分</w:t>
      </w:r>
      <w:r>
        <w:rPr>
          <w:rFonts w:hint="eastAsia"/>
        </w:rPr>
        <w:t xml:space="preserve"> </w:t>
      </w:r>
      <w:r>
        <w:rPr>
          <w:rFonts w:hint="eastAsia"/>
        </w:rPr>
        <w:t>通用合同条款</w:t>
      </w:r>
      <w:bookmarkEnd w:id="78"/>
      <w:bookmarkEnd w:id="79"/>
      <w:bookmarkEnd w:id="80"/>
      <w:bookmarkEnd w:id="81"/>
      <w:bookmarkEnd w:id="82"/>
    </w:p>
    <w:p w14:paraId="392B54F5" w14:textId="77777777" w:rsidR="00076B34" w:rsidRDefault="00000000">
      <w:pPr>
        <w:jc w:val="center"/>
        <w:rPr>
          <w:rFonts w:ascii="黑体" w:eastAsia="黑体" w:hAnsi="黑体"/>
          <w:bCs/>
          <w:sz w:val="32"/>
          <w:szCs w:val="32"/>
        </w:rPr>
      </w:pPr>
      <w:r>
        <w:rPr>
          <w:rFonts w:ascii="黑体" w:eastAsia="黑体" w:hAnsi="黑体" w:hint="eastAsia"/>
          <w:bCs/>
          <w:sz w:val="32"/>
          <w:szCs w:val="32"/>
        </w:rPr>
        <w:t>（根据国家相关示范文本）</w:t>
      </w:r>
    </w:p>
    <w:p w14:paraId="4E671B23" w14:textId="77777777" w:rsidR="00076B34" w:rsidRDefault="00076B34">
      <w:pPr>
        <w:pStyle w:val="p0"/>
        <w:spacing w:before="0" w:beforeAutospacing="0" w:after="0" w:afterAutospacing="0" w:line="360" w:lineRule="auto"/>
        <w:ind w:firstLineChars="50" w:firstLine="120"/>
        <w:jc w:val="both"/>
        <w:rPr>
          <w:rFonts w:hint="default"/>
        </w:rPr>
      </w:pPr>
    </w:p>
    <w:p w14:paraId="6488E946" w14:textId="77777777" w:rsidR="00076B34" w:rsidRDefault="00000000">
      <w:pPr>
        <w:pStyle w:val="p0"/>
        <w:spacing w:before="0" w:beforeAutospacing="0" w:after="0" w:afterAutospacing="0" w:line="360" w:lineRule="auto"/>
        <w:ind w:firstLineChars="200" w:firstLine="480"/>
        <w:jc w:val="both"/>
        <w:rPr>
          <w:rFonts w:hint="default"/>
        </w:rPr>
      </w:pPr>
      <w:r>
        <w:t>参见建设工程施工合同</w:t>
      </w:r>
    </w:p>
    <w:p w14:paraId="736A2148" w14:textId="77777777" w:rsidR="00076B34" w:rsidRDefault="00000000">
      <w:pPr>
        <w:pStyle w:val="p0"/>
        <w:spacing w:before="0" w:beforeAutospacing="0" w:after="0" w:afterAutospacing="0" w:line="360" w:lineRule="auto"/>
        <w:ind w:firstLineChars="200" w:firstLine="480"/>
        <w:jc w:val="both"/>
        <w:rPr>
          <w:rFonts w:ascii="宋体 ，Arial" w:eastAsia="宋体 ，Arial" w:cs="宋体" w:hint="default"/>
        </w:rPr>
      </w:pPr>
      <w:hyperlink r:id="rId9" w:tgtFrame="_blank" w:history="1">
        <w:r>
          <w:rPr>
            <w:rFonts w:ascii="宋体 ，Arial" w:eastAsia="宋体 ，Arial" w:cs="宋体"/>
          </w:rPr>
          <w:t>建设工程施工合同（示范文本）</w:t>
        </w:r>
        <w:proofErr w:type="gramStart"/>
        <w:r>
          <w:rPr>
            <w:rFonts w:ascii="宋体 ，Arial" w:eastAsia="宋体 ，Arial" w:cs="宋体"/>
          </w:rPr>
          <w:t>》</w:t>
        </w:r>
        <w:proofErr w:type="gramEnd"/>
        <w:r>
          <w:rPr>
            <w:rFonts w:ascii="宋体 ，Arial" w:eastAsia="宋体 ，Arial" w:cs="宋体"/>
          </w:rPr>
          <w:t>（GF-2017-0201）</w:t>
        </w:r>
      </w:hyperlink>
    </w:p>
    <w:p w14:paraId="498BB4DA" w14:textId="77777777" w:rsidR="00076B34" w:rsidRDefault="00000000">
      <w:pPr>
        <w:pStyle w:val="p0"/>
        <w:spacing w:before="0" w:beforeAutospacing="0" w:after="0" w:afterAutospacing="0" w:line="360" w:lineRule="auto"/>
        <w:ind w:firstLineChars="200" w:firstLine="480"/>
        <w:jc w:val="both"/>
        <w:rPr>
          <w:rFonts w:hint="default"/>
        </w:rPr>
      </w:pPr>
      <w:r>
        <w:t>通用合同条款内容。</w:t>
      </w:r>
    </w:p>
    <w:p w14:paraId="0FA5E60A" w14:textId="77777777" w:rsidR="00076B34" w:rsidRDefault="00076B34">
      <w:pPr>
        <w:spacing w:line="360" w:lineRule="auto"/>
        <w:rPr>
          <w:rFonts w:ascii="黑体" w:eastAsia="黑体"/>
        </w:rPr>
      </w:pPr>
    </w:p>
    <w:p w14:paraId="6A76D51D" w14:textId="77777777" w:rsidR="00076B34" w:rsidRDefault="00000000">
      <w:pPr>
        <w:pStyle w:val="20"/>
        <w:jc w:val="center"/>
      </w:pPr>
      <w:bookmarkStart w:id="83" w:name="_Toc427566453"/>
      <w:bookmarkStart w:id="84" w:name="_Toc3127"/>
      <w:bookmarkStart w:id="85" w:name="_Toc6554"/>
      <w:bookmarkStart w:id="86" w:name="_Toc428024702"/>
      <w:r>
        <w:rPr>
          <w:rFonts w:hint="eastAsia"/>
        </w:rPr>
        <w:t>第三部分</w:t>
      </w:r>
      <w:r>
        <w:rPr>
          <w:rFonts w:hint="eastAsia"/>
        </w:rPr>
        <w:t xml:space="preserve"> </w:t>
      </w:r>
      <w:r>
        <w:rPr>
          <w:rFonts w:hint="eastAsia"/>
        </w:rPr>
        <w:t>专用合同条款</w:t>
      </w:r>
      <w:bookmarkEnd w:id="83"/>
      <w:bookmarkEnd w:id="84"/>
      <w:bookmarkEnd w:id="85"/>
      <w:bookmarkEnd w:id="86"/>
    </w:p>
    <w:p w14:paraId="6BDA9E50" w14:textId="77777777" w:rsidR="00076B34" w:rsidRDefault="00000000">
      <w:pPr>
        <w:jc w:val="center"/>
        <w:rPr>
          <w:rFonts w:ascii="黑体" w:eastAsia="黑体" w:hAnsi="黑体"/>
          <w:sz w:val="32"/>
          <w:szCs w:val="32"/>
        </w:rPr>
      </w:pPr>
      <w:r>
        <w:rPr>
          <w:rFonts w:ascii="黑体" w:eastAsia="黑体" w:hAnsi="黑体" w:hint="eastAsia"/>
          <w:bCs/>
          <w:sz w:val="32"/>
          <w:szCs w:val="32"/>
        </w:rPr>
        <w:t>（根据国家相关示范文本）</w:t>
      </w:r>
    </w:p>
    <w:p w14:paraId="3CF848AA" w14:textId="77777777" w:rsidR="00076B34" w:rsidRDefault="00076B34">
      <w:pPr>
        <w:spacing w:line="460" w:lineRule="exact"/>
        <w:rPr>
          <w:b/>
          <w:bCs/>
        </w:rPr>
      </w:pPr>
    </w:p>
    <w:p w14:paraId="1C08874A" w14:textId="77777777" w:rsidR="00076B34" w:rsidRDefault="00000000">
      <w:pPr>
        <w:spacing w:line="400" w:lineRule="exact"/>
        <w:ind w:firstLineChars="200" w:firstLine="422"/>
        <w:rPr>
          <w:b/>
        </w:rPr>
      </w:pPr>
      <w:r>
        <w:rPr>
          <w:rFonts w:hint="eastAsia"/>
          <w:b/>
        </w:rPr>
        <w:t>一、词语定义及合同文件</w:t>
      </w:r>
    </w:p>
    <w:p w14:paraId="0E3ADA15" w14:textId="77777777" w:rsidR="00076B34" w:rsidRDefault="00000000">
      <w:pPr>
        <w:spacing w:line="400" w:lineRule="exact"/>
        <w:ind w:firstLineChars="200" w:firstLine="422"/>
        <w:rPr>
          <w:b/>
        </w:rPr>
      </w:pPr>
      <w:r>
        <w:rPr>
          <w:rFonts w:hint="eastAsia"/>
          <w:b/>
        </w:rPr>
        <w:t xml:space="preserve">2. </w:t>
      </w:r>
      <w:r>
        <w:rPr>
          <w:rFonts w:hint="eastAsia"/>
          <w:b/>
        </w:rPr>
        <w:t>合同文件及解释顺序</w:t>
      </w:r>
    </w:p>
    <w:p w14:paraId="02CD13F3" w14:textId="77777777" w:rsidR="00076B34"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10830D39" w14:textId="77777777" w:rsidR="00076B34" w:rsidRDefault="00000000">
      <w:pPr>
        <w:spacing w:line="400" w:lineRule="exact"/>
        <w:ind w:firstLineChars="200" w:firstLine="422"/>
        <w:rPr>
          <w:b/>
        </w:rPr>
      </w:pPr>
      <w:r>
        <w:rPr>
          <w:rFonts w:hint="eastAsia"/>
          <w:b/>
        </w:rPr>
        <w:t>3</w:t>
      </w:r>
      <w:r>
        <w:rPr>
          <w:rFonts w:hint="eastAsia"/>
          <w:b/>
        </w:rPr>
        <w:t>．语言文字和适用法律、标准及规范</w:t>
      </w:r>
    </w:p>
    <w:p w14:paraId="0E9F032D" w14:textId="77777777" w:rsidR="00076B34"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05499A10" w14:textId="77777777" w:rsidR="00076B34" w:rsidRDefault="00000000">
      <w:pPr>
        <w:spacing w:line="400" w:lineRule="exact"/>
        <w:ind w:firstLineChars="200" w:firstLine="420"/>
      </w:pPr>
      <w:r>
        <w:rPr>
          <w:rFonts w:hint="eastAsia"/>
        </w:rPr>
        <w:t>3.2</w:t>
      </w:r>
      <w:r>
        <w:rPr>
          <w:rFonts w:hint="eastAsia"/>
        </w:rPr>
        <w:t>适用法律和法规</w:t>
      </w:r>
    </w:p>
    <w:p w14:paraId="73A7FA94" w14:textId="77777777" w:rsidR="00076B34"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0E44E466" w14:textId="77777777" w:rsidR="00076B34" w:rsidRDefault="00000000">
      <w:pPr>
        <w:spacing w:line="400" w:lineRule="exact"/>
        <w:ind w:firstLineChars="200" w:firstLine="420"/>
      </w:pPr>
      <w:r>
        <w:rPr>
          <w:rFonts w:hint="eastAsia"/>
        </w:rPr>
        <w:t>3.3</w:t>
      </w:r>
      <w:r>
        <w:rPr>
          <w:rFonts w:hint="eastAsia"/>
        </w:rPr>
        <w:t>适用标准、规范</w:t>
      </w:r>
    </w:p>
    <w:p w14:paraId="03FACE70" w14:textId="77777777" w:rsidR="00076B34" w:rsidRDefault="00000000">
      <w:pPr>
        <w:spacing w:line="400" w:lineRule="exact"/>
        <w:ind w:firstLineChars="200" w:firstLine="420"/>
        <w:rPr>
          <w:u w:val="single"/>
        </w:rPr>
      </w:pPr>
      <w:r>
        <w:rPr>
          <w:rFonts w:hint="eastAsia"/>
        </w:rPr>
        <w:t>适用标准、规范的名称：</w:t>
      </w:r>
      <w:r>
        <w:rPr>
          <w:rFonts w:hint="eastAsia"/>
          <w:u w:val="single"/>
        </w:rPr>
        <w:t>除招标文件、工程设计</w:t>
      </w:r>
      <w:proofErr w:type="gramStart"/>
      <w:r>
        <w:rPr>
          <w:rFonts w:hint="eastAsia"/>
          <w:u w:val="single"/>
        </w:rPr>
        <w:t>罗列部</w:t>
      </w:r>
      <w:proofErr w:type="gramEnd"/>
      <w:r>
        <w:rPr>
          <w:rFonts w:hint="eastAsia"/>
          <w:u w:val="single"/>
        </w:rPr>
        <w:t>分外，国家、河南省及周口市</w:t>
      </w:r>
      <w:proofErr w:type="gramStart"/>
      <w:r>
        <w:rPr>
          <w:rFonts w:hint="eastAsia"/>
          <w:u w:val="single"/>
        </w:rPr>
        <w:t>现行与</w:t>
      </w:r>
      <w:proofErr w:type="gramEnd"/>
      <w:r>
        <w:rPr>
          <w:rFonts w:hint="eastAsia"/>
          <w:u w:val="single"/>
        </w:rPr>
        <w:t>本工程建设相关的标准和规范。</w:t>
      </w:r>
    </w:p>
    <w:p w14:paraId="47CE46B3" w14:textId="77777777" w:rsidR="00076B34" w:rsidRDefault="00000000">
      <w:pPr>
        <w:spacing w:line="400" w:lineRule="exact"/>
        <w:ind w:firstLineChars="200" w:firstLine="420"/>
        <w:rPr>
          <w:rFonts w:ascii="宋体" w:hAnsi="宋体"/>
          <w:u w:val="single"/>
        </w:rPr>
      </w:pPr>
      <w:r>
        <w:rPr>
          <w:rFonts w:hint="eastAsia"/>
        </w:rPr>
        <w:t>发包人提供标准、规范的时间：</w:t>
      </w:r>
      <w:r>
        <w:rPr>
          <w:rFonts w:ascii="宋体" w:hAnsi="宋体" w:hint="eastAsia"/>
          <w:u w:val="single"/>
        </w:rPr>
        <w:t>/</w:t>
      </w:r>
    </w:p>
    <w:p w14:paraId="4F7B1AB7" w14:textId="77777777" w:rsidR="00076B34" w:rsidRDefault="00000000">
      <w:pPr>
        <w:spacing w:line="400" w:lineRule="exact"/>
        <w:ind w:firstLineChars="200" w:firstLine="420"/>
        <w:rPr>
          <w:rFonts w:ascii="宋体" w:hAnsi="宋体"/>
          <w:u w:val="single"/>
        </w:rPr>
      </w:pPr>
      <w:r>
        <w:rPr>
          <w:rFonts w:hint="eastAsia"/>
        </w:rPr>
        <w:t>国内没有相应标准、规范时的约定：</w:t>
      </w:r>
      <w:r>
        <w:rPr>
          <w:rFonts w:ascii="宋体" w:hAnsi="宋体" w:hint="eastAsia"/>
          <w:u w:val="single"/>
        </w:rPr>
        <w:t>由发包人拟派工程师解决。</w:t>
      </w:r>
    </w:p>
    <w:p w14:paraId="40BCC894" w14:textId="77777777" w:rsidR="00076B34" w:rsidRDefault="00000000">
      <w:pPr>
        <w:spacing w:line="400" w:lineRule="exact"/>
        <w:ind w:firstLineChars="200" w:firstLine="422"/>
        <w:rPr>
          <w:b/>
        </w:rPr>
      </w:pPr>
      <w:r>
        <w:rPr>
          <w:rFonts w:hint="eastAsia"/>
          <w:b/>
        </w:rPr>
        <w:t>4.</w:t>
      </w:r>
      <w:r>
        <w:rPr>
          <w:rFonts w:hint="eastAsia"/>
          <w:b/>
        </w:rPr>
        <w:t>图纸</w:t>
      </w:r>
    </w:p>
    <w:p w14:paraId="2567B766" w14:textId="77777777" w:rsidR="00076B34"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16F39189" w14:textId="77777777" w:rsidR="00076B34" w:rsidRDefault="00000000">
      <w:pPr>
        <w:spacing w:line="400" w:lineRule="exact"/>
        <w:ind w:firstLineChars="200" w:firstLine="422"/>
        <w:rPr>
          <w:b/>
        </w:rPr>
      </w:pPr>
      <w:r>
        <w:rPr>
          <w:rFonts w:hint="eastAsia"/>
          <w:b/>
        </w:rPr>
        <w:t>二、双方一般权利和义务</w:t>
      </w:r>
    </w:p>
    <w:p w14:paraId="1922E134" w14:textId="77777777" w:rsidR="00076B34" w:rsidRDefault="00000000">
      <w:pPr>
        <w:spacing w:line="400" w:lineRule="exact"/>
        <w:ind w:firstLineChars="200" w:firstLine="422"/>
        <w:rPr>
          <w:b/>
        </w:rPr>
      </w:pPr>
      <w:r>
        <w:rPr>
          <w:rFonts w:hint="eastAsia"/>
          <w:b/>
        </w:rPr>
        <w:t>5.</w:t>
      </w:r>
      <w:r>
        <w:rPr>
          <w:rFonts w:hint="eastAsia"/>
          <w:b/>
        </w:rPr>
        <w:t>工程师</w:t>
      </w:r>
    </w:p>
    <w:p w14:paraId="6A2656B7" w14:textId="77777777" w:rsidR="00076B34" w:rsidRDefault="00000000">
      <w:pPr>
        <w:spacing w:line="400" w:lineRule="exact"/>
        <w:ind w:firstLineChars="200" w:firstLine="420"/>
      </w:pPr>
      <w:r>
        <w:rPr>
          <w:rFonts w:hint="eastAsia"/>
        </w:rPr>
        <w:t>5.2</w:t>
      </w:r>
      <w:r>
        <w:rPr>
          <w:rFonts w:hint="eastAsia"/>
        </w:rPr>
        <w:t>监理单位委派的工程师</w:t>
      </w:r>
    </w:p>
    <w:p w14:paraId="5BD9879D" w14:textId="77777777" w:rsidR="00076B34" w:rsidRDefault="00000000">
      <w:pPr>
        <w:spacing w:line="400" w:lineRule="exact"/>
        <w:ind w:firstLineChars="200" w:firstLine="420"/>
        <w:rPr>
          <w:u w:val="single"/>
        </w:rPr>
      </w:pPr>
      <w:r>
        <w:rPr>
          <w:rFonts w:hint="eastAsia"/>
        </w:rPr>
        <w:t>姓名：职务：</w:t>
      </w:r>
      <w:r>
        <w:rPr>
          <w:rFonts w:hint="eastAsia"/>
          <w:u w:val="single"/>
        </w:rPr>
        <w:t>总监理工程师</w:t>
      </w:r>
    </w:p>
    <w:p w14:paraId="433489C5" w14:textId="77777777" w:rsidR="00076B34" w:rsidRDefault="00000000">
      <w:pPr>
        <w:spacing w:line="400" w:lineRule="exact"/>
        <w:ind w:firstLineChars="200" w:firstLine="420"/>
        <w:rPr>
          <w:u w:val="single"/>
        </w:rPr>
      </w:pPr>
      <w:r>
        <w:rPr>
          <w:rFonts w:hint="eastAsia"/>
        </w:rPr>
        <w:lastRenderedPageBreak/>
        <w:t>发包人委托的职权：</w:t>
      </w:r>
      <w:r>
        <w:rPr>
          <w:rFonts w:hint="eastAsia"/>
          <w:u w:val="single"/>
        </w:rPr>
        <w:t>施工组织设计及方案审批，质量监督权，</w:t>
      </w:r>
      <w:proofErr w:type="gramStart"/>
      <w:r>
        <w:rPr>
          <w:rFonts w:hint="eastAsia"/>
          <w:u w:val="single"/>
        </w:rPr>
        <w:t>工程量签认</w:t>
      </w:r>
      <w:proofErr w:type="gramEnd"/>
      <w:r>
        <w:rPr>
          <w:rFonts w:hint="eastAsia"/>
          <w:u w:val="single"/>
        </w:rPr>
        <w:t>权，进出厂材料、设备检验及批准使用权，监理合同中赋予的职权。</w:t>
      </w:r>
    </w:p>
    <w:p w14:paraId="51962E72" w14:textId="77777777" w:rsidR="00076B34"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w:t>
      </w:r>
      <w:proofErr w:type="gramStart"/>
      <w:r>
        <w:rPr>
          <w:rFonts w:hint="eastAsia"/>
          <w:u w:val="single"/>
        </w:rPr>
        <w:t>工令</w:t>
      </w:r>
      <w:proofErr w:type="gramEnd"/>
      <w:r>
        <w:rPr>
          <w:rFonts w:hint="eastAsia"/>
          <w:u w:val="single"/>
        </w:rPr>
        <w:t>，工期顺延签认，不称职人员撤换建议权。</w:t>
      </w:r>
    </w:p>
    <w:p w14:paraId="0980AA21" w14:textId="77777777" w:rsidR="00076B34" w:rsidRDefault="00000000">
      <w:pPr>
        <w:spacing w:line="400" w:lineRule="exact"/>
        <w:ind w:firstLineChars="200" w:firstLine="420"/>
      </w:pPr>
      <w:r>
        <w:rPr>
          <w:rFonts w:hint="eastAsia"/>
        </w:rPr>
        <w:t>5.3</w:t>
      </w:r>
      <w:r>
        <w:rPr>
          <w:rFonts w:hint="eastAsia"/>
        </w:rPr>
        <w:t>发包人派驻的工程师</w:t>
      </w:r>
    </w:p>
    <w:p w14:paraId="280B57E1" w14:textId="77777777" w:rsidR="00076B34" w:rsidRDefault="00000000">
      <w:pPr>
        <w:spacing w:line="400" w:lineRule="exact"/>
        <w:ind w:firstLineChars="200" w:firstLine="420"/>
        <w:rPr>
          <w:u w:val="single"/>
        </w:rPr>
      </w:pPr>
      <w:r>
        <w:rPr>
          <w:rFonts w:hint="eastAsia"/>
        </w:rPr>
        <w:t>姓名：职务：</w:t>
      </w:r>
      <w:r>
        <w:rPr>
          <w:rFonts w:hint="eastAsia"/>
          <w:u w:val="single"/>
        </w:rPr>
        <w:t>工程师</w:t>
      </w:r>
    </w:p>
    <w:p w14:paraId="56372CCD" w14:textId="77777777" w:rsidR="00076B34"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1DBE9B0D" w14:textId="77777777" w:rsidR="00076B34" w:rsidRDefault="00000000">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344F0EC0" w14:textId="77777777" w:rsidR="00076B34" w:rsidRDefault="00000000">
      <w:pPr>
        <w:spacing w:line="400" w:lineRule="exact"/>
        <w:ind w:firstLineChars="200" w:firstLine="422"/>
        <w:rPr>
          <w:b/>
        </w:rPr>
      </w:pPr>
      <w:r>
        <w:rPr>
          <w:rFonts w:hint="eastAsia"/>
          <w:b/>
        </w:rPr>
        <w:t>6.</w:t>
      </w:r>
      <w:r>
        <w:rPr>
          <w:rFonts w:hint="eastAsia"/>
          <w:b/>
        </w:rPr>
        <w:t>项目经理</w:t>
      </w:r>
    </w:p>
    <w:p w14:paraId="57F5AB19" w14:textId="77777777" w:rsidR="00076B34" w:rsidRDefault="00000000">
      <w:pPr>
        <w:spacing w:line="480" w:lineRule="exact"/>
        <w:ind w:firstLineChars="200" w:firstLine="420"/>
        <w:rPr>
          <w:u w:val="single"/>
        </w:rPr>
      </w:pPr>
      <w:r>
        <w:rPr>
          <w:rFonts w:hint="eastAsia"/>
        </w:rPr>
        <w:t>姓名：职务：</w:t>
      </w:r>
      <w:r>
        <w:rPr>
          <w:rFonts w:hint="eastAsia"/>
          <w:u w:val="single"/>
        </w:rPr>
        <w:t>项目经理</w:t>
      </w:r>
    </w:p>
    <w:p w14:paraId="06B1C5A3" w14:textId="77777777" w:rsidR="00076B34" w:rsidRDefault="00000000">
      <w:pPr>
        <w:spacing w:line="480" w:lineRule="exact"/>
        <w:ind w:firstLineChars="200" w:firstLine="422"/>
        <w:rPr>
          <w:b/>
        </w:rPr>
      </w:pPr>
      <w:r>
        <w:rPr>
          <w:rFonts w:hint="eastAsia"/>
          <w:b/>
        </w:rPr>
        <w:t>7.</w:t>
      </w:r>
      <w:r>
        <w:rPr>
          <w:rFonts w:hint="eastAsia"/>
          <w:b/>
        </w:rPr>
        <w:t>发包人工作</w:t>
      </w:r>
    </w:p>
    <w:p w14:paraId="6CF7B2BD" w14:textId="77777777" w:rsidR="00076B34" w:rsidRDefault="00000000">
      <w:pPr>
        <w:spacing w:line="480" w:lineRule="exact"/>
        <w:ind w:firstLineChars="200" w:firstLine="420"/>
      </w:pPr>
      <w:r>
        <w:rPr>
          <w:rFonts w:hint="eastAsia"/>
        </w:rPr>
        <w:t>7.1</w:t>
      </w:r>
      <w:r>
        <w:rPr>
          <w:rFonts w:hint="eastAsia"/>
        </w:rPr>
        <w:t>发包人应按约定的时间和要求完成以下工作：</w:t>
      </w:r>
    </w:p>
    <w:p w14:paraId="7590E329" w14:textId="77777777" w:rsidR="00076B34"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52678851" w14:textId="77777777" w:rsidR="00076B34" w:rsidRDefault="00000000">
      <w:pPr>
        <w:spacing w:line="480" w:lineRule="exact"/>
        <w:ind w:firstLineChars="200" w:firstLine="420"/>
        <w:rPr>
          <w:u w:val="single"/>
        </w:rPr>
      </w:pPr>
      <w:r>
        <w:rPr>
          <w:rFonts w:hint="eastAsia"/>
          <w:u w:val="single"/>
        </w:rPr>
        <w:t>已具备开工条件</w:t>
      </w:r>
    </w:p>
    <w:p w14:paraId="68E55EF8" w14:textId="77777777" w:rsidR="00076B34"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42793E3D" w14:textId="77777777" w:rsidR="00076B34"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40558473" w14:textId="77777777" w:rsidR="00076B34"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2BC704E6" w14:textId="77777777" w:rsidR="00076B34"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0D13AC39" w14:textId="77777777" w:rsidR="00076B34"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46C2B0D1" w14:textId="77777777" w:rsidR="00076B34"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36061EEA" w14:textId="77777777" w:rsidR="00076B34"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23DCBA72" w14:textId="77777777" w:rsidR="00076B34"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65E96D2C" w14:textId="77777777" w:rsidR="00076B34"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470E0EF2" w14:textId="77777777" w:rsidR="00076B34" w:rsidRDefault="00000000">
      <w:pPr>
        <w:spacing w:line="480" w:lineRule="exact"/>
        <w:ind w:firstLineChars="200" w:firstLine="420"/>
      </w:pPr>
      <w:r>
        <w:rPr>
          <w:rFonts w:hint="eastAsia"/>
        </w:rPr>
        <w:t>8.</w:t>
      </w:r>
      <w:r>
        <w:rPr>
          <w:rFonts w:hint="eastAsia"/>
        </w:rPr>
        <w:t>承包人工作</w:t>
      </w:r>
    </w:p>
    <w:p w14:paraId="01602B37" w14:textId="77777777" w:rsidR="00076B34" w:rsidRDefault="00000000">
      <w:pPr>
        <w:spacing w:line="480" w:lineRule="exact"/>
        <w:ind w:firstLineChars="200" w:firstLine="420"/>
      </w:pPr>
      <w:r>
        <w:rPr>
          <w:rFonts w:hint="eastAsia"/>
        </w:rPr>
        <w:t>8.1</w:t>
      </w:r>
      <w:r>
        <w:rPr>
          <w:rFonts w:hint="eastAsia"/>
        </w:rPr>
        <w:t>承包人应按约定时间和要求，完成以下工作：</w:t>
      </w:r>
    </w:p>
    <w:p w14:paraId="61669387" w14:textId="77777777" w:rsidR="00076B34"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373684E0" w14:textId="77777777" w:rsidR="00076B34"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w:t>
      </w:r>
      <w:r>
        <w:rPr>
          <w:rFonts w:hint="eastAsia"/>
          <w:u w:val="single"/>
        </w:rPr>
        <w:lastRenderedPageBreak/>
        <w:t>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41945AB8" w14:textId="77777777" w:rsidR="00076B34"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73691A69" w14:textId="77777777" w:rsidR="00076B34"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2227189F" w14:textId="77777777" w:rsidR="00076B34"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50E84395" w14:textId="77777777" w:rsidR="00076B34" w:rsidRDefault="00000000">
      <w:pPr>
        <w:spacing w:line="480" w:lineRule="exact"/>
        <w:ind w:firstLineChars="200" w:firstLine="420"/>
        <w:rPr>
          <w:u w:val="single"/>
        </w:rPr>
      </w:pPr>
      <w:r>
        <w:rPr>
          <w:rFonts w:hint="eastAsia"/>
        </w:rPr>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79759154" w14:textId="77777777" w:rsidR="00076B34"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2E553A6E" w14:textId="77777777" w:rsidR="00076B34"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16AF4BA1" w14:textId="77777777" w:rsidR="00076B34"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5DF525C5" w14:textId="77777777" w:rsidR="00076B34" w:rsidRDefault="00000000">
      <w:pPr>
        <w:ind w:firstLineChars="200" w:firstLine="422"/>
        <w:rPr>
          <w:b/>
        </w:rPr>
      </w:pPr>
      <w:r>
        <w:rPr>
          <w:rFonts w:hint="eastAsia"/>
          <w:b/>
        </w:rPr>
        <w:t>三、施工组织设计和工期</w:t>
      </w:r>
    </w:p>
    <w:p w14:paraId="20B6DEF2" w14:textId="77777777" w:rsidR="00076B34" w:rsidRDefault="00000000">
      <w:pPr>
        <w:spacing w:line="480" w:lineRule="exact"/>
        <w:ind w:firstLineChars="200" w:firstLine="422"/>
        <w:rPr>
          <w:b/>
          <w:color w:val="FFFFFF"/>
        </w:rPr>
      </w:pPr>
      <w:r>
        <w:rPr>
          <w:rFonts w:hint="eastAsia"/>
          <w:b/>
        </w:rPr>
        <w:t>9.</w:t>
      </w:r>
      <w:r>
        <w:rPr>
          <w:rFonts w:hint="eastAsia"/>
          <w:b/>
        </w:rPr>
        <w:t>进度计划</w:t>
      </w:r>
    </w:p>
    <w:p w14:paraId="22939E5E" w14:textId="77777777" w:rsidR="00076B34" w:rsidRDefault="00000000">
      <w:pPr>
        <w:spacing w:line="480" w:lineRule="exact"/>
        <w:ind w:firstLineChars="200" w:firstLine="420"/>
      </w:pPr>
      <w:r>
        <w:rPr>
          <w:rFonts w:hint="eastAsia"/>
        </w:rPr>
        <w:t>9.1</w:t>
      </w:r>
      <w:r>
        <w:rPr>
          <w:rFonts w:hint="eastAsia"/>
        </w:rPr>
        <w:t>承包人提供施工组织设计（施工方案）和进度计划的时间：</w:t>
      </w:r>
    </w:p>
    <w:p w14:paraId="142F3552" w14:textId="77777777" w:rsidR="00076B34"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721D54F7" w14:textId="77777777" w:rsidR="00076B34"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proofErr w:type="gramStart"/>
      <w:r>
        <w:rPr>
          <w:rFonts w:hint="eastAsia"/>
          <w:u w:val="single"/>
        </w:rPr>
        <w:t>个</w:t>
      </w:r>
      <w:proofErr w:type="gramEnd"/>
      <w:r>
        <w:rPr>
          <w:rFonts w:hint="eastAsia"/>
          <w:u w:val="single"/>
        </w:rPr>
        <w:t>工作日</w:t>
      </w:r>
    </w:p>
    <w:p w14:paraId="6A518130" w14:textId="77777777" w:rsidR="00076B34"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53D5F936" w14:textId="77777777" w:rsidR="00076B34" w:rsidRDefault="00000000">
      <w:pPr>
        <w:spacing w:line="400" w:lineRule="exact"/>
        <w:ind w:firstLineChars="200" w:firstLine="420"/>
      </w:pPr>
      <w:r>
        <w:rPr>
          <w:rFonts w:hint="eastAsia"/>
        </w:rPr>
        <w:t>13.</w:t>
      </w:r>
      <w:r>
        <w:rPr>
          <w:rFonts w:hint="eastAsia"/>
        </w:rPr>
        <w:t>工期延误</w:t>
      </w:r>
    </w:p>
    <w:p w14:paraId="52C6603D" w14:textId="77777777" w:rsidR="00076B34" w:rsidRDefault="00000000">
      <w:pPr>
        <w:spacing w:line="400" w:lineRule="exact"/>
        <w:ind w:firstLineChars="200" w:firstLine="420"/>
      </w:pPr>
      <w:r>
        <w:rPr>
          <w:rFonts w:hint="eastAsia"/>
        </w:rPr>
        <w:t>13.1</w:t>
      </w:r>
      <w:r>
        <w:rPr>
          <w:rFonts w:hint="eastAsia"/>
        </w:rPr>
        <w:t>双方约定工期顺延的其他情况：</w:t>
      </w:r>
    </w:p>
    <w:p w14:paraId="1F66D2E9" w14:textId="77777777" w:rsidR="00076B34" w:rsidRDefault="00000000">
      <w:pPr>
        <w:spacing w:line="400" w:lineRule="exact"/>
        <w:ind w:firstLineChars="200" w:firstLine="422"/>
        <w:rPr>
          <w:b/>
        </w:rPr>
      </w:pPr>
      <w:r>
        <w:rPr>
          <w:rFonts w:hint="eastAsia"/>
          <w:b/>
        </w:rPr>
        <w:t>四、质量与验收</w:t>
      </w:r>
    </w:p>
    <w:p w14:paraId="46B60AD0" w14:textId="77777777" w:rsidR="00076B34" w:rsidRDefault="00000000">
      <w:pPr>
        <w:spacing w:line="400" w:lineRule="exact"/>
        <w:ind w:firstLineChars="200" w:firstLine="420"/>
      </w:pPr>
      <w:r>
        <w:rPr>
          <w:rFonts w:hint="eastAsia"/>
        </w:rPr>
        <w:t>17.</w:t>
      </w:r>
      <w:r>
        <w:rPr>
          <w:rFonts w:hint="eastAsia"/>
        </w:rPr>
        <w:t>隐蔽工程和中间验收</w:t>
      </w:r>
    </w:p>
    <w:p w14:paraId="50C9A30E" w14:textId="77777777" w:rsidR="00076B34" w:rsidRDefault="00000000">
      <w:pPr>
        <w:spacing w:line="400" w:lineRule="exact"/>
        <w:ind w:firstLineChars="200" w:firstLine="420"/>
      </w:pPr>
      <w:r>
        <w:rPr>
          <w:rFonts w:hint="eastAsia"/>
        </w:rPr>
        <w:t>17.1</w:t>
      </w:r>
      <w:r>
        <w:rPr>
          <w:rFonts w:hint="eastAsia"/>
        </w:rPr>
        <w:t>双约定中间验收部位：</w:t>
      </w:r>
    </w:p>
    <w:p w14:paraId="62813397" w14:textId="77777777" w:rsidR="00076B34" w:rsidRDefault="00000000">
      <w:pPr>
        <w:spacing w:line="400" w:lineRule="exact"/>
        <w:ind w:firstLineChars="200" w:firstLine="420"/>
      </w:pPr>
      <w:r>
        <w:rPr>
          <w:rFonts w:hint="eastAsia"/>
        </w:rPr>
        <w:t>19.</w:t>
      </w:r>
      <w:r>
        <w:rPr>
          <w:rFonts w:hint="eastAsia"/>
        </w:rPr>
        <w:t>工程试车</w:t>
      </w:r>
    </w:p>
    <w:p w14:paraId="11A50A17" w14:textId="77777777" w:rsidR="00076B34"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0380CCDB" w14:textId="77777777" w:rsidR="00076B34" w:rsidRDefault="00000000">
      <w:pPr>
        <w:spacing w:line="400" w:lineRule="exact"/>
        <w:ind w:firstLineChars="200" w:firstLine="422"/>
        <w:rPr>
          <w:b/>
        </w:rPr>
      </w:pPr>
      <w:r>
        <w:rPr>
          <w:rFonts w:hint="eastAsia"/>
          <w:b/>
        </w:rPr>
        <w:t>五、安全施工：</w:t>
      </w:r>
    </w:p>
    <w:p w14:paraId="7F3F9F62" w14:textId="77777777" w:rsidR="00076B34" w:rsidRDefault="00000000">
      <w:pPr>
        <w:spacing w:line="400" w:lineRule="exact"/>
        <w:ind w:firstLineChars="200" w:firstLine="420"/>
      </w:pPr>
      <w:r>
        <w:rPr>
          <w:rFonts w:hint="eastAsia"/>
        </w:rPr>
        <w:t>遵照国家、建设部、河南省及周口市现行有关规定执行。</w:t>
      </w:r>
    </w:p>
    <w:p w14:paraId="46D26AC9" w14:textId="77777777" w:rsidR="00076B34" w:rsidRDefault="00000000">
      <w:pPr>
        <w:spacing w:line="400" w:lineRule="exact"/>
        <w:ind w:firstLineChars="200" w:firstLine="422"/>
        <w:rPr>
          <w:b/>
        </w:rPr>
      </w:pPr>
      <w:r>
        <w:rPr>
          <w:rFonts w:hint="eastAsia"/>
          <w:b/>
        </w:rPr>
        <w:t>六、合同价款及调整</w:t>
      </w:r>
    </w:p>
    <w:p w14:paraId="11578859" w14:textId="77777777" w:rsidR="00076B34" w:rsidRDefault="00000000">
      <w:pPr>
        <w:spacing w:line="400" w:lineRule="exact"/>
        <w:ind w:firstLineChars="200" w:firstLine="422"/>
        <w:rPr>
          <w:b/>
        </w:rPr>
      </w:pPr>
      <w:r>
        <w:rPr>
          <w:rFonts w:hint="eastAsia"/>
          <w:b/>
        </w:rPr>
        <w:t xml:space="preserve">23. </w:t>
      </w:r>
      <w:r>
        <w:rPr>
          <w:rFonts w:hint="eastAsia"/>
          <w:b/>
        </w:rPr>
        <w:t>合同价款及调整</w:t>
      </w:r>
    </w:p>
    <w:p w14:paraId="66168450" w14:textId="77777777" w:rsidR="00076B34"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08DEE3EE" w14:textId="77777777" w:rsidR="00076B34"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69DAE665" w14:textId="77777777" w:rsidR="00076B34" w:rsidRDefault="00000000">
      <w:pPr>
        <w:spacing w:line="400" w:lineRule="exact"/>
        <w:ind w:firstLineChars="200" w:firstLine="420"/>
      </w:pPr>
      <w:r>
        <w:rPr>
          <w:rFonts w:hint="eastAsia"/>
        </w:rPr>
        <w:lastRenderedPageBreak/>
        <w:t>除下列原因</w:t>
      </w:r>
      <w:proofErr w:type="gramStart"/>
      <w:r>
        <w:rPr>
          <w:rFonts w:hint="eastAsia"/>
        </w:rPr>
        <w:t>外合同</w:t>
      </w:r>
      <w:proofErr w:type="gramEnd"/>
      <w:r>
        <w:rPr>
          <w:rFonts w:hint="eastAsia"/>
        </w:rPr>
        <w:t>的固定总价均不得改变：</w:t>
      </w:r>
    </w:p>
    <w:p w14:paraId="0DC58EBB" w14:textId="77777777" w:rsidR="00076B34"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6F014DD5" w14:textId="77777777" w:rsidR="00076B34" w:rsidRDefault="00000000">
      <w:pPr>
        <w:snapToGrid w:val="0"/>
        <w:spacing w:line="400" w:lineRule="exact"/>
        <w:ind w:firstLineChars="200" w:firstLine="420"/>
      </w:pPr>
      <w:r>
        <w:rPr>
          <w:rFonts w:hint="eastAsia"/>
        </w:rPr>
        <w:t>②如果直接取消某分部分项工程量清单项目，则该项目价款不予支付。</w:t>
      </w:r>
    </w:p>
    <w:p w14:paraId="2013E389" w14:textId="77777777" w:rsidR="00076B34" w:rsidRDefault="00000000">
      <w:pPr>
        <w:snapToGrid w:val="0"/>
        <w:spacing w:line="400" w:lineRule="exact"/>
        <w:ind w:firstLineChars="200" w:firstLine="420"/>
      </w:pPr>
      <w:r>
        <w:rPr>
          <w:rFonts w:hint="eastAsia"/>
        </w:rPr>
        <w:t>③措施费均为税后的包干价，不因设计变更而调增。</w:t>
      </w:r>
    </w:p>
    <w:p w14:paraId="360CBBB0" w14:textId="77777777" w:rsidR="00076B34"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21891C44" w14:textId="77777777" w:rsidR="00076B34"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240E2190" w14:textId="77777777" w:rsidR="00076B34" w:rsidRDefault="00000000">
      <w:pPr>
        <w:spacing w:line="400" w:lineRule="exact"/>
        <w:ind w:firstLineChars="200" w:firstLine="420"/>
        <w:rPr>
          <w:u w:val="single"/>
        </w:rPr>
      </w:pPr>
      <w:r>
        <w:rPr>
          <w:rFonts w:hint="eastAsia"/>
        </w:rPr>
        <w:t>23.3</w:t>
      </w:r>
      <w:r>
        <w:rPr>
          <w:rFonts w:hint="eastAsia"/>
        </w:rPr>
        <w:t>双方约定合同价款的其他调整因素：</w:t>
      </w:r>
    </w:p>
    <w:p w14:paraId="4D2A6861" w14:textId="77777777" w:rsidR="00076B34" w:rsidRDefault="00000000">
      <w:pPr>
        <w:spacing w:line="400" w:lineRule="exact"/>
        <w:ind w:firstLineChars="200" w:firstLine="422"/>
        <w:rPr>
          <w:b/>
        </w:rPr>
      </w:pPr>
      <w:r>
        <w:rPr>
          <w:rFonts w:hint="eastAsia"/>
          <w:b/>
        </w:rPr>
        <w:t>24.</w:t>
      </w:r>
      <w:r>
        <w:rPr>
          <w:rFonts w:hint="eastAsia"/>
          <w:b/>
        </w:rPr>
        <w:t>工程预付款</w:t>
      </w:r>
    </w:p>
    <w:p w14:paraId="6EF32D9F" w14:textId="77777777" w:rsidR="00076B34" w:rsidRDefault="00000000">
      <w:pPr>
        <w:spacing w:line="400" w:lineRule="exact"/>
        <w:ind w:firstLineChars="200" w:firstLine="420"/>
        <w:rPr>
          <w:u w:val="single"/>
        </w:rPr>
      </w:pPr>
      <w:r>
        <w:rPr>
          <w:rFonts w:hint="eastAsia"/>
        </w:rPr>
        <w:t>发包人向承包人预付工程款的时间和金额或占合同价款总额的比例：</w:t>
      </w:r>
    </w:p>
    <w:p w14:paraId="022A2B8B" w14:textId="77777777" w:rsidR="00076B34" w:rsidRDefault="00000000">
      <w:pPr>
        <w:spacing w:line="480" w:lineRule="exact"/>
        <w:ind w:firstLineChars="200" w:firstLine="420"/>
        <w:rPr>
          <w:u w:val="single"/>
        </w:rPr>
      </w:pPr>
      <w:r>
        <w:rPr>
          <w:rFonts w:hint="eastAsia"/>
        </w:rPr>
        <w:t>扣回工程款的时间、比例：</w:t>
      </w:r>
    </w:p>
    <w:p w14:paraId="26D533DD" w14:textId="77777777" w:rsidR="00076B34" w:rsidRDefault="00000000">
      <w:pPr>
        <w:spacing w:line="480" w:lineRule="exact"/>
        <w:ind w:firstLineChars="200" w:firstLine="422"/>
        <w:rPr>
          <w:b/>
        </w:rPr>
      </w:pPr>
      <w:r>
        <w:rPr>
          <w:rFonts w:hint="eastAsia"/>
          <w:b/>
        </w:rPr>
        <w:t>25.</w:t>
      </w:r>
      <w:r>
        <w:rPr>
          <w:rFonts w:hint="eastAsia"/>
          <w:b/>
        </w:rPr>
        <w:t>工程量确认</w:t>
      </w:r>
    </w:p>
    <w:p w14:paraId="5C3359E3" w14:textId="77777777" w:rsidR="00076B34"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proofErr w:type="gramStart"/>
      <w:r>
        <w:rPr>
          <w:rFonts w:hint="eastAsia"/>
          <w:u w:val="single"/>
        </w:rPr>
        <w:t>个</w:t>
      </w:r>
      <w:proofErr w:type="gramEnd"/>
      <w:r>
        <w:rPr>
          <w:rFonts w:hint="eastAsia"/>
          <w:u w:val="single"/>
        </w:rPr>
        <w:t>工作日内审查完毕并报发包人审核，发包人在收到后</w:t>
      </w:r>
      <w:r>
        <w:rPr>
          <w:rFonts w:hint="eastAsia"/>
          <w:u w:val="single"/>
        </w:rPr>
        <w:t xml:space="preserve"> </w:t>
      </w:r>
      <w:r>
        <w:rPr>
          <w:rFonts w:hint="eastAsia"/>
          <w:u w:val="single"/>
        </w:rPr>
        <w:t>天内审核完毕。</w:t>
      </w:r>
    </w:p>
    <w:p w14:paraId="390C3793" w14:textId="77777777" w:rsidR="00076B34" w:rsidRDefault="00000000">
      <w:pPr>
        <w:spacing w:line="480" w:lineRule="exact"/>
        <w:ind w:firstLineChars="200" w:firstLine="422"/>
        <w:rPr>
          <w:b/>
        </w:rPr>
      </w:pPr>
      <w:r>
        <w:rPr>
          <w:rFonts w:hint="eastAsia"/>
          <w:b/>
        </w:rPr>
        <w:t xml:space="preserve">26. </w:t>
      </w:r>
      <w:r>
        <w:rPr>
          <w:rFonts w:hint="eastAsia"/>
          <w:b/>
        </w:rPr>
        <w:t>工程款支付</w:t>
      </w:r>
    </w:p>
    <w:p w14:paraId="24BCE1A3" w14:textId="77777777" w:rsidR="00076B34" w:rsidRDefault="00000000">
      <w:pPr>
        <w:spacing w:line="480" w:lineRule="exact"/>
        <w:ind w:firstLineChars="200" w:firstLine="420"/>
        <w:rPr>
          <w:u w:val="single"/>
        </w:rPr>
      </w:pPr>
      <w:r>
        <w:rPr>
          <w:rFonts w:hint="eastAsia"/>
          <w:u w:val="single"/>
        </w:rPr>
        <w:t>双方约定的工程款（进度款）支付的方式和时间：中标后双方协商。</w:t>
      </w:r>
    </w:p>
    <w:p w14:paraId="7D28FEE1" w14:textId="77777777" w:rsidR="00076B34" w:rsidRDefault="00000000">
      <w:pPr>
        <w:ind w:firstLineChars="200" w:firstLine="422"/>
        <w:rPr>
          <w:b/>
        </w:rPr>
      </w:pPr>
      <w:r>
        <w:rPr>
          <w:rFonts w:hint="eastAsia"/>
          <w:b/>
        </w:rPr>
        <w:t>七、材料设备供应</w:t>
      </w:r>
    </w:p>
    <w:p w14:paraId="28C707AF" w14:textId="77777777" w:rsidR="00076B34" w:rsidRDefault="00000000">
      <w:pPr>
        <w:spacing w:line="480" w:lineRule="exact"/>
        <w:ind w:firstLineChars="200" w:firstLine="422"/>
        <w:rPr>
          <w:b/>
        </w:rPr>
      </w:pPr>
      <w:r>
        <w:rPr>
          <w:rFonts w:hint="eastAsia"/>
          <w:b/>
        </w:rPr>
        <w:t>27.</w:t>
      </w:r>
      <w:r>
        <w:rPr>
          <w:rFonts w:hint="eastAsia"/>
          <w:b/>
        </w:rPr>
        <w:t>发包人供应材料设备</w:t>
      </w:r>
    </w:p>
    <w:p w14:paraId="767E877B" w14:textId="77777777" w:rsidR="00076B34"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6F2081C0" w14:textId="77777777" w:rsidR="00076B34"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4D1E9D8F" w14:textId="77777777" w:rsidR="00076B34"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2A8F45B3" w14:textId="77777777" w:rsidR="00076B34"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5571BA32" w14:textId="77777777" w:rsidR="00076B34"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0700E5A9" w14:textId="77777777" w:rsidR="00076B34"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48774189" w14:textId="77777777" w:rsidR="00076B34" w:rsidRDefault="00000000">
      <w:pPr>
        <w:spacing w:line="480" w:lineRule="exact"/>
        <w:ind w:firstLineChars="200" w:firstLine="420"/>
      </w:pPr>
      <w:r>
        <w:rPr>
          <w:rFonts w:hint="eastAsia"/>
        </w:rPr>
        <w:t>（</w:t>
      </w:r>
      <w:r>
        <w:rPr>
          <w:rFonts w:hint="eastAsia"/>
        </w:rPr>
        <w:t>6</w:t>
      </w:r>
      <w:r>
        <w:rPr>
          <w:rFonts w:hint="eastAsia"/>
        </w:rPr>
        <w:t>）到货时间与一览表不符：</w:t>
      </w:r>
    </w:p>
    <w:p w14:paraId="221A0701" w14:textId="77777777" w:rsidR="00076B34" w:rsidRDefault="00000000">
      <w:pPr>
        <w:spacing w:line="480" w:lineRule="exact"/>
        <w:ind w:firstLineChars="200" w:firstLine="420"/>
      </w:pPr>
      <w:r>
        <w:rPr>
          <w:rFonts w:hint="eastAsia"/>
        </w:rPr>
        <w:t>27.6</w:t>
      </w:r>
      <w:r>
        <w:rPr>
          <w:rFonts w:hint="eastAsia"/>
        </w:rPr>
        <w:t>发包人供应材料设备的结算方法：</w:t>
      </w:r>
    </w:p>
    <w:p w14:paraId="5B8B69DC" w14:textId="77777777" w:rsidR="00076B34" w:rsidRDefault="00000000">
      <w:pPr>
        <w:spacing w:line="480" w:lineRule="exact"/>
        <w:ind w:firstLineChars="200" w:firstLine="422"/>
        <w:rPr>
          <w:b/>
        </w:rPr>
      </w:pPr>
      <w:r>
        <w:rPr>
          <w:rFonts w:hint="eastAsia"/>
          <w:b/>
        </w:rPr>
        <w:t>28.</w:t>
      </w:r>
      <w:r>
        <w:rPr>
          <w:rFonts w:hint="eastAsia"/>
          <w:b/>
        </w:rPr>
        <w:t>承包人采购材料设备</w:t>
      </w:r>
    </w:p>
    <w:p w14:paraId="0E68F51E" w14:textId="77777777" w:rsidR="00076B34"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6B902B5B" w14:textId="77777777" w:rsidR="00076B34"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14DC2963" w14:textId="77777777" w:rsidR="00076B34" w:rsidRDefault="00000000">
      <w:pPr>
        <w:spacing w:line="480" w:lineRule="exact"/>
        <w:ind w:firstLineChars="200" w:firstLine="422"/>
        <w:rPr>
          <w:b/>
        </w:rPr>
      </w:pPr>
      <w:r>
        <w:rPr>
          <w:rFonts w:hint="eastAsia"/>
          <w:b/>
        </w:rPr>
        <w:lastRenderedPageBreak/>
        <w:t>九、竣工验收与结算</w:t>
      </w:r>
    </w:p>
    <w:p w14:paraId="5D2C8105" w14:textId="77777777" w:rsidR="00076B34" w:rsidRDefault="00000000">
      <w:pPr>
        <w:spacing w:line="480" w:lineRule="exact"/>
        <w:ind w:firstLineChars="200" w:firstLine="422"/>
        <w:rPr>
          <w:b/>
        </w:rPr>
      </w:pPr>
      <w:r>
        <w:rPr>
          <w:rFonts w:hint="eastAsia"/>
          <w:b/>
        </w:rPr>
        <w:t>32.</w:t>
      </w:r>
      <w:r>
        <w:rPr>
          <w:rFonts w:hint="eastAsia"/>
          <w:b/>
        </w:rPr>
        <w:t>竣工验收</w:t>
      </w:r>
    </w:p>
    <w:p w14:paraId="0F5E96A7" w14:textId="77777777" w:rsidR="00076B34"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3AC6457B" w14:textId="77777777" w:rsidR="00076B34"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63645E17" w14:textId="77777777" w:rsidR="00076B34" w:rsidRDefault="00000000">
      <w:pPr>
        <w:spacing w:line="480" w:lineRule="exact"/>
        <w:ind w:firstLineChars="200" w:firstLine="422"/>
        <w:rPr>
          <w:b/>
        </w:rPr>
      </w:pPr>
      <w:r>
        <w:rPr>
          <w:rFonts w:hint="eastAsia"/>
          <w:b/>
        </w:rPr>
        <w:t>十、违约、索赔和争议</w:t>
      </w:r>
    </w:p>
    <w:p w14:paraId="1C7A9377" w14:textId="77777777" w:rsidR="00076B34" w:rsidRDefault="00000000">
      <w:pPr>
        <w:spacing w:line="480" w:lineRule="exact"/>
        <w:ind w:firstLineChars="200" w:firstLine="422"/>
        <w:rPr>
          <w:b/>
        </w:rPr>
      </w:pPr>
      <w:r>
        <w:rPr>
          <w:rFonts w:hint="eastAsia"/>
          <w:b/>
        </w:rPr>
        <w:t>35.</w:t>
      </w:r>
      <w:r>
        <w:rPr>
          <w:rFonts w:hint="eastAsia"/>
          <w:b/>
        </w:rPr>
        <w:t>违约</w:t>
      </w:r>
    </w:p>
    <w:p w14:paraId="2578006B" w14:textId="77777777" w:rsidR="00076B34" w:rsidRDefault="00000000">
      <w:pPr>
        <w:spacing w:line="480" w:lineRule="exact"/>
        <w:ind w:firstLineChars="200" w:firstLine="420"/>
      </w:pPr>
      <w:r>
        <w:rPr>
          <w:rFonts w:hint="eastAsia"/>
        </w:rPr>
        <w:t>35.1</w:t>
      </w:r>
      <w:r>
        <w:rPr>
          <w:rFonts w:hint="eastAsia"/>
        </w:rPr>
        <w:t>本合同中关于发包人违约的具体责任如下：</w:t>
      </w:r>
    </w:p>
    <w:p w14:paraId="07B4C797" w14:textId="77777777" w:rsidR="00076B34"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3D59A09B" w14:textId="77777777" w:rsidR="00076B34" w:rsidRDefault="00000000">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32732F5A" w14:textId="77777777" w:rsidR="00076B34"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07EC6FC2" w14:textId="77777777" w:rsidR="00076B34"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148813B6" w14:textId="77777777" w:rsidR="00076B34" w:rsidRDefault="00000000">
      <w:pPr>
        <w:spacing w:line="480" w:lineRule="exact"/>
        <w:ind w:firstLineChars="200" w:firstLine="420"/>
      </w:pPr>
      <w:r>
        <w:rPr>
          <w:rFonts w:hint="eastAsia"/>
        </w:rPr>
        <w:t>35.2</w:t>
      </w:r>
      <w:r>
        <w:rPr>
          <w:rFonts w:hint="eastAsia"/>
        </w:rPr>
        <w:t>本合同中关于承包人违约的具体责任如下：</w:t>
      </w:r>
    </w:p>
    <w:p w14:paraId="4368E35E" w14:textId="77777777" w:rsidR="00076B34"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29E7541B" w14:textId="77777777" w:rsidR="00076B34"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2A926A2C" w14:textId="77777777" w:rsidR="00076B34"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4DFFF612" w14:textId="77777777" w:rsidR="00076B34" w:rsidRDefault="00000000">
      <w:pPr>
        <w:spacing w:line="480" w:lineRule="exact"/>
        <w:ind w:firstLineChars="200" w:firstLine="422"/>
        <w:rPr>
          <w:b/>
        </w:rPr>
      </w:pPr>
      <w:r>
        <w:rPr>
          <w:rFonts w:hint="eastAsia"/>
          <w:b/>
        </w:rPr>
        <w:t>37.</w:t>
      </w:r>
      <w:r>
        <w:rPr>
          <w:rFonts w:hint="eastAsia"/>
          <w:b/>
        </w:rPr>
        <w:t>争议</w:t>
      </w:r>
    </w:p>
    <w:p w14:paraId="6F8FF371" w14:textId="77777777" w:rsidR="00076B34" w:rsidRDefault="00000000">
      <w:pPr>
        <w:spacing w:line="480" w:lineRule="exact"/>
        <w:ind w:firstLineChars="200" w:firstLine="420"/>
      </w:pPr>
      <w:r>
        <w:rPr>
          <w:rFonts w:hint="eastAsia"/>
        </w:rPr>
        <w:t>37.1</w:t>
      </w:r>
      <w:r>
        <w:rPr>
          <w:rFonts w:hint="eastAsia"/>
        </w:rPr>
        <w:t>双方约定，在履行合同过程中产生争议时：</w:t>
      </w:r>
    </w:p>
    <w:p w14:paraId="007B2D44" w14:textId="77777777" w:rsidR="00076B34" w:rsidRDefault="00000000">
      <w:pPr>
        <w:spacing w:line="360" w:lineRule="auto"/>
        <w:ind w:firstLineChars="200" w:firstLine="420"/>
      </w:pPr>
      <w:r>
        <w:rPr>
          <w:rFonts w:hint="eastAsia"/>
        </w:rPr>
        <w:t>（</w:t>
      </w:r>
      <w:r>
        <w:rPr>
          <w:rFonts w:hint="eastAsia"/>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10843CE2" w14:textId="77777777" w:rsidR="00076B34"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3C205FE7" w14:textId="77777777" w:rsidR="00076B34"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410BEFEE" w14:textId="77777777" w:rsidR="00076B34" w:rsidRDefault="00000000">
      <w:pPr>
        <w:spacing w:line="480" w:lineRule="exact"/>
        <w:ind w:firstLineChars="200" w:firstLine="422"/>
        <w:rPr>
          <w:b/>
        </w:rPr>
      </w:pPr>
      <w:r>
        <w:rPr>
          <w:rFonts w:hint="eastAsia"/>
          <w:b/>
        </w:rPr>
        <w:lastRenderedPageBreak/>
        <w:t>十一、其他</w:t>
      </w:r>
    </w:p>
    <w:p w14:paraId="020058E1" w14:textId="77777777" w:rsidR="00076B34" w:rsidRDefault="00000000">
      <w:pPr>
        <w:spacing w:line="480" w:lineRule="exact"/>
        <w:ind w:firstLineChars="200" w:firstLine="422"/>
        <w:rPr>
          <w:b/>
        </w:rPr>
      </w:pPr>
      <w:r>
        <w:rPr>
          <w:rFonts w:hint="eastAsia"/>
          <w:b/>
        </w:rPr>
        <w:t xml:space="preserve">38. </w:t>
      </w:r>
      <w:r>
        <w:rPr>
          <w:rFonts w:hint="eastAsia"/>
          <w:b/>
        </w:rPr>
        <w:t>工程分包</w:t>
      </w:r>
    </w:p>
    <w:p w14:paraId="625E53ED" w14:textId="77777777" w:rsidR="00076B34"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57C6A109" w14:textId="77777777" w:rsidR="00076B34"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7A1CC35D" w14:textId="77777777" w:rsidR="00076B34" w:rsidRDefault="00000000">
      <w:pPr>
        <w:spacing w:line="480" w:lineRule="exact"/>
        <w:ind w:firstLineChars="200" w:firstLine="422"/>
        <w:rPr>
          <w:b/>
        </w:rPr>
      </w:pPr>
      <w:r>
        <w:rPr>
          <w:rFonts w:hint="eastAsia"/>
          <w:b/>
        </w:rPr>
        <w:t>39.</w:t>
      </w:r>
      <w:r>
        <w:rPr>
          <w:rFonts w:hint="eastAsia"/>
          <w:b/>
        </w:rPr>
        <w:t>不可抗力</w:t>
      </w:r>
    </w:p>
    <w:p w14:paraId="3C7FB29C" w14:textId="77777777" w:rsidR="00076B34"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09F3CCD6" w14:textId="77777777" w:rsidR="00076B34" w:rsidRDefault="00000000">
      <w:pPr>
        <w:spacing w:line="480" w:lineRule="exact"/>
        <w:ind w:firstLineChars="200" w:firstLine="422"/>
        <w:rPr>
          <w:b/>
        </w:rPr>
      </w:pPr>
      <w:r>
        <w:rPr>
          <w:rFonts w:hint="eastAsia"/>
          <w:b/>
        </w:rPr>
        <w:t>40.</w:t>
      </w:r>
      <w:r>
        <w:rPr>
          <w:rFonts w:hint="eastAsia"/>
          <w:b/>
        </w:rPr>
        <w:t>保险</w:t>
      </w:r>
    </w:p>
    <w:p w14:paraId="6905F020" w14:textId="77777777" w:rsidR="00076B34" w:rsidRDefault="00000000">
      <w:pPr>
        <w:spacing w:line="480" w:lineRule="exact"/>
        <w:ind w:firstLineChars="200" w:firstLine="420"/>
      </w:pPr>
      <w:r>
        <w:rPr>
          <w:rFonts w:hint="eastAsia"/>
        </w:rPr>
        <w:t>40.6</w:t>
      </w:r>
      <w:r>
        <w:rPr>
          <w:rFonts w:hint="eastAsia"/>
        </w:rPr>
        <w:t>本工程双方约定投保内容如下：</w:t>
      </w:r>
    </w:p>
    <w:p w14:paraId="23D9F948" w14:textId="77777777" w:rsidR="00076B34" w:rsidRDefault="00000000">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7C3D0A15" w14:textId="77777777" w:rsidR="00076B34" w:rsidRDefault="00000000">
      <w:pPr>
        <w:spacing w:line="480" w:lineRule="exact"/>
        <w:ind w:firstLineChars="200" w:firstLine="420"/>
        <w:rPr>
          <w:u w:val="single"/>
        </w:rPr>
      </w:pPr>
      <w:r>
        <w:rPr>
          <w:rFonts w:hint="eastAsia"/>
        </w:rPr>
        <w:t>发包人委托承包人办理的保险事项：</w:t>
      </w:r>
    </w:p>
    <w:p w14:paraId="4CB8BA0B" w14:textId="77777777" w:rsidR="00076B34" w:rsidRDefault="00000000">
      <w:pPr>
        <w:spacing w:line="480" w:lineRule="exact"/>
        <w:ind w:firstLineChars="200" w:firstLine="420"/>
      </w:pPr>
      <w:r>
        <w:rPr>
          <w:rFonts w:hint="eastAsia"/>
        </w:rPr>
        <w:t>（</w:t>
      </w:r>
      <w:r>
        <w:rPr>
          <w:rFonts w:hint="eastAsia"/>
        </w:rPr>
        <w:t>2</w:t>
      </w:r>
      <w:r>
        <w:rPr>
          <w:rFonts w:hint="eastAsia"/>
        </w:rPr>
        <w:t>）承包人的投保内容：</w:t>
      </w:r>
    </w:p>
    <w:p w14:paraId="65C61FEB" w14:textId="77777777" w:rsidR="00076B34" w:rsidRDefault="00000000">
      <w:pPr>
        <w:spacing w:line="480" w:lineRule="exact"/>
        <w:ind w:firstLineChars="200" w:firstLine="422"/>
        <w:rPr>
          <w:b/>
        </w:rPr>
      </w:pPr>
      <w:r>
        <w:rPr>
          <w:rFonts w:hint="eastAsia"/>
          <w:b/>
        </w:rPr>
        <w:t>41.</w:t>
      </w:r>
      <w:r>
        <w:rPr>
          <w:rFonts w:hint="eastAsia"/>
          <w:b/>
        </w:rPr>
        <w:t>担保</w:t>
      </w:r>
    </w:p>
    <w:p w14:paraId="7CC37819" w14:textId="77777777" w:rsidR="00076B34" w:rsidRDefault="00000000">
      <w:pPr>
        <w:spacing w:line="480" w:lineRule="exact"/>
        <w:ind w:firstLineChars="200" w:firstLine="420"/>
      </w:pPr>
      <w:r>
        <w:rPr>
          <w:rFonts w:hint="eastAsia"/>
        </w:rPr>
        <w:t>41.3</w:t>
      </w:r>
      <w:r>
        <w:rPr>
          <w:rFonts w:hint="eastAsia"/>
        </w:rPr>
        <w:t>本工程双方承包人提供履约担保，担保事项如下：</w:t>
      </w:r>
    </w:p>
    <w:p w14:paraId="71E34F57" w14:textId="77777777" w:rsidR="00076B34"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3867AAFA" w14:textId="77777777" w:rsidR="00076B34"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7C1701B9" w14:textId="77777777" w:rsidR="00076B34"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19AA0C4C" w14:textId="77777777" w:rsidR="00076B34" w:rsidRDefault="00000000">
      <w:pPr>
        <w:spacing w:line="480" w:lineRule="exact"/>
        <w:ind w:firstLineChars="200" w:firstLine="422"/>
        <w:rPr>
          <w:b/>
        </w:rPr>
      </w:pPr>
      <w:r>
        <w:rPr>
          <w:rFonts w:hint="eastAsia"/>
          <w:b/>
        </w:rPr>
        <w:t>46.</w:t>
      </w:r>
      <w:r>
        <w:rPr>
          <w:rFonts w:hint="eastAsia"/>
          <w:b/>
        </w:rPr>
        <w:t>合同份数</w:t>
      </w:r>
    </w:p>
    <w:p w14:paraId="2BA67D47" w14:textId="77777777" w:rsidR="00076B34"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2D20D314" w14:textId="77777777" w:rsidR="00076B34" w:rsidRDefault="00000000">
      <w:pPr>
        <w:spacing w:line="480" w:lineRule="exact"/>
        <w:ind w:firstLineChars="200" w:firstLine="420"/>
      </w:pPr>
      <w:r>
        <w:rPr>
          <w:rFonts w:hint="eastAsia"/>
        </w:rPr>
        <w:t>47.</w:t>
      </w:r>
      <w:r>
        <w:rPr>
          <w:rFonts w:hint="eastAsia"/>
        </w:rPr>
        <w:t>补充条款</w:t>
      </w:r>
    </w:p>
    <w:p w14:paraId="5F4E6847" w14:textId="77777777" w:rsidR="00076B34"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5E03469B" w14:textId="77777777" w:rsidR="00076B34"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3EB887D8" w14:textId="77777777" w:rsidR="00076B34"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proofErr w:type="gramStart"/>
      <w:r>
        <w:rPr>
          <w:rFonts w:hint="eastAsia"/>
          <w:u w:val="single"/>
        </w:rPr>
        <w:t>个</w:t>
      </w:r>
      <w:proofErr w:type="gramEnd"/>
      <w:r>
        <w:rPr>
          <w:rFonts w:hint="eastAsia"/>
          <w:u w:val="single"/>
        </w:rPr>
        <w:t>工作日在施工现场，特殊原因应向监理工程师及发包方派驻工地代表请假，无故不到施工现场或请假但未被</w:t>
      </w:r>
      <w:proofErr w:type="gramStart"/>
      <w:r>
        <w:rPr>
          <w:rFonts w:hint="eastAsia"/>
          <w:u w:val="single"/>
        </w:rPr>
        <w:t>批准仍</w:t>
      </w:r>
      <w:proofErr w:type="gramEnd"/>
      <w:r>
        <w:rPr>
          <w:rFonts w:hint="eastAsia"/>
          <w:u w:val="single"/>
        </w:rPr>
        <w:t>不到施工现场按</w:t>
      </w:r>
      <w:r>
        <w:rPr>
          <w:rFonts w:hint="eastAsia"/>
          <w:u w:val="single"/>
        </w:rPr>
        <w:lastRenderedPageBreak/>
        <w:t>缺席处理，每发现项目经理或技术负责人一天不到施工现场的，承包方应向发包方支付</w:t>
      </w:r>
      <w:r>
        <w:rPr>
          <w:rFonts w:hint="eastAsia"/>
          <w:u w:val="single"/>
        </w:rPr>
        <w:t xml:space="preserve"> </w:t>
      </w:r>
      <w:r>
        <w:rPr>
          <w:rFonts w:hint="eastAsia"/>
          <w:u w:val="single"/>
        </w:rPr>
        <w:t>元违约金。</w:t>
      </w:r>
    </w:p>
    <w:p w14:paraId="484033A6" w14:textId="77777777" w:rsidR="00076B34"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620A3A66" w14:textId="77777777" w:rsidR="00076B34"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3D6F45C1" w14:textId="77777777" w:rsidR="00076B34"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70D3C9C3" w14:textId="77777777" w:rsidR="00076B34"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07F03714" w14:textId="77777777" w:rsidR="00076B34" w:rsidRDefault="00000000">
      <w:pPr>
        <w:spacing w:line="480" w:lineRule="exact"/>
        <w:ind w:firstLineChars="200" w:firstLine="420"/>
      </w:pPr>
      <w:r>
        <w:rPr>
          <w:rFonts w:hint="eastAsia"/>
        </w:rPr>
        <w:t>本合同未尽事宜，双方另行协商，协商内容作为本合同的附件，与本合同具有同等法律效力。</w:t>
      </w:r>
    </w:p>
    <w:p w14:paraId="257DA9D9" w14:textId="77777777" w:rsidR="00076B34" w:rsidRDefault="00076B34">
      <w:pPr>
        <w:spacing w:line="360" w:lineRule="auto"/>
        <w:rPr>
          <w:b/>
          <w:szCs w:val="21"/>
        </w:rPr>
      </w:pPr>
    </w:p>
    <w:p w14:paraId="60E9AA6B" w14:textId="77777777" w:rsidR="00076B34" w:rsidRDefault="00076B34">
      <w:pPr>
        <w:spacing w:line="360" w:lineRule="auto"/>
        <w:ind w:firstLineChars="200" w:firstLine="422"/>
        <w:rPr>
          <w:b/>
          <w:szCs w:val="21"/>
        </w:rPr>
      </w:pPr>
    </w:p>
    <w:p w14:paraId="7F3BBABC" w14:textId="77777777" w:rsidR="00076B34" w:rsidRDefault="00076B34">
      <w:pPr>
        <w:spacing w:line="360" w:lineRule="auto"/>
        <w:ind w:firstLineChars="200" w:firstLine="422"/>
        <w:rPr>
          <w:b/>
          <w:szCs w:val="21"/>
        </w:rPr>
      </w:pPr>
    </w:p>
    <w:p w14:paraId="3177C5C5" w14:textId="77777777" w:rsidR="00076B34" w:rsidRDefault="00076B34">
      <w:pPr>
        <w:pStyle w:val="BodyText1I"/>
        <w:ind w:firstLine="211"/>
        <w:rPr>
          <w:b/>
          <w:szCs w:val="21"/>
        </w:rPr>
      </w:pPr>
    </w:p>
    <w:p w14:paraId="5AEAD9A0" w14:textId="77777777" w:rsidR="00076B34" w:rsidRDefault="00076B34">
      <w:pPr>
        <w:pStyle w:val="BodyText1I"/>
        <w:ind w:firstLine="211"/>
        <w:rPr>
          <w:b/>
          <w:szCs w:val="21"/>
        </w:rPr>
      </w:pPr>
    </w:p>
    <w:p w14:paraId="7EABBEC4" w14:textId="77777777" w:rsidR="00076B34" w:rsidRDefault="00076B34">
      <w:pPr>
        <w:pStyle w:val="BodyText1I"/>
        <w:ind w:firstLine="211"/>
        <w:rPr>
          <w:b/>
          <w:szCs w:val="21"/>
        </w:rPr>
      </w:pPr>
    </w:p>
    <w:p w14:paraId="1DC257C5" w14:textId="77777777" w:rsidR="00076B34" w:rsidRDefault="00076B34">
      <w:pPr>
        <w:pStyle w:val="BodyText1I"/>
        <w:ind w:firstLine="211"/>
        <w:rPr>
          <w:b/>
          <w:szCs w:val="21"/>
        </w:rPr>
      </w:pPr>
    </w:p>
    <w:p w14:paraId="43ADF011" w14:textId="77777777" w:rsidR="00076B34" w:rsidRDefault="00076B34">
      <w:pPr>
        <w:pStyle w:val="BodyText1I"/>
        <w:ind w:firstLine="211"/>
        <w:rPr>
          <w:b/>
          <w:szCs w:val="21"/>
        </w:rPr>
      </w:pPr>
    </w:p>
    <w:p w14:paraId="02DF8B4E" w14:textId="77777777" w:rsidR="00076B34" w:rsidRDefault="00076B34">
      <w:pPr>
        <w:pStyle w:val="BodyText1I"/>
        <w:ind w:firstLine="211"/>
        <w:rPr>
          <w:b/>
          <w:szCs w:val="21"/>
        </w:rPr>
      </w:pPr>
    </w:p>
    <w:p w14:paraId="54EFDB9E" w14:textId="77777777" w:rsidR="00076B34" w:rsidRDefault="00076B34">
      <w:pPr>
        <w:pStyle w:val="BodyText1I"/>
        <w:ind w:firstLine="211"/>
        <w:rPr>
          <w:b/>
          <w:szCs w:val="21"/>
        </w:rPr>
      </w:pPr>
    </w:p>
    <w:p w14:paraId="10C923A8" w14:textId="77777777" w:rsidR="00076B34" w:rsidRDefault="00076B34">
      <w:pPr>
        <w:pStyle w:val="BodyText1I"/>
        <w:ind w:firstLine="211"/>
        <w:rPr>
          <w:b/>
          <w:szCs w:val="21"/>
        </w:rPr>
      </w:pPr>
    </w:p>
    <w:p w14:paraId="0F6993B0" w14:textId="77777777" w:rsidR="00076B34" w:rsidRDefault="00076B34">
      <w:pPr>
        <w:pStyle w:val="BodyText1I"/>
        <w:ind w:firstLine="211"/>
        <w:rPr>
          <w:b/>
          <w:szCs w:val="21"/>
        </w:rPr>
      </w:pPr>
    </w:p>
    <w:p w14:paraId="60538E7E" w14:textId="77777777" w:rsidR="00076B34" w:rsidRDefault="00076B34">
      <w:pPr>
        <w:pStyle w:val="BodyText1I"/>
        <w:ind w:firstLine="211"/>
        <w:rPr>
          <w:b/>
          <w:szCs w:val="21"/>
        </w:rPr>
      </w:pPr>
    </w:p>
    <w:p w14:paraId="008E6386" w14:textId="77777777" w:rsidR="00076B34" w:rsidRDefault="00076B34">
      <w:pPr>
        <w:pStyle w:val="BodyText1I"/>
        <w:ind w:firstLine="211"/>
        <w:rPr>
          <w:b/>
          <w:szCs w:val="21"/>
        </w:rPr>
      </w:pPr>
    </w:p>
    <w:p w14:paraId="718CC6CC" w14:textId="77777777" w:rsidR="00076B34" w:rsidRDefault="00076B34">
      <w:pPr>
        <w:pStyle w:val="BodyText1I"/>
        <w:ind w:firstLine="211"/>
        <w:rPr>
          <w:b/>
          <w:szCs w:val="21"/>
        </w:rPr>
      </w:pPr>
    </w:p>
    <w:p w14:paraId="40B36603" w14:textId="77777777" w:rsidR="00076B34" w:rsidRDefault="00076B34">
      <w:pPr>
        <w:pStyle w:val="BodyText1I"/>
        <w:ind w:firstLine="211"/>
        <w:rPr>
          <w:b/>
          <w:szCs w:val="21"/>
        </w:rPr>
      </w:pPr>
    </w:p>
    <w:p w14:paraId="3D5D67AB" w14:textId="77777777" w:rsidR="00076B34" w:rsidRDefault="00076B34">
      <w:pPr>
        <w:pStyle w:val="BodyText1I"/>
        <w:ind w:firstLine="211"/>
        <w:rPr>
          <w:b/>
          <w:szCs w:val="21"/>
        </w:rPr>
      </w:pPr>
    </w:p>
    <w:p w14:paraId="435ED826" w14:textId="77777777" w:rsidR="00076B34" w:rsidRDefault="00076B34">
      <w:pPr>
        <w:pStyle w:val="BodyText1I"/>
        <w:ind w:firstLine="211"/>
        <w:rPr>
          <w:b/>
          <w:szCs w:val="21"/>
        </w:rPr>
      </w:pPr>
    </w:p>
    <w:p w14:paraId="2896F928" w14:textId="77777777" w:rsidR="00076B34" w:rsidRDefault="00076B34">
      <w:pPr>
        <w:pStyle w:val="BodyText1I"/>
        <w:ind w:firstLine="211"/>
        <w:rPr>
          <w:b/>
          <w:szCs w:val="21"/>
        </w:rPr>
      </w:pPr>
    </w:p>
    <w:p w14:paraId="42E134B8" w14:textId="77777777" w:rsidR="00076B34" w:rsidRDefault="00076B34">
      <w:pPr>
        <w:pStyle w:val="BodyText1I"/>
        <w:ind w:firstLine="211"/>
        <w:rPr>
          <w:b/>
          <w:szCs w:val="21"/>
        </w:rPr>
      </w:pPr>
    </w:p>
    <w:p w14:paraId="54B051BB" w14:textId="77777777" w:rsidR="00076B34" w:rsidRDefault="00076B34">
      <w:pPr>
        <w:pStyle w:val="BodyText1I"/>
        <w:ind w:firstLine="211"/>
        <w:rPr>
          <w:b/>
          <w:szCs w:val="21"/>
        </w:rPr>
      </w:pPr>
    </w:p>
    <w:p w14:paraId="0B3C5970" w14:textId="77777777" w:rsidR="00076B34" w:rsidRDefault="00076B34">
      <w:pPr>
        <w:pStyle w:val="BodyText1I"/>
        <w:ind w:firstLine="211"/>
        <w:rPr>
          <w:b/>
          <w:szCs w:val="21"/>
        </w:rPr>
      </w:pPr>
    </w:p>
    <w:p w14:paraId="253FE3BF" w14:textId="77777777" w:rsidR="00076B34" w:rsidRDefault="00076B34">
      <w:pPr>
        <w:pStyle w:val="BodyText1I"/>
        <w:ind w:firstLine="211"/>
        <w:rPr>
          <w:b/>
          <w:szCs w:val="21"/>
        </w:rPr>
      </w:pPr>
    </w:p>
    <w:p w14:paraId="1F10E9DC" w14:textId="77777777" w:rsidR="00076B34" w:rsidRDefault="00076B34">
      <w:pPr>
        <w:pStyle w:val="BodyText1I"/>
        <w:ind w:firstLine="211"/>
        <w:rPr>
          <w:b/>
          <w:szCs w:val="21"/>
        </w:rPr>
      </w:pPr>
    </w:p>
    <w:p w14:paraId="66E85DBC" w14:textId="77777777" w:rsidR="00076B34" w:rsidRDefault="00076B34">
      <w:pPr>
        <w:pStyle w:val="BodyText1I"/>
        <w:ind w:firstLine="211"/>
        <w:rPr>
          <w:b/>
          <w:szCs w:val="21"/>
        </w:rPr>
      </w:pPr>
    </w:p>
    <w:p w14:paraId="7B60D3B4" w14:textId="77777777" w:rsidR="00076B34" w:rsidRDefault="00076B34">
      <w:pPr>
        <w:pStyle w:val="BodyText1I"/>
        <w:ind w:firstLine="211"/>
        <w:rPr>
          <w:b/>
          <w:szCs w:val="21"/>
        </w:rPr>
      </w:pPr>
    </w:p>
    <w:p w14:paraId="4CA69B7F" w14:textId="77777777" w:rsidR="00076B34" w:rsidRDefault="00076B34">
      <w:pPr>
        <w:pStyle w:val="BodyText1I"/>
        <w:ind w:firstLine="211"/>
        <w:rPr>
          <w:b/>
          <w:szCs w:val="21"/>
        </w:rPr>
      </w:pPr>
    </w:p>
    <w:p w14:paraId="2EA841C3" w14:textId="77777777" w:rsidR="00076B34" w:rsidRDefault="00000000">
      <w:pPr>
        <w:spacing w:line="360" w:lineRule="auto"/>
        <w:rPr>
          <w:rFonts w:ascii="黑体" w:eastAsia="黑体" w:hAnsi="黑体"/>
          <w:sz w:val="44"/>
          <w:szCs w:val="44"/>
        </w:rPr>
      </w:pPr>
      <w:r>
        <w:rPr>
          <w:rFonts w:ascii="黑体" w:eastAsia="黑体" w:hAnsi="黑体" w:hint="eastAsia"/>
          <w:sz w:val="28"/>
          <w:szCs w:val="28"/>
        </w:rPr>
        <w:lastRenderedPageBreak/>
        <w:t>附件1：</w:t>
      </w:r>
    </w:p>
    <w:p w14:paraId="07EF9B87" w14:textId="77777777" w:rsidR="00076B34"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076B34" w14:paraId="1D710787" w14:textId="77777777">
        <w:tc>
          <w:tcPr>
            <w:tcW w:w="1008" w:type="dxa"/>
            <w:vAlign w:val="center"/>
          </w:tcPr>
          <w:p w14:paraId="0E2E3AAD" w14:textId="77777777" w:rsidR="00076B34" w:rsidRDefault="00000000">
            <w:pPr>
              <w:spacing w:line="360" w:lineRule="auto"/>
              <w:jc w:val="center"/>
              <w:rPr>
                <w:rFonts w:ascii="宋体" w:hAnsi="宋体"/>
                <w:szCs w:val="21"/>
              </w:rPr>
            </w:pPr>
            <w:r>
              <w:rPr>
                <w:rFonts w:ascii="宋体" w:hAnsi="宋体" w:hint="eastAsia"/>
                <w:szCs w:val="21"/>
              </w:rPr>
              <w:t>单位工程名称</w:t>
            </w:r>
          </w:p>
        </w:tc>
        <w:tc>
          <w:tcPr>
            <w:tcW w:w="900" w:type="dxa"/>
            <w:vAlign w:val="center"/>
          </w:tcPr>
          <w:p w14:paraId="1E8DADE8" w14:textId="77777777" w:rsidR="00076B34" w:rsidRDefault="00000000">
            <w:pPr>
              <w:spacing w:line="360" w:lineRule="auto"/>
              <w:jc w:val="center"/>
              <w:rPr>
                <w:rFonts w:ascii="宋体" w:hAnsi="宋体"/>
                <w:szCs w:val="21"/>
              </w:rPr>
            </w:pPr>
            <w:r>
              <w:rPr>
                <w:rFonts w:ascii="宋体" w:hAnsi="宋体" w:hint="eastAsia"/>
                <w:szCs w:val="21"/>
              </w:rPr>
              <w:t>建设</w:t>
            </w:r>
          </w:p>
          <w:p w14:paraId="3C555374" w14:textId="77777777" w:rsidR="00076B34" w:rsidRDefault="00000000">
            <w:pPr>
              <w:spacing w:line="360" w:lineRule="auto"/>
              <w:jc w:val="center"/>
              <w:rPr>
                <w:rFonts w:ascii="宋体" w:hAnsi="宋体"/>
                <w:szCs w:val="21"/>
              </w:rPr>
            </w:pPr>
            <w:r>
              <w:rPr>
                <w:rFonts w:ascii="宋体" w:hAnsi="宋体" w:hint="eastAsia"/>
                <w:szCs w:val="21"/>
              </w:rPr>
              <w:t>规模</w:t>
            </w:r>
          </w:p>
        </w:tc>
        <w:tc>
          <w:tcPr>
            <w:tcW w:w="1319" w:type="dxa"/>
            <w:vAlign w:val="center"/>
          </w:tcPr>
          <w:p w14:paraId="306F6F7E" w14:textId="77777777" w:rsidR="00076B34" w:rsidRDefault="00000000">
            <w:pPr>
              <w:spacing w:line="360" w:lineRule="auto"/>
              <w:jc w:val="center"/>
              <w:rPr>
                <w:rFonts w:ascii="宋体" w:hAnsi="宋体"/>
                <w:szCs w:val="21"/>
              </w:rPr>
            </w:pPr>
            <w:r>
              <w:rPr>
                <w:rFonts w:ascii="宋体" w:hAnsi="宋体" w:hint="eastAsia"/>
                <w:szCs w:val="21"/>
              </w:rPr>
              <w:t>建筑面积（平方米）</w:t>
            </w:r>
          </w:p>
        </w:tc>
        <w:tc>
          <w:tcPr>
            <w:tcW w:w="682" w:type="dxa"/>
            <w:vAlign w:val="center"/>
          </w:tcPr>
          <w:p w14:paraId="3E151342" w14:textId="77777777" w:rsidR="00076B34" w:rsidRDefault="00000000">
            <w:pPr>
              <w:spacing w:line="360" w:lineRule="auto"/>
              <w:ind w:rightChars="-37" w:right="-78"/>
              <w:jc w:val="center"/>
              <w:rPr>
                <w:rFonts w:ascii="宋体" w:hAnsi="宋体"/>
                <w:szCs w:val="21"/>
              </w:rPr>
            </w:pPr>
            <w:r>
              <w:rPr>
                <w:rFonts w:ascii="宋体" w:hAnsi="宋体" w:hint="eastAsia"/>
                <w:szCs w:val="21"/>
              </w:rPr>
              <w:t>结构</w:t>
            </w:r>
          </w:p>
        </w:tc>
        <w:tc>
          <w:tcPr>
            <w:tcW w:w="709" w:type="dxa"/>
            <w:vAlign w:val="center"/>
          </w:tcPr>
          <w:p w14:paraId="4990A6B0" w14:textId="77777777" w:rsidR="00076B34" w:rsidRDefault="00000000">
            <w:pPr>
              <w:spacing w:line="360" w:lineRule="auto"/>
              <w:jc w:val="center"/>
              <w:rPr>
                <w:rFonts w:ascii="宋体" w:hAnsi="宋体"/>
                <w:szCs w:val="21"/>
              </w:rPr>
            </w:pPr>
            <w:r>
              <w:rPr>
                <w:rFonts w:ascii="宋体" w:hAnsi="宋体" w:hint="eastAsia"/>
                <w:szCs w:val="21"/>
              </w:rPr>
              <w:t>层数</w:t>
            </w:r>
          </w:p>
        </w:tc>
        <w:tc>
          <w:tcPr>
            <w:tcW w:w="877" w:type="dxa"/>
            <w:vAlign w:val="center"/>
          </w:tcPr>
          <w:p w14:paraId="4D57945D" w14:textId="77777777" w:rsidR="00076B34" w:rsidRDefault="00000000">
            <w:pPr>
              <w:spacing w:line="360" w:lineRule="auto"/>
              <w:jc w:val="center"/>
              <w:rPr>
                <w:rFonts w:ascii="宋体" w:hAnsi="宋体"/>
                <w:szCs w:val="21"/>
              </w:rPr>
            </w:pPr>
            <w:r>
              <w:rPr>
                <w:rFonts w:ascii="宋体" w:hAnsi="宋体" w:hint="eastAsia"/>
                <w:szCs w:val="21"/>
              </w:rPr>
              <w:t>跨度</w:t>
            </w:r>
          </w:p>
          <w:p w14:paraId="33E3993D" w14:textId="77777777" w:rsidR="00076B34" w:rsidRDefault="00000000">
            <w:pPr>
              <w:spacing w:line="360" w:lineRule="auto"/>
              <w:jc w:val="center"/>
              <w:rPr>
                <w:rFonts w:ascii="宋体" w:hAnsi="宋体"/>
                <w:szCs w:val="21"/>
              </w:rPr>
            </w:pPr>
            <w:r>
              <w:rPr>
                <w:rFonts w:ascii="宋体" w:hAnsi="宋体" w:hint="eastAsia"/>
                <w:szCs w:val="21"/>
              </w:rPr>
              <w:t>（米）</w:t>
            </w:r>
          </w:p>
        </w:tc>
        <w:tc>
          <w:tcPr>
            <w:tcW w:w="800" w:type="dxa"/>
            <w:vAlign w:val="center"/>
          </w:tcPr>
          <w:p w14:paraId="3D7A90C0" w14:textId="77777777" w:rsidR="00076B34" w:rsidRDefault="00000000">
            <w:pPr>
              <w:spacing w:line="360" w:lineRule="auto"/>
              <w:jc w:val="center"/>
              <w:rPr>
                <w:rFonts w:ascii="宋体" w:hAnsi="宋体"/>
                <w:szCs w:val="21"/>
              </w:rPr>
            </w:pPr>
            <w:r>
              <w:rPr>
                <w:rFonts w:ascii="宋体" w:hAnsi="宋体" w:hint="eastAsia"/>
                <w:szCs w:val="21"/>
              </w:rPr>
              <w:t>设备</w:t>
            </w:r>
          </w:p>
          <w:p w14:paraId="220FFC8E" w14:textId="77777777" w:rsidR="00076B34" w:rsidRDefault="00000000">
            <w:pPr>
              <w:spacing w:line="360" w:lineRule="auto"/>
              <w:jc w:val="center"/>
              <w:rPr>
                <w:rFonts w:ascii="宋体" w:hAnsi="宋体"/>
                <w:szCs w:val="21"/>
              </w:rPr>
            </w:pPr>
            <w:r>
              <w:rPr>
                <w:rFonts w:ascii="宋体" w:hAnsi="宋体" w:hint="eastAsia"/>
                <w:szCs w:val="21"/>
              </w:rPr>
              <w:t>安装</w:t>
            </w:r>
          </w:p>
          <w:p w14:paraId="5A588F27" w14:textId="77777777" w:rsidR="00076B34" w:rsidRDefault="00000000">
            <w:pPr>
              <w:spacing w:line="360" w:lineRule="auto"/>
              <w:jc w:val="center"/>
              <w:rPr>
                <w:rFonts w:ascii="宋体" w:hAnsi="宋体"/>
                <w:szCs w:val="21"/>
              </w:rPr>
            </w:pPr>
            <w:r>
              <w:rPr>
                <w:rFonts w:ascii="宋体" w:hAnsi="宋体" w:hint="eastAsia"/>
                <w:szCs w:val="21"/>
              </w:rPr>
              <w:t>内容</w:t>
            </w:r>
          </w:p>
        </w:tc>
        <w:tc>
          <w:tcPr>
            <w:tcW w:w="850" w:type="dxa"/>
            <w:vAlign w:val="center"/>
          </w:tcPr>
          <w:p w14:paraId="1278B485" w14:textId="77777777" w:rsidR="00076B34" w:rsidRDefault="00000000">
            <w:pPr>
              <w:spacing w:line="360" w:lineRule="auto"/>
              <w:jc w:val="center"/>
              <w:rPr>
                <w:rFonts w:ascii="宋体" w:hAnsi="宋体"/>
                <w:szCs w:val="21"/>
              </w:rPr>
            </w:pPr>
            <w:r>
              <w:rPr>
                <w:rFonts w:ascii="宋体" w:hAnsi="宋体" w:hint="eastAsia"/>
                <w:szCs w:val="21"/>
              </w:rPr>
              <w:t>工程</w:t>
            </w:r>
          </w:p>
          <w:p w14:paraId="3BB214A1" w14:textId="77777777" w:rsidR="00076B34" w:rsidRDefault="00000000">
            <w:pPr>
              <w:spacing w:line="360" w:lineRule="auto"/>
              <w:jc w:val="center"/>
              <w:rPr>
                <w:rFonts w:ascii="宋体" w:hAnsi="宋体"/>
                <w:szCs w:val="21"/>
              </w:rPr>
            </w:pPr>
            <w:r>
              <w:rPr>
                <w:rFonts w:ascii="宋体" w:hAnsi="宋体" w:hint="eastAsia"/>
                <w:szCs w:val="21"/>
              </w:rPr>
              <w:t>造价</w:t>
            </w:r>
          </w:p>
          <w:p w14:paraId="39CE34D0" w14:textId="77777777" w:rsidR="00076B34" w:rsidRDefault="00000000">
            <w:pPr>
              <w:spacing w:line="360" w:lineRule="auto"/>
              <w:jc w:val="center"/>
              <w:rPr>
                <w:rFonts w:ascii="宋体" w:hAnsi="宋体"/>
                <w:szCs w:val="21"/>
              </w:rPr>
            </w:pPr>
            <w:r>
              <w:rPr>
                <w:rFonts w:ascii="宋体" w:hAnsi="宋体" w:hint="eastAsia"/>
                <w:szCs w:val="21"/>
              </w:rPr>
              <w:t>（元）</w:t>
            </w:r>
          </w:p>
        </w:tc>
        <w:tc>
          <w:tcPr>
            <w:tcW w:w="709" w:type="dxa"/>
            <w:vAlign w:val="center"/>
          </w:tcPr>
          <w:p w14:paraId="36CCDE9D" w14:textId="77777777" w:rsidR="00076B34" w:rsidRDefault="00000000">
            <w:pPr>
              <w:spacing w:line="360" w:lineRule="auto"/>
              <w:jc w:val="center"/>
              <w:rPr>
                <w:rFonts w:ascii="宋体" w:hAnsi="宋体"/>
                <w:szCs w:val="21"/>
              </w:rPr>
            </w:pPr>
            <w:r>
              <w:rPr>
                <w:rFonts w:ascii="宋体" w:hAnsi="宋体" w:hint="eastAsia"/>
                <w:szCs w:val="21"/>
              </w:rPr>
              <w:t>开工</w:t>
            </w:r>
          </w:p>
          <w:p w14:paraId="6C84F8B6" w14:textId="77777777" w:rsidR="00076B34" w:rsidRDefault="00000000">
            <w:pPr>
              <w:spacing w:line="360" w:lineRule="auto"/>
              <w:jc w:val="center"/>
              <w:rPr>
                <w:rFonts w:ascii="宋体" w:hAnsi="宋体"/>
                <w:szCs w:val="21"/>
              </w:rPr>
            </w:pPr>
            <w:r>
              <w:rPr>
                <w:rFonts w:ascii="宋体" w:hAnsi="宋体" w:hint="eastAsia"/>
                <w:szCs w:val="21"/>
              </w:rPr>
              <w:t>日期</w:t>
            </w:r>
          </w:p>
        </w:tc>
        <w:tc>
          <w:tcPr>
            <w:tcW w:w="709" w:type="dxa"/>
            <w:vAlign w:val="center"/>
          </w:tcPr>
          <w:p w14:paraId="4446497D" w14:textId="77777777" w:rsidR="00076B34" w:rsidRDefault="00000000">
            <w:pPr>
              <w:spacing w:line="360" w:lineRule="auto"/>
              <w:jc w:val="center"/>
              <w:rPr>
                <w:rFonts w:ascii="宋体" w:hAnsi="宋体"/>
                <w:szCs w:val="21"/>
              </w:rPr>
            </w:pPr>
            <w:r>
              <w:rPr>
                <w:rFonts w:ascii="宋体" w:hAnsi="宋体" w:hint="eastAsia"/>
                <w:szCs w:val="21"/>
              </w:rPr>
              <w:t>竣工</w:t>
            </w:r>
          </w:p>
          <w:p w14:paraId="577E257D" w14:textId="77777777" w:rsidR="00076B34" w:rsidRDefault="00000000">
            <w:pPr>
              <w:spacing w:line="360" w:lineRule="auto"/>
              <w:jc w:val="center"/>
              <w:rPr>
                <w:rFonts w:ascii="宋体" w:hAnsi="宋体"/>
                <w:szCs w:val="21"/>
              </w:rPr>
            </w:pPr>
            <w:r>
              <w:rPr>
                <w:rFonts w:ascii="宋体" w:hAnsi="宋体" w:hint="eastAsia"/>
                <w:szCs w:val="21"/>
              </w:rPr>
              <w:t>日期</w:t>
            </w:r>
          </w:p>
        </w:tc>
      </w:tr>
      <w:tr w:rsidR="00076B34" w14:paraId="67D9077B" w14:textId="77777777">
        <w:tc>
          <w:tcPr>
            <w:tcW w:w="1008" w:type="dxa"/>
            <w:vAlign w:val="center"/>
          </w:tcPr>
          <w:p w14:paraId="143A74BA" w14:textId="77777777" w:rsidR="00076B34" w:rsidRDefault="00076B34">
            <w:pPr>
              <w:spacing w:line="360" w:lineRule="auto"/>
              <w:ind w:firstLineChars="200" w:firstLine="420"/>
              <w:rPr>
                <w:rFonts w:ascii="宋体" w:hAnsi="宋体"/>
                <w:szCs w:val="21"/>
              </w:rPr>
            </w:pPr>
          </w:p>
        </w:tc>
        <w:tc>
          <w:tcPr>
            <w:tcW w:w="900" w:type="dxa"/>
            <w:vAlign w:val="center"/>
          </w:tcPr>
          <w:p w14:paraId="219CBD44" w14:textId="77777777" w:rsidR="00076B34" w:rsidRDefault="00076B34">
            <w:pPr>
              <w:spacing w:line="360" w:lineRule="auto"/>
              <w:ind w:firstLineChars="200" w:firstLine="420"/>
              <w:rPr>
                <w:rFonts w:ascii="宋体" w:hAnsi="宋体"/>
                <w:szCs w:val="21"/>
              </w:rPr>
            </w:pPr>
          </w:p>
        </w:tc>
        <w:tc>
          <w:tcPr>
            <w:tcW w:w="1319" w:type="dxa"/>
            <w:vAlign w:val="center"/>
          </w:tcPr>
          <w:p w14:paraId="1515AE4D" w14:textId="77777777" w:rsidR="00076B34" w:rsidRDefault="00076B34">
            <w:pPr>
              <w:spacing w:line="360" w:lineRule="auto"/>
              <w:ind w:firstLineChars="200" w:firstLine="420"/>
              <w:rPr>
                <w:rFonts w:ascii="宋体" w:hAnsi="宋体"/>
                <w:szCs w:val="21"/>
              </w:rPr>
            </w:pPr>
          </w:p>
        </w:tc>
        <w:tc>
          <w:tcPr>
            <w:tcW w:w="682" w:type="dxa"/>
            <w:vAlign w:val="center"/>
          </w:tcPr>
          <w:p w14:paraId="7BCC7638" w14:textId="77777777" w:rsidR="00076B34" w:rsidRDefault="00076B34">
            <w:pPr>
              <w:spacing w:line="360" w:lineRule="auto"/>
              <w:ind w:firstLineChars="200" w:firstLine="420"/>
              <w:rPr>
                <w:rFonts w:ascii="宋体" w:hAnsi="宋体"/>
                <w:szCs w:val="21"/>
              </w:rPr>
            </w:pPr>
          </w:p>
        </w:tc>
        <w:tc>
          <w:tcPr>
            <w:tcW w:w="709" w:type="dxa"/>
            <w:vAlign w:val="center"/>
          </w:tcPr>
          <w:p w14:paraId="6DE02FA9" w14:textId="77777777" w:rsidR="00076B34" w:rsidRDefault="00076B34">
            <w:pPr>
              <w:spacing w:line="360" w:lineRule="auto"/>
              <w:ind w:firstLineChars="200" w:firstLine="420"/>
              <w:rPr>
                <w:rFonts w:ascii="宋体" w:hAnsi="宋体"/>
                <w:szCs w:val="21"/>
              </w:rPr>
            </w:pPr>
          </w:p>
        </w:tc>
        <w:tc>
          <w:tcPr>
            <w:tcW w:w="877" w:type="dxa"/>
            <w:vAlign w:val="center"/>
          </w:tcPr>
          <w:p w14:paraId="4C916732" w14:textId="77777777" w:rsidR="00076B34" w:rsidRDefault="00076B34">
            <w:pPr>
              <w:spacing w:line="360" w:lineRule="auto"/>
              <w:ind w:firstLineChars="200" w:firstLine="420"/>
              <w:rPr>
                <w:rFonts w:ascii="宋体" w:hAnsi="宋体"/>
                <w:szCs w:val="21"/>
              </w:rPr>
            </w:pPr>
          </w:p>
        </w:tc>
        <w:tc>
          <w:tcPr>
            <w:tcW w:w="800" w:type="dxa"/>
            <w:vAlign w:val="center"/>
          </w:tcPr>
          <w:p w14:paraId="0130CC4C" w14:textId="77777777" w:rsidR="00076B34" w:rsidRDefault="00076B34">
            <w:pPr>
              <w:spacing w:line="360" w:lineRule="auto"/>
              <w:ind w:firstLineChars="200" w:firstLine="420"/>
              <w:rPr>
                <w:rFonts w:ascii="宋体" w:hAnsi="宋体"/>
                <w:szCs w:val="21"/>
              </w:rPr>
            </w:pPr>
          </w:p>
        </w:tc>
        <w:tc>
          <w:tcPr>
            <w:tcW w:w="850" w:type="dxa"/>
            <w:vAlign w:val="center"/>
          </w:tcPr>
          <w:p w14:paraId="481A3F00" w14:textId="77777777" w:rsidR="00076B34" w:rsidRDefault="00076B34">
            <w:pPr>
              <w:spacing w:line="360" w:lineRule="auto"/>
              <w:ind w:firstLineChars="200" w:firstLine="420"/>
              <w:rPr>
                <w:rFonts w:ascii="宋体" w:hAnsi="宋体"/>
                <w:szCs w:val="21"/>
              </w:rPr>
            </w:pPr>
          </w:p>
        </w:tc>
        <w:tc>
          <w:tcPr>
            <w:tcW w:w="709" w:type="dxa"/>
            <w:vAlign w:val="center"/>
          </w:tcPr>
          <w:p w14:paraId="31EFB01B" w14:textId="77777777" w:rsidR="00076B34" w:rsidRDefault="00076B34">
            <w:pPr>
              <w:spacing w:line="360" w:lineRule="auto"/>
              <w:ind w:firstLineChars="200" w:firstLine="420"/>
              <w:rPr>
                <w:rFonts w:ascii="宋体" w:hAnsi="宋体"/>
                <w:szCs w:val="21"/>
              </w:rPr>
            </w:pPr>
          </w:p>
        </w:tc>
        <w:tc>
          <w:tcPr>
            <w:tcW w:w="709" w:type="dxa"/>
            <w:vAlign w:val="center"/>
          </w:tcPr>
          <w:p w14:paraId="5343B73A" w14:textId="77777777" w:rsidR="00076B34" w:rsidRDefault="00076B34">
            <w:pPr>
              <w:spacing w:line="360" w:lineRule="auto"/>
              <w:ind w:firstLineChars="200" w:firstLine="420"/>
              <w:rPr>
                <w:rFonts w:ascii="宋体" w:hAnsi="宋体"/>
                <w:szCs w:val="21"/>
              </w:rPr>
            </w:pPr>
          </w:p>
        </w:tc>
      </w:tr>
      <w:tr w:rsidR="00076B34" w14:paraId="2DA753A2" w14:textId="77777777">
        <w:tc>
          <w:tcPr>
            <w:tcW w:w="1008" w:type="dxa"/>
            <w:vAlign w:val="center"/>
          </w:tcPr>
          <w:p w14:paraId="0C00EA9B" w14:textId="77777777" w:rsidR="00076B34" w:rsidRDefault="00076B34">
            <w:pPr>
              <w:spacing w:line="360" w:lineRule="auto"/>
              <w:ind w:firstLineChars="200" w:firstLine="420"/>
              <w:rPr>
                <w:rFonts w:ascii="宋体" w:hAnsi="宋体"/>
                <w:szCs w:val="21"/>
              </w:rPr>
            </w:pPr>
          </w:p>
        </w:tc>
        <w:tc>
          <w:tcPr>
            <w:tcW w:w="900" w:type="dxa"/>
            <w:vAlign w:val="center"/>
          </w:tcPr>
          <w:p w14:paraId="1A34E586" w14:textId="77777777" w:rsidR="00076B34" w:rsidRDefault="00076B34">
            <w:pPr>
              <w:spacing w:line="360" w:lineRule="auto"/>
              <w:ind w:firstLineChars="200" w:firstLine="420"/>
              <w:rPr>
                <w:rFonts w:ascii="宋体" w:hAnsi="宋体"/>
                <w:szCs w:val="21"/>
              </w:rPr>
            </w:pPr>
          </w:p>
        </w:tc>
        <w:tc>
          <w:tcPr>
            <w:tcW w:w="1319" w:type="dxa"/>
            <w:vAlign w:val="center"/>
          </w:tcPr>
          <w:p w14:paraId="7A55F568" w14:textId="77777777" w:rsidR="00076B34" w:rsidRDefault="00076B34">
            <w:pPr>
              <w:spacing w:line="360" w:lineRule="auto"/>
              <w:ind w:firstLineChars="200" w:firstLine="420"/>
              <w:rPr>
                <w:rFonts w:ascii="宋体" w:hAnsi="宋体"/>
                <w:szCs w:val="21"/>
              </w:rPr>
            </w:pPr>
          </w:p>
        </w:tc>
        <w:tc>
          <w:tcPr>
            <w:tcW w:w="682" w:type="dxa"/>
            <w:vAlign w:val="center"/>
          </w:tcPr>
          <w:p w14:paraId="4EB48BAB" w14:textId="77777777" w:rsidR="00076B34" w:rsidRDefault="00076B34">
            <w:pPr>
              <w:spacing w:line="360" w:lineRule="auto"/>
              <w:ind w:firstLineChars="200" w:firstLine="420"/>
              <w:rPr>
                <w:rFonts w:ascii="宋体" w:hAnsi="宋体"/>
                <w:szCs w:val="21"/>
              </w:rPr>
            </w:pPr>
          </w:p>
        </w:tc>
        <w:tc>
          <w:tcPr>
            <w:tcW w:w="709" w:type="dxa"/>
            <w:vAlign w:val="center"/>
          </w:tcPr>
          <w:p w14:paraId="7F5F06BE" w14:textId="77777777" w:rsidR="00076B34" w:rsidRDefault="00076B34">
            <w:pPr>
              <w:spacing w:line="360" w:lineRule="auto"/>
              <w:ind w:firstLineChars="200" w:firstLine="420"/>
              <w:rPr>
                <w:rFonts w:ascii="宋体" w:hAnsi="宋体"/>
                <w:szCs w:val="21"/>
              </w:rPr>
            </w:pPr>
          </w:p>
        </w:tc>
        <w:tc>
          <w:tcPr>
            <w:tcW w:w="877" w:type="dxa"/>
            <w:vAlign w:val="center"/>
          </w:tcPr>
          <w:p w14:paraId="7B92AF3D" w14:textId="77777777" w:rsidR="00076B34" w:rsidRDefault="00076B34">
            <w:pPr>
              <w:spacing w:line="360" w:lineRule="auto"/>
              <w:ind w:firstLineChars="200" w:firstLine="420"/>
              <w:rPr>
                <w:rFonts w:ascii="宋体" w:hAnsi="宋体"/>
                <w:szCs w:val="21"/>
              </w:rPr>
            </w:pPr>
          </w:p>
        </w:tc>
        <w:tc>
          <w:tcPr>
            <w:tcW w:w="800" w:type="dxa"/>
            <w:vAlign w:val="center"/>
          </w:tcPr>
          <w:p w14:paraId="4559C00E" w14:textId="77777777" w:rsidR="00076B34" w:rsidRDefault="00076B34">
            <w:pPr>
              <w:spacing w:line="360" w:lineRule="auto"/>
              <w:ind w:firstLineChars="200" w:firstLine="420"/>
              <w:rPr>
                <w:rFonts w:ascii="宋体" w:hAnsi="宋体"/>
                <w:szCs w:val="21"/>
              </w:rPr>
            </w:pPr>
          </w:p>
        </w:tc>
        <w:tc>
          <w:tcPr>
            <w:tcW w:w="850" w:type="dxa"/>
            <w:vAlign w:val="center"/>
          </w:tcPr>
          <w:p w14:paraId="1F29AD88" w14:textId="77777777" w:rsidR="00076B34" w:rsidRDefault="00076B34">
            <w:pPr>
              <w:spacing w:line="360" w:lineRule="auto"/>
              <w:ind w:firstLineChars="200" w:firstLine="420"/>
              <w:rPr>
                <w:rFonts w:ascii="宋体" w:hAnsi="宋体"/>
                <w:szCs w:val="21"/>
              </w:rPr>
            </w:pPr>
          </w:p>
        </w:tc>
        <w:tc>
          <w:tcPr>
            <w:tcW w:w="709" w:type="dxa"/>
            <w:vAlign w:val="center"/>
          </w:tcPr>
          <w:p w14:paraId="1CF30915" w14:textId="77777777" w:rsidR="00076B34" w:rsidRDefault="00076B34">
            <w:pPr>
              <w:spacing w:line="360" w:lineRule="auto"/>
              <w:ind w:firstLineChars="200" w:firstLine="420"/>
              <w:rPr>
                <w:rFonts w:ascii="宋体" w:hAnsi="宋体"/>
                <w:szCs w:val="21"/>
              </w:rPr>
            </w:pPr>
          </w:p>
        </w:tc>
        <w:tc>
          <w:tcPr>
            <w:tcW w:w="709" w:type="dxa"/>
            <w:vAlign w:val="center"/>
          </w:tcPr>
          <w:p w14:paraId="32B039D4" w14:textId="77777777" w:rsidR="00076B34" w:rsidRDefault="00076B34">
            <w:pPr>
              <w:spacing w:line="360" w:lineRule="auto"/>
              <w:ind w:firstLineChars="200" w:firstLine="420"/>
              <w:rPr>
                <w:rFonts w:ascii="宋体" w:hAnsi="宋体"/>
                <w:szCs w:val="21"/>
              </w:rPr>
            </w:pPr>
          </w:p>
        </w:tc>
      </w:tr>
      <w:tr w:rsidR="00076B34" w14:paraId="0852CF0E" w14:textId="77777777">
        <w:tc>
          <w:tcPr>
            <w:tcW w:w="1008" w:type="dxa"/>
            <w:vAlign w:val="center"/>
          </w:tcPr>
          <w:p w14:paraId="07402A9F" w14:textId="77777777" w:rsidR="00076B34" w:rsidRDefault="00076B34">
            <w:pPr>
              <w:spacing w:line="360" w:lineRule="auto"/>
              <w:ind w:firstLineChars="200" w:firstLine="420"/>
              <w:rPr>
                <w:rFonts w:ascii="宋体" w:hAnsi="宋体"/>
                <w:szCs w:val="21"/>
              </w:rPr>
            </w:pPr>
          </w:p>
        </w:tc>
        <w:tc>
          <w:tcPr>
            <w:tcW w:w="900" w:type="dxa"/>
            <w:vAlign w:val="center"/>
          </w:tcPr>
          <w:p w14:paraId="43AFD527" w14:textId="77777777" w:rsidR="00076B34" w:rsidRDefault="00076B34">
            <w:pPr>
              <w:spacing w:line="360" w:lineRule="auto"/>
              <w:ind w:firstLineChars="200" w:firstLine="420"/>
              <w:rPr>
                <w:rFonts w:ascii="宋体" w:hAnsi="宋体"/>
                <w:szCs w:val="21"/>
              </w:rPr>
            </w:pPr>
          </w:p>
        </w:tc>
        <w:tc>
          <w:tcPr>
            <w:tcW w:w="1319" w:type="dxa"/>
            <w:vAlign w:val="center"/>
          </w:tcPr>
          <w:p w14:paraId="4B910645" w14:textId="77777777" w:rsidR="00076B34" w:rsidRDefault="00076B34">
            <w:pPr>
              <w:spacing w:line="360" w:lineRule="auto"/>
              <w:ind w:firstLineChars="200" w:firstLine="420"/>
              <w:rPr>
                <w:rFonts w:ascii="宋体" w:hAnsi="宋体"/>
                <w:szCs w:val="21"/>
              </w:rPr>
            </w:pPr>
          </w:p>
        </w:tc>
        <w:tc>
          <w:tcPr>
            <w:tcW w:w="682" w:type="dxa"/>
            <w:vAlign w:val="center"/>
          </w:tcPr>
          <w:p w14:paraId="15AA5B63" w14:textId="77777777" w:rsidR="00076B34" w:rsidRDefault="00076B34">
            <w:pPr>
              <w:spacing w:line="360" w:lineRule="auto"/>
              <w:ind w:firstLineChars="200" w:firstLine="420"/>
              <w:rPr>
                <w:rFonts w:ascii="宋体" w:hAnsi="宋体"/>
                <w:szCs w:val="21"/>
              </w:rPr>
            </w:pPr>
          </w:p>
        </w:tc>
        <w:tc>
          <w:tcPr>
            <w:tcW w:w="709" w:type="dxa"/>
            <w:vAlign w:val="center"/>
          </w:tcPr>
          <w:p w14:paraId="4380A208" w14:textId="77777777" w:rsidR="00076B34" w:rsidRDefault="00076B34">
            <w:pPr>
              <w:spacing w:line="360" w:lineRule="auto"/>
              <w:ind w:firstLineChars="200" w:firstLine="420"/>
              <w:rPr>
                <w:rFonts w:ascii="宋体" w:hAnsi="宋体"/>
                <w:szCs w:val="21"/>
              </w:rPr>
            </w:pPr>
          </w:p>
        </w:tc>
        <w:tc>
          <w:tcPr>
            <w:tcW w:w="877" w:type="dxa"/>
            <w:vAlign w:val="center"/>
          </w:tcPr>
          <w:p w14:paraId="38D4E82B" w14:textId="77777777" w:rsidR="00076B34" w:rsidRDefault="00076B34">
            <w:pPr>
              <w:spacing w:line="360" w:lineRule="auto"/>
              <w:ind w:firstLineChars="200" w:firstLine="420"/>
              <w:rPr>
                <w:rFonts w:ascii="宋体" w:hAnsi="宋体"/>
                <w:szCs w:val="21"/>
              </w:rPr>
            </w:pPr>
          </w:p>
        </w:tc>
        <w:tc>
          <w:tcPr>
            <w:tcW w:w="800" w:type="dxa"/>
            <w:vAlign w:val="center"/>
          </w:tcPr>
          <w:p w14:paraId="5ADB9C9A" w14:textId="77777777" w:rsidR="00076B34" w:rsidRDefault="00076B34">
            <w:pPr>
              <w:spacing w:line="360" w:lineRule="auto"/>
              <w:ind w:firstLineChars="200" w:firstLine="420"/>
              <w:rPr>
                <w:rFonts w:ascii="宋体" w:hAnsi="宋体"/>
                <w:szCs w:val="21"/>
              </w:rPr>
            </w:pPr>
          </w:p>
        </w:tc>
        <w:tc>
          <w:tcPr>
            <w:tcW w:w="850" w:type="dxa"/>
            <w:vAlign w:val="center"/>
          </w:tcPr>
          <w:p w14:paraId="361397C3" w14:textId="77777777" w:rsidR="00076B34" w:rsidRDefault="00076B34">
            <w:pPr>
              <w:spacing w:line="360" w:lineRule="auto"/>
              <w:ind w:firstLineChars="200" w:firstLine="420"/>
              <w:rPr>
                <w:rFonts w:ascii="宋体" w:hAnsi="宋体"/>
                <w:szCs w:val="21"/>
              </w:rPr>
            </w:pPr>
          </w:p>
        </w:tc>
        <w:tc>
          <w:tcPr>
            <w:tcW w:w="709" w:type="dxa"/>
            <w:vAlign w:val="center"/>
          </w:tcPr>
          <w:p w14:paraId="28B1E92F" w14:textId="77777777" w:rsidR="00076B34" w:rsidRDefault="00076B34">
            <w:pPr>
              <w:spacing w:line="360" w:lineRule="auto"/>
              <w:ind w:firstLineChars="200" w:firstLine="420"/>
              <w:rPr>
                <w:rFonts w:ascii="宋体" w:hAnsi="宋体"/>
                <w:szCs w:val="21"/>
              </w:rPr>
            </w:pPr>
          </w:p>
        </w:tc>
        <w:tc>
          <w:tcPr>
            <w:tcW w:w="709" w:type="dxa"/>
            <w:vAlign w:val="center"/>
          </w:tcPr>
          <w:p w14:paraId="4C4B85A4" w14:textId="77777777" w:rsidR="00076B34" w:rsidRDefault="00076B34">
            <w:pPr>
              <w:spacing w:line="360" w:lineRule="auto"/>
              <w:ind w:firstLineChars="200" w:firstLine="420"/>
              <w:rPr>
                <w:rFonts w:ascii="宋体" w:hAnsi="宋体"/>
                <w:szCs w:val="21"/>
              </w:rPr>
            </w:pPr>
          </w:p>
        </w:tc>
      </w:tr>
      <w:tr w:rsidR="00076B34" w14:paraId="0D09F2A1" w14:textId="77777777">
        <w:tc>
          <w:tcPr>
            <w:tcW w:w="1008" w:type="dxa"/>
            <w:vAlign w:val="center"/>
          </w:tcPr>
          <w:p w14:paraId="6BDE03D5" w14:textId="77777777" w:rsidR="00076B34" w:rsidRDefault="00076B34">
            <w:pPr>
              <w:spacing w:line="360" w:lineRule="auto"/>
              <w:ind w:firstLineChars="200" w:firstLine="640"/>
              <w:rPr>
                <w:rFonts w:ascii="宋体" w:hAnsi="宋体"/>
                <w:sz w:val="32"/>
              </w:rPr>
            </w:pPr>
          </w:p>
        </w:tc>
        <w:tc>
          <w:tcPr>
            <w:tcW w:w="900" w:type="dxa"/>
            <w:vAlign w:val="center"/>
          </w:tcPr>
          <w:p w14:paraId="3F45E19D" w14:textId="77777777" w:rsidR="00076B34" w:rsidRDefault="00076B34">
            <w:pPr>
              <w:spacing w:line="360" w:lineRule="auto"/>
              <w:ind w:firstLineChars="200" w:firstLine="640"/>
              <w:rPr>
                <w:rFonts w:ascii="宋体" w:hAnsi="宋体"/>
                <w:sz w:val="32"/>
              </w:rPr>
            </w:pPr>
          </w:p>
        </w:tc>
        <w:tc>
          <w:tcPr>
            <w:tcW w:w="1319" w:type="dxa"/>
            <w:vAlign w:val="center"/>
          </w:tcPr>
          <w:p w14:paraId="76ED18C7" w14:textId="77777777" w:rsidR="00076B34" w:rsidRDefault="00076B34">
            <w:pPr>
              <w:spacing w:line="360" w:lineRule="auto"/>
              <w:ind w:firstLineChars="200" w:firstLine="640"/>
              <w:rPr>
                <w:rFonts w:ascii="宋体" w:hAnsi="宋体"/>
                <w:sz w:val="32"/>
              </w:rPr>
            </w:pPr>
          </w:p>
        </w:tc>
        <w:tc>
          <w:tcPr>
            <w:tcW w:w="682" w:type="dxa"/>
            <w:vAlign w:val="center"/>
          </w:tcPr>
          <w:p w14:paraId="00DC74D8" w14:textId="77777777" w:rsidR="00076B34" w:rsidRDefault="00076B34">
            <w:pPr>
              <w:spacing w:line="360" w:lineRule="auto"/>
              <w:ind w:firstLineChars="200" w:firstLine="640"/>
              <w:rPr>
                <w:rFonts w:ascii="宋体" w:hAnsi="宋体"/>
                <w:sz w:val="32"/>
              </w:rPr>
            </w:pPr>
          </w:p>
        </w:tc>
        <w:tc>
          <w:tcPr>
            <w:tcW w:w="709" w:type="dxa"/>
            <w:vAlign w:val="center"/>
          </w:tcPr>
          <w:p w14:paraId="247B4156" w14:textId="77777777" w:rsidR="00076B34" w:rsidRDefault="00076B34">
            <w:pPr>
              <w:spacing w:line="360" w:lineRule="auto"/>
              <w:ind w:firstLineChars="200" w:firstLine="640"/>
              <w:rPr>
                <w:rFonts w:ascii="宋体" w:hAnsi="宋体"/>
                <w:sz w:val="32"/>
              </w:rPr>
            </w:pPr>
          </w:p>
        </w:tc>
        <w:tc>
          <w:tcPr>
            <w:tcW w:w="877" w:type="dxa"/>
            <w:vAlign w:val="center"/>
          </w:tcPr>
          <w:p w14:paraId="278642EE" w14:textId="77777777" w:rsidR="00076B34" w:rsidRDefault="00076B34">
            <w:pPr>
              <w:spacing w:line="360" w:lineRule="auto"/>
              <w:ind w:firstLineChars="200" w:firstLine="640"/>
              <w:rPr>
                <w:rFonts w:ascii="宋体" w:hAnsi="宋体"/>
                <w:sz w:val="32"/>
              </w:rPr>
            </w:pPr>
          </w:p>
        </w:tc>
        <w:tc>
          <w:tcPr>
            <w:tcW w:w="800" w:type="dxa"/>
            <w:vAlign w:val="center"/>
          </w:tcPr>
          <w:p w14:paraId="64C27CC3" w14:textId="77777777" w:rsidR="00076B34" w:rsidRDefault="00076B34">
            <w:pPr>
              <w:spacing w:line="360" w:lineRule="auto"/>
              <w:ind w:firstLineChars="200" w:firstLine="640"/>
              <w:rPr>
                <w:rFonts w:ascii="宋体" w:hAnsi="宋体"/>
                <w:sz w:val="32"/>
              </w:rPr>
            </w:pPr>
          </w:p>
        </w:tc>
        <w:tc>
          <w:tcPr>
            <w:tcW w:w="850" w:type="dxa"/>
            <w:vAlign w:val="center"/>
          </w:tcPr>
          <w:p w14:paraId="1439344C" w14:textId="77777777" w:rsidR="00076B34" w:rsidRDefault="00076B34">
            <w:pPr>
              <w:spacing w:line="360" w:lineRule="auto"/>
              <w:ind w:firstLineChars="200" w:firstLine="640"/>
              <w:rPr>
                <w:rFonts w:ascii="宋体" w:hAnsi="宋体"/>
                <w:sz w:val="32"/>
              </w:rPr>
            </w:pPr>
          </w:p>
        </w:tc>
        <w:tc>
          <w:tcPr>
            <w:tcW w:w="709" w:type="dxa"/>
            <w:vAlign w:val="center"/>
          </w:tcPr>
          <w:p w14:paraId="71981588" w14:textId="77777777" w:rsidR="00076B34" w:rsidRDefault="00076B34">
            <w:pPr>
              <w:spacing w:line="360" w:lineRule="auto"/>
              <w:ind w:firstLineChars="200" w:firstLine="640"/>
              <w:rPr>
                <w:rFonts w:ascii="宋体" w:hAnsi="宋体"/>
                <w:sz w:val="32"/>
              </w:rPr>
            </w:pPr>
          </w:p>
        </w:tc>
        <w:tc>
          <w:tcPr>
            <w:tcW w:w="709" w:type="dxa"/>
            <w:vAlign w:val="center"/>
          </w:tcPr>
          <w:p w14:paraId="727EFF02" w14:textId="77777777" w:rsidR="00076B34" w:rsidRDefault="00076B34">
            <w:pPr>
              <w:spacing w:line="360" w:lineRule="auto"/>
              <w:ind w:firstLineChars="200" w:firstLine="640"/>
              <w:rPr>
                <w:rFonts w:ascii="宋体" w:hAnsi="宋体"/>
                <w:sz w:val="32"/>
              </w:rPr>
            </w:pPr>
          </w:p>
        </w:tc>
      </w:tr>
      <w:tr w:rsidR="00076B34" w14:paraId="2C992D74" w14:textId="77777777">
        <w:tc>
          <w:tcPr>
            <w:tcW w:w="1008" w:type="dxa"/>
            <w:vAlign w:val="center"/>
          </w:tcPr>
          <w:p w14:paraId="51ADCA8D" w14:textId="77777777" w:rsidR="00076B34" w:rsidRDefault="00076B34">
            <w:pPr>
              <w:spacing w:line="360" w:lineRule="auto"/>
              <w:ind w:firstLineChars="200" w:firstLine="640"/>
              <w:rPr>
                <w:rFonts w:ascii="宋体" w:hAnsi="宋体"/>
                <w:sz w:val="32"/>
              </w:rPr>
            </w:pPr>
          </w:p>
        </w:tc>
        <w:tc>
          <w:tcPr>
            <w:tcW w:w="900" w:type="dxa"/>
            <w:vAlign w:val="center"/>
          </w:tcPr>
          <w:p w14:paraId="134068AE" w14:textId="77777777" w:rsidR="00076B34" w:rsidRDefault="00076B34">
            <w:pPr>
              <w:spacing w:line="360" w:lineRule="auto"/>
              <w:ind w:firstLineChars="200" w:firstLine="640"/>
              <w:rPr>
                <w:rFonts w:ascii="宋体" w:hAnsi="宋体"/>
                <w:sz w:val="32"/>
              </w:rPr>
            </w:pPr>
          </w:p>
        </w:tc>
        <w:tc>
          <w:tcPr>
            <w:tcW w:w="1319" w:type="dxa"/>
            <w:vAlign w:val="center"/>
          </w:tcPr>
          <w:p w14:paraId="28FC8C71" w14:textId="77777777" w:rsidR="00076B34" w:rsidRDefault="00076B34">
            <w:pPr>
              <w:spacing w:line="360" w:lineRule="auto"/>
              <w:ind w:firstLineChars="200" w:firstLine="640"/>
              <w:rPr>
                <w:rFonts w:ascii="宋体" w:hAnsi="宋体"/>
                <w:sz w:val="32"/>
              </w:rPr>
            </w:pPr>
          </w:p>
        </w:tc>
        <w:tc>
          <w:tcPr>
            <w:tcW w:w="682" w:type="dxa"/>
            <w:vAlign w:val="center"/>
          </w:tcPr>
          <w:p w14:paraId="7BA48B7C" w14:textId="77777777" w:rsidR="00076B34" w:rsidRDefault="00076B34">
            <w:pPr>
              <w:spacing w:line="360" w:lineRule="auto"/>
              <w:ind w:firstLineChars="200" w:firstLine="640"/>
              <w:rPr>
                <w:rFonts w:ascii="宋体" w:hAnsi="宋体"/>
                <w:sz w:val="32"/>
              </w:rPr>
            </w:pPr>
          </w:p>
        </w:tc>
        <w:tc>
          <w:tcPr>
            <w:tcW w:w="709" w:type="dxa"/>
            <w:vAlign w:val="center"/>
          </w:tcPr>
          <w:p w14:paraId="72881C57" w14:textId="77777777" w:rsidR="00076B34" w:rsidRDefault="00076B34">
            <w:pPr>
              <w:spacing w:line="360" w:lineRule="auto"/>
              <w:ind w:firstLineChars="200" w:firstLine="640"/>
              <w:rPr>
                <w:rFonts w:ascii="宋体" w:hAnsi="宋体"/>
                <w:sz w:val="32"/>
              </w:rPr>
            </w:pPr>
          </w:p>
        </w:tc>
        <w:tc>
          <w:tcPr>
            <w:tcW w:w="877" w:type="dxa"/>
            <w:vAlign w:val="center"/>
          </w:tcPr>
          <w:p w14:paraId="6AB41F07" w14:textId="77777777" w:rsidR="00076B34" w:rsidRDefault="00076B34">
            <w:pPr>
              <w:spacing w:line="360" w:lineRule="auto"/>
              <w:ind w:firstLineChars="200" w:firstLine="640"/>
              <w:rPr>
                <w:rFonts w:ascii="宋体" w:hAnsi="宋体"/>
                <w:sz w:val="32"/>
              </w:rPr>
            </w:pPr>
          </w:p>
        </w:tc>
        <w:tc>
          <w:tcPr>
            <w:tcW w:w="800" w:type="dxa"/>
            <w:vAlign w:val="center"/>
          </w:tcPr>
          <w:p w14:paraId="1B173F43" w14:textId="77777777" w:rsidR="00076B34" w:rsidRDefault="00076B34">
            <w:pPr>
              <w:spacing w:line="360" w:lineRule="auto"/>
              <w:ind w:firstLineChars="200" w:firstLine="640"/>
              <w:rPr>
                <w:rFonts w:ascii="宋体" w:hAnsi="宋体"/>
                <w:sz w:val="32"/>
              </w:rPr>
            </w:pPr>
          </w:p>
        </w:tc>
        <w:tc>
          <w:tcPr>
            <w:tcW w:w="850" w:type="dxa"/>
            <w:vAlign w:val="center"/>
          </w:tcPr>
          <w:p w14:paraId="65E2C082" w14:textId="77777777" w:rsidR="00076B34" w:rsidRDefault="00076B34">
            <w:pPr>
              <w:spacing w:line="360" w:lineRule="auto"/>
              <w:ind w:firstLineChars="200" w:firstLine="640"/>
              <w:rPr>
                <w:rFonts w:ascii="宋体" w:hAnsi="宋体"/>
                <w:sz w:val="32"/>
              </w:rPr>
            </w:pPr>
          </w:p>
        </w:tc>
        <w:tc>
          <w:tcPr>
            <w:tcW w:w="709" w:type="dxa"/>
            <w:vAlign w:val="center"/>
          </w:tcPr>
          <w:p w14:paraId="47002CE5" w14:textId="77777777" w:rsidR="00076B34" w:rsidRDefault="00076B34">
            <w:pPr>
              <w:spacing w:line="360" w:lineRule="auto"/>
              <w:ind w:firstLineChars="200" w:firstLine="640"/>
              <w:rPr>
                <w:rFonts w:ascii="宋体" w:hAnsi="宋体"/>
                <w:sz w:val="32"/>
              </w:rPr>
            </w:pPr>
          </w:p>
        </w:tc>
        <w:tc>
          <w:tcPr>
            <w:tcW w:w="709" w:type="dxa"/>
            <w:vAlign w:val="center"/>
          </w:tcPr>
          <w:p w14:paraId="6CC715B8" w14:textId="77777777" w:rsidR="00076B34" w:rsidRDefault="00076B34">
            <w:pPr>
              <w:spacing w:line="360" w:lineRule="auto"/>
              <w:ind w:firstLineChars="200" w:firstLine="640"/>
              <w:rPr>
                <w:rFonts w:ascii="宋体" w:hAnsi="宋体"/>
                <w:sz w:val="32"/>
              </w:rPr>
            </w:pPr>
          </w:p>
        </w:tc>
      </w:tr>
      <w:tr w:rsidR="00076B34" w14:paraId="709CE22B" w14:textId="77777777">
        <w:tc>
          <w:tcPr>
            <w:tcW w:w="1008" w:type="dxa"/>
            <w:vAlign w:val="center"/>
          </w:tcPr>
          <w:p w14:paraId="0B718D7E" w14:textId="77777777" w:rsidR="00076B34" w:rsidRDefault="00076B34">
            <w:pPr>
              <w:spacing w:line="360" w:lineRule="auto"/>
              <w:ind w:firstLineChars="200" w:firstLine="640"/>
              <w:rPr>
                <w:rFonts w:ascii="宋体" w:hAnsi="宋体"/>
                <w:sz w:val="32"/>
              </w:rPr>
            </w:pPr>
          </w:p>
        </w:tc>
        <w:tc>
          <w:tcPr>
            <w:tcW w:w="900" w:type="dxa"/>
            <w:vAlign w:val="center"/>
          </w:tcPr>
          <w:p w14:paraId="1E4DBFCA" w14:textId="77777777" w:rsidR="00076B34" w:rsidRDefault="00076B34">
            <w:pPr>
              <w:spacing w:line="360" w:lineRule="auto"/>
              <w:ind w:firstLineChars="200" w:firstLine="640"/>
              <w:rPr>
                <w:rFonts w:ascii="宋体" w:hAnsi="宋体"/>
                <w:sz w:val="32"/>
              </w:rPr>
            </w:pPr>
          </w:p>
        </w:tc>
        <w:tc>
          <w:tcPr>
            <w:tcW w:w="1319" w:type="dxa"/>
            <w:vAlign w:val="center"/>
          </w:tcPr>
          <w:p w14:paraId="27C377E2" w14:textId="77777777" w:rsidR="00076B34" w:rsidRDefault="00076B34">
            <w:pPr>
              <w:spacing w:line="360" w:lineRule="auto"/>
              <w:ind w:firstLineChars="200" w:firstLine="640"/>
              <w:rPr>
                <w:rFonts w:ascii="宋体" w:hAnsi="宋体"/>
                <w:sz w:val="32"/>
              </w:rPr>
            </w:pPr>
          </w:p>
        </w:tc>
        <w:tc>
          <w:tcPr>
            <w:tcW w:w="682" w:type="dxa"/>
            <w:vAlign w:val="center"/>
          </w:tcPr>
          <w:p w14:paraId="10DAE83B" w14:textId="77777777" w:rsidR="00076B34" w:rsidRDefault="00076B34">
            <w:pPr>
              <w:spacing w:line="360" w:lineRule="auto"/>
              <w:ind w:firstLineChars="200" w:firstLine="640"/>
              <w:rPr>
                <w:rFonts w:ascii="宋体" w:hAnsi="宋体"/>
                <w:sz w:val="32"/>
              </w:rPr>
            </w:pPr>
          </w:p>
        </w:tc>
        <w:tc>
          <w:tcPr>
            <w:tcW w:w="709" w:type="dxa"/>
            <w:vAlign w:val="center"/>
          </w:tcPr>
          <w:p w14:paraId="390BCBB8" w14:textId="77777777" w:rsidR="00076B34" w:rsidRDefault="00076B34">
            <w:pPr>
              <w:spacing w:line="360" w:lineRule="auto"/>
              <w:ind w:firstLineChars="200" w:firstLine="640"/>
              <w:rPr>
                <w:rFonts w:ascii="宋体" w:hAnsi="宋体"/>
                <w:sz w:val="32"/>
              </w:rPr>
            </w:pPr>
          </w:p>
        </w:tc>
        <w:tc>
          <w:tcPr>
            <w:tcW w:w="877" w:type="dxa"/>
            <w:vAlign w:val="center"/>
          </w:tcPr>
          <w:p w14:paraId="149312BC" w14:textId="77777777" w:rsidR="00076B34" w:rsidRDefault="00076B34">
            <w:pPr>
              <w:spacing w:line="360" w:lineRule="auto"/>
              <w:ind w:firstLineChars="200" w:firstLine="640"/>
              <w:rPr>
                <w:rFonts w:ascii="宋体" w:hAnsi="宋体"/>
                <w:sz w:val="32"/>
              </w:rPr>
            </w:pPr>
          </w:p>
        </w:tc>
        <w:tc>
          <w:tcPr>
            <w:tcW w:w="800" w:type="dxa"/>
            <w:vAlign w:val="center"/>
          </w:tcPr>
          <w:p w14:paraId="6942754F" w14:textId="77777777" w:rsidR="00076B34" w:rsidRDefault="00076B34">
            <w:pPr>
              <w:spacing w:line="360" w:lineRule="auto"/>
              <w:ind w:firstLineChars="200" w:firstLine="640"/>
              <w:rPr>
                <w:rFonts w:ascii="宋体" w:hAnsi="宋体"/>
                <w:sz w:val="32"/>
              </w:rPr>
            </w:pPr>
          </w:p>
        </w:tc>
        <w:tc>
          <w:tcPr>
            <w:tcW w:w="850" w:type="dxa"/>
            <w:vAlign w:val="center"/>
          </w:tcPr>
          <w:p w14:paraId="359B4EB0" w14:textId="77777777" w:rsidR="00076B34" w:rsidRDefault="00076B34">
            <w:pPr>
              <w:spacing w:line="360" w:lineRule="auto"/>
              <w:ind w:firstLineChars="200" w:firstLine="640"/>
              <w:rPr>
                <w:rFonts w:ascii="宋体" w:hAnsi="宋体"/>
                <w:sz w:val="32"/>
              </w:rPr>
            </w:pPr>
          </w:p>
        </w:tc>
        <w:tc>
          <w:tcPr>
            <w:tcW w:w="709" w:type="dxa"/>
            <w:vAlign w:val="center"/>
          </w:tcPr>
          <w:p w14:paraId="22267A80" w14:textId="77777777" w:rsidR="00076B34" w:rsidRDefault="00076B34">
            <w:pPr>
              <w:spacing w:line="360" w:lineRule="auto"/>
              <w:ind w:firstLineChars="200" w:firstLine="640"/>
              <w:rPr>
                <w:rFonts w:ascii="宋体" w:hAnsi="宋体"/>
                <w:sz w:val="32"/>
              </w:rPr>
            </w:pPr>
          </w:p>
        </w:tc>
        <w:tc>
          <w:tcPr>
            <w:tcW w:w="709" w:type="dxa"/>
            <w:vAlign w:val="center"/>
          </w:tcPr>
          <w:p w14:paraId="39363BB2" w14:textId="77777777" w:rsidR="00076B34" w:rsidRDefault="00076B34">
            <w:pPr>
              <w:spacing w:line="360" w:lineRule="auto"/>
              <w:ind w:firstLineChars="200" w:firstLine="640"/>
              <w:rPr>
                <w:rFonts w:ascii="宋体" w:hAnsi="宋体"/>
                <w:sz w:val="32"/>
              </w:rPr>
            </w:pPr>
          </w:p>
        </w:tc>
      </w:tr>
      <w:tr w:rsidR="00076B34" w14:paraId="2608FE8C" w14:textId="77777777">
        <w:tc>
          <w:tcPr>
            <w:tcW w:w="1008" w:type="dxa"/>
            <w:vAlign w:val="center"/>
          </w:tcPr>
          <w:p w14:paraId="4D9D88E7" w14:textId="77777777" w:rsidR="00076B34" w:rsidRDefault="00076B34">
            <w:pPr>
              <w:spacing w:line="360" w:lineRule="auto"/>
              <w:ind w:firstLineChars="200" w:firstLine="640"/>
              <w:rPr>
                <w:rFonts w:ascii="宋体" w:hAnsi="宋体"/>
                <w:sz w:val="32"/>
              </w:rPr>
            </w:pPr>
          </w:p>
        </w:tc>
        <w:tc>
          <w:tcPr>
            <w:tcW w:w="900" w:type="dxa"/>
            <w:vAlign w:val="center"/>
          </w:tcPr>
          <w:p w14:paraId="2F99D45F" w14:textId="77777777" w:rsidR="00076B34" w:rsidRDefault="00076B34">
            <w:pPr>
              <w:spacing w:line="360" w:lineRule="auto"/>
              <w:ind w:firstLineChars="200" w:firstLine="640"/>
              <w:rPr>
                <w:rFonts w:ascii="宋体" w:hAnsi="宋体"/>
                <w:sz w:val="32"/>
              </w:rPr>
            </w:pPr>
          </w:p>
        </w:tc>
        <w:tc>
          <w:tcPr>
            <w:tcW w:w="1319" w:type="dxa"/>
            <w:vAlign w:val="center"/>
          </w:tcPr>
          <w:p w14:paraId="3B74FACE" w14:textId="77777777" w:rsidR="00076B34" w:rsidRDefault="00076B34">
            <w:pPr>
              <w:spacing w:line="360" w:lineRule="auto"/>
              <w:ind w:firstLineChars="200" w:firstLine="640"/>
              <w:rPr>
                <w:rFonts w:ascii="宋体" w:hAnsi="宋体"/>
                <w:sz w:val="32"/>
              </w:rPr>
            </w:pPr>
          </w:p>
        </w:tc>
        <w:tc>
          <w:tcPr>
            <w:tcW w:w="682" w:type="dxa"/>
            <w:vAlign w:val="center"/>
          </w:tcPr>
          <w:p w14:paraId="11C696D1" w14:textId="77777777" w:rsidR="00076B34" w:rsidRDefault="00076B34">
            <w:pPr>
              <w:spacing w:line="360" w:lineRule="auto"/>
              <w:ind w:firstLineChars="200" w:firstLine="640"/>
              <w:rPr>
                <w:rFonts w:ascii="宋体" w:hAnsi="宋体"/>
                <w:sz w:val="32"/>
              </w:rPr>
            </w:pPr>
          </w:p>
        </w:tc>
        <w:tc>
          <w:tcPr>
            <w:tcW w:w="709" w:type="dxa"/>
            <w:vAlign w:val="center"/>
          </w:tcPr>
          <w:p w14:paraId="0A948B93" w14:textId="77777777" w:rsidR="00076B34" w:rsidRDefault="00076B34">
            <w:pPr>
              <w:spacing w:line="360" w:lineRule="auto"/>
              <w:ind w:firstLineChars="200" w:firstLine="640"/>
              <w:rPr>
                <w:rFonts w:ascii="宋体" w:hAnsi="宋体"/>
                <w:sz w:val="32"/>
              </w:rPr>
            </w:pPr>
          </w:p>
        </w:tc>
        <w:tc>
          <w:tcPr>
            <w:tcW w:w="877" w:type="dxa"/>
            <w:vAlign w:val="center"/>
          </w:tcPr>
          <w:p w14:paraId="7FBB29FD" w14:textId="77777777" w:rsidR="00076B34" w:rsidRDefault="00076B34">
            <w:pPr>
              <w:spacing w:line="360" w:lineRule="auto"/>
              <w:ind w:firstLineChars="200" w:firstLine="640"/>
              <w:rPr>
                <w:rFonts w:ascii="宋体" w:hAnsi="宋体"/>
                <w:sz w:val="32"/>
              </w:rPr>
            </w:pPr>
          </w:p>
        </w:tc>
        <w:tc>
          <w:tcPr>
            <w:tcW w:w="800" w:type="dxa"/>
            <w:vAlign w:val="center"/>
          </w:tcPr>
          <w:p w14:paraId="4A46D9D4" w14:textId="77777777" w:rsidR="00076B34" w:rsidRDefault="00076B34">
            <w:pPr>
              <w:spacing w:line="360" w:lineRule="auto"/>
              <w:ind w:firstLineChars="200" w:firstLine="640"/>
              <w:rPr>
                <w:rFonts w:ascii="宋体" w:hAnsi="宋体"/>
                <w:sz w:val="32"/>
              </w:rPr>
            </w:pPr>
          </w:p>
        </w:tc>
        <w:tc>
          <w:tcPr>
            <w:tcW w:w="850" w:type="dxa"/>
            <w:vAlign w:val="center"/>
          </w:tcPr>
          <w:p w14:paraId="1B1F6ADE" w14:textId="77777777" w:rsidR="00076B34" w:rsidRDefault="00076B34">
            <w:pPr>
              <w:spacing w:line="360" w:lineRule="auto"/>
              <w:ind w:firstLineChars="200" w:firstLine="640"/>
              <w:rPr>
                <w:rFonts w:ascii="宋体" w:hAnsi="宋体"/>
                <w:sz w:val="32"/>
              </w:rPr>
            </w:pPr>
          </w:p>
        </w:tc>
        <w:tc>
          <w:tcPr>
            <w:tcW w:w="709" w:type="dxa"/>
            <w:vAlign w:val="center"/>
          </w:tcPr>
          <w:p w14:paraId="1F5379C0" w14:textId="77777777" w:rsidR="00076B34" w:rsidRDefault="00076B34">
            <w:pPr>
              <w:spacing w:line="360" w:lineRule="auto"/>
              <w:ind w:firstLineChars="200" w:firstLine="640"/>
              <w:rPr>
                <w:rFonts w:ascii="宋体" w:hAnsi="宋体"/>
                <w:sz w:val="32"/>
              </w:rPr>
            </w:pPr>
          </w:p>
        </w:tc>
        <w:tc>
          <w:tcPr>
            <w:tcW w:w="709" w:type="dxa"/>
            <w:vAlign w:val="center"/>
          </w:tcPr>
          <w:p w14:paraId="60728FF1" w14:textId="77777777" w:rsidR="00076B34" w:rsidRDefault="00076B34">
            <w:pPr>
              <w:spacing w:line="360" w:lineRule="auto"/>
              <w:ind w:firstLineChars="200" w:firstLine="640"/>
              <w:rPr>
                <w:rFonts w:ascii="宋体" w:hAnsi="宋体"/>
                <w:sz w:val="32"/>
              </w:rPr>
            </w:pPr>
          </w:p>
        </w:tc>
      </w:tr>
      <w:tr w:rsidR="00076B34" w14:paraId="4AED3F12" w14:textId="77777777">
        <w:tc>
          <w:tcPr>
            <w:tcW w:w="1008" w:type="dxa"/>
            <w:vAlign w:val="center"/>
          </w:tcPr>
          <w:p w14:paraId="421A0D36" w14:textId="77777777" w:rsidR="00076B34" w:rsidRDefault="00076B34">
            <w:pPr>
              <w:spacing w:line="360" w:lineRule="auto"/>
              <w:ind w:firstLineChars="200" w:firstLine="640"/>
              <w:rPr>
                <w:rFonts w:ascii="宋体" w:hAnsi="宋体"/>
                <w:sz w:val="32"/>
              </w:rPr>
            </w:pPr>
          </w:p>
        </w:tc>
        <w:tc>
          <w:tcPr>
            <w:tcW w:w="900" w:type="dxa"/>
            <w:vAlign w:val="center"/>
          </w:tcPr>
          <w:p w14:paraId="7C79ADF9" w14:textId="77777777" w:rsidR="00076B34" w:rsidRDefault="00076B34">
            <w:pPr>
              <w:spacing w:line="360" w:lineRule="auto"/>
              <w:ind w:firstLineChars="200" w:firstLine="640"/>
              <w:rPr>
                <w:rFonts w:ascii="宋体" w:hAnsi="宋体"/>
                <w:sz w:val="32"/>
              </w:rPr>
            </w:pPr>
          </w:p>
        </w:tc>
        <w:tc>
          <w:tcPr>
            <w:tcW w:w="1319" w:type="dxa"/>
            <w:vAlign w:val="center"/>
          </w:tcPr>
          <w:p w14:paraId="63143618" w14:textId="77777777" w:rsidR="00076B34" w:rsidRDefault="00076B34">
            <w:pPr>
              <w:spacing w:line="360" w:lineRule="auto"/>
              <w:ind w:firstLineChars="200" w:firstLine="640"/>
              <w:rPr>
                <w:rFonts w:ascii="宋体" w:hAnsi="宋体"/>
                <w:sz w:val="32"/>
              </w:rPr>
            </w:pPr>
          </w:p>
        </w:tc>
        <w:tc>
          <w:tcPr>
            <w:tcW w:w="682" w:type="dxa"/>
            <w:vAlign w:val="center"/>
          </w:tcPr>
          <w:p w14:paraId="196C34AD" w14:textId="77777777" w:rsidR="00076B34" w:rsidRDefault="00076B34">
            <w:pPr>
              <w:spacing w:line="360" w:lineRule="auto"/>
              <w:ind w:firstLineChars="200" w:firstLine="640"/>
              <w:rPr>
                <w:rFonts w:ascii="宋体" w:hAnsi="宋体"/>
                <w:sz w:val="32"/>
              </w:rPr>
            </w:pPr>
          </w:p>
        </w:tc>
        <w:tc>
          <w:tcPr>
            <w:tcW w:w="709" w:type="dxa"/>
            <w:vAlign w:val="center"/>
          </w:tcPr>
          <w:p w14:paraId="672D9149" w14:textId="77777777" w:rsidR="00076B34" w:rsidRDefault="00076B34">
            <w:pPr>
              <w:spacing w:line="360" w:lineRule="auto"/>
              <w:ind w:firstLineChars="200" w:firstLine="640"/>
              <w:rPr>
                <w:rFonts w:ascii="宋体" w:hAnsi="宋体"/>
                <w:sz w:val="32"/>
              </w:rPr>
            </w:pPr>
          </w:p>
        </w:tc>
        <w:tc>
          <w:tcPr>
            <w:tcW w:w="877" w:type="dxa"/>
            <w:vAlign w:val="center"/>
          </w:tcPr>
          <w:p w14:paraId="5A2B7F73" w14:textId="77777777" w:rsidR="00076B34" w:rsidRDefault="00076B34">
            <w:pPr>
              <w:spacing w:line="360" w:lineRule="auto"/>
              <w:ind w:firstLineChars="200" w:firstLine="640"/>
              <w:rPr>
                <w:rFonts w:ascii="宋体" w:hAnsi="宋体"/>
                <w:sz w:val="32"/>
              </w:rPr>
            </w:pPr>
          </w:p>
        </w:tc>
        <w:tc>
          <w:tcPr>
            <w:tcW w:w="800" w:type="dxa"/>
            <w:vAlign w:val="center"/>
          </w:tcPr>
          <w:p w14:paraId="51C54820" w14:textId="77777777" w:rsidR="00076B34" w:rsidRDefault="00076B34">
            <w:pPr>
              <w:spacing w:line="360" w:lineRule="auto"/>
              <w:ind w:firstLineChars="200" w:firstLine="640"/>
              <w:rPr>
                <w:rFonts w:ascii="宋体" w:hAnsi="宋体"/>
                <w:sz w:val="32"/>
              </w:rPr>
            </w:pPr>
          </w:p>
        </w:tc>
        <w:tc>
          <w:tcPr>
            <w:tcW w:w="850" w:type="dxa"/>
            <w:vAlign w:val="center"/>
          </w:tcPr>
          <w:p w14:paraId="186CDC4D" w14:textId="77777777" w:rsidR="00076B34" w:rsidRDefault="00076B34">
            <w:pPr>
              <w:spacing w:line="360" w:lineRule="auto"/>
              <w:ind w:firstLineChars="200" w:firstLine="640"/>
              <w:rPr>
                <w:rFonts w:ascii="宋体" w:hAnsi="宋体"/>
                <w:sz w:val="32"/>
              </w:rPr>
            </w:pPr>
          </w:p>
        </w:tc>
        <w:tc>
          <w:tcPr>
            <w:tcW w:w="709" w:type="dxa"/>
            <w:vAlign w:val="center"/>
          </w:tcPr>
          <w:p w14:paraId="234C464C" w14:textId="77777777" w:rsidR="00076B34" w:rsidRDefault="00076B34">
            <w:pPr>
              <w:spacing w:line="360" w:lineRule="auto"/>
              <w:ind w:firstLineChars="200" w:firstLine="640"/>
              <w:rPr>
                <w:rFonts w:ascii="宋体" w:hAnsi="宋体"/>
                <w:sz w:val="32"/>
              </w:rPr>
            </w:pPr>
          </w:p>
        </w:tc>
        <w:tc>
          <w:tcPr>
            <w:tcW w:w="709" w:type="dxa"/>
            <w:vAlign w:val="center"/>
          </w:tcPr>
          <w:p w14:paraId="4031A0A9" w14:textId="77777777" w:rsidR="00076B34" w:rsidRDefault="00076B34">
            <w:pPr>
              <w:spacing w:line="360" w:lineRule="auto"/>
              <w:ind w:firstLineChars="200" w:firstLine="640"/>
              <w:rPr>
                <w:rFonts w:ascii="宋体" w:hAnsi="宋体"/>
                <w:sz w:val="32"/>
              </w:rPr>
            </w:pPr>
          </w:p>
        </w:tc>
      </w:tr>
      <w:tr w:rsidR="00076B34" w14:paraId="27D26810" w14:textId="77777777">
        <w:tc>
          <w:tcPr>
            <w:tcW w:w="1008" w:type="dxa"/>
            <w:vAlign w:val="center"/>
          </w:tcPr>
          <w:p w14:paraId="0A9980EA" w14:textId="77777777" w:rsidR="00076B34" w:rsidRDefault="00076B34">
            <w:pPr>
              <w:spacing w:line="360" w:lineRule="auto"/>
              <w:ind w:firstLineChars="200" w:firstLine="640"/>
              <w:rPr>
                <w:rFonts w:ascii="宋体" w:hAnsi="宋体"/>
                <w:sz w:val="32"/>
              </w:rPr>
            </w:pPr>
          </w:p>
        </w:tc>
        <w:tc>
          <w:tcPr>
            <w:tcW w:w="900" w:type="dxa"/>
            <w:vAlign w:val="center"/>
          </w:tcPr>
          <w:p w14:paraId="3DF34FA6" w14:textId="77777777" w:rsidR="00076B34" w:rsidRDefault="00076B34">
            <w:pPr>
              <w:spacing w:line="360" w:lineRule="auto"/>
              <w:ind w:firstLineChars="200" w:firstLine="640"/>
              <w:rPr>
                <w:rFonts w:ascii="宋体" w:hAnsi="宋体"/>
                <w:sz w:val="32"/>
              </w:rPr>
            </w:pPr>
          </w:p>
        </w:tc>
        <w:tc>
          <w:tcPr>
            <w:tcW w:w="1319" w:type="dxa"/>
            <w:vAlign w:val="center"/>
          </w:tcPr>
          <w:p w14:paraId="3A436773" w14:textId="77777777" w:rsidR="00076B34" w:rsidRDefault="00076B34">
            <w:pPr>
              <w:spacing w:line="360" w:lineRule="auto"/>
              <w:ind w:firstLineChars="200" w:firstLine="640"/>
              <w:rPr>
                <w:rFonts w:ascii="宋体" w:hAnsi="宋体"/>
                <w:sz w:val="32"/>
              </w:rPr>
            </w:pPr>
          </w:p>
        </w:tc>
        <w:tc>
          <w:tcPr>
            <w:tcW w:w="682" w:type="dxa"/>
            <w:vAlign w:val="center"/>
          </w:tcPr>
          <w:p w14:paraId="46E47FF1" w14:textId="77777777" w:rsidR="00076B34" w:rsidRDefault="00076B34">
            <w:pPr>
              <w:spacing w:line="360" w:lineRule="auto"/>
              <w:ind w:firstLineChars="200" w:firstLine="640"/>
              <w:rPr>
                <w:rFonts w:ascii="宋体" w:hAnsi="宋体"/>
                <w:sz w:val="32"/>
              </w:rPr>
            </w:pPr>
          </w:p>
        </w:tc>
        <w:tc>
          <w:tcPr>
            <w:tcW w:w="709" w:type="dxa"/>
            <w:vAlign w:val="center"/>
          </w:tcPr>
          <w:p w14:paraId="470D203C" w14:textId="77777777" w:rsidR="00076B34" w:rsidRDefault="00076B34">
            <w:pPr>
              <w:spacing w:line="360" w:lineRule="auto"/>
              <w:ind w:firstLineChars="200" w:firstLine="640"/>
              <w:rPr>
                <w:rFonts w:ascii="宋体" w:hAnsi="宋体"/>
                <w:sz w:val="32"/>
              </w:rPr>
            </w:pPr>
          </w:p>
        </w:tc>
        <w:tc>
          <w:tcPr>
            <w:tcW w:w="877" w:type="dxa"/>
            <w:vAlign w:val="center"/>
          </w:tcPr>
          <w:p w14:paraId="5D9A75E9" w14:textId="77777777" w:rsidR="00076B34" w:rsidRDefault="00076B34">
            <w:pPr>
              <w:spacing w:line="360" w:lineRule="auto"/>
              <w:ind w:firstLineChars="200" w:firstLine="640"/>
              <w:rPr>
                <w:rFonts w:ascii="宋体" w:hAnsi="宋体"/>
                <w:sz w:val="32"/>
              </w:rPr>
            </w:pPr>
          </w:p>
        </w:tc>
        <w:tc>
          <w:tcPr>
            <w:tcW w:w="800" w:type="dxa"/>
            <w:vAlign w:val="center"/>
          </w:tcPr>
          <w:p w14:paraId="09AA5CDD" w14:textId="77777777" w:rsidR="00076B34" w:rsidRDefault="00076B34">
            <w:pPr>
              <w:spacing w:line="360" w:lineRule="auto"/>
              <w:ind w:firstLineChars="200" w:firstLine="640"/>
              <w:rPr>
                <w:rFonts w:ascii="宋体" w:hAnsi="宋体"/>
                <w:sz w:val="32"/>
              </w:rPr>
            </w:pPr>
          </w:p>
        </w:tc>
        <w:tc>
          <w:tcPr>
            <w:tcW w:w="850" w:type="dxa"/>
            <w:vAlign w:val="center"/>
          </w:tcPr>
          <w:p w14:paraId="67B94F5E" w14:textId="77777777" w:rsidR="00076B34" w:rsidRDefault="00076B34">
            <w:pPr>
              <w:spacing w:line="360" w:lineRule="auto"/>
              <w:ind w:firstLineChars="200" w:firstLine="640"/>
              <w:rPr>
                <w:rFonts w:ascii="宋体" w:hAnsi="宋体"/>
                <w:sz w:val="32"/>
              </w:rPr>
            </w:pPr>
          </w:p>
        </w:tc>
        <w:tc>
          <w:tcPr>
            <w:tcW w:w="709" w:type="dxa"/>
            <w:vAlign w:val="center"/>
          </w:tcPr>
          <w:p w14:paraId="4B26B51F" w14:textId="77777777" w:rsidR="00076B34" w:rsidRDefault="00076B34">
            <w:pPr>
              <w:spacing w:line="360" w:lineRule="auto"/>
              <w:ind w:firstLineChars="200" w:firstLine="640"/>
              <w:rPr>
                <w:rFonts w:ascii="宋体" w:hAnsi="宋体"/>
                <w:sz w:val="32"/>
              </w:rPr>
            </w:pPr>
          </w:p>
        </w:tc>
        <w:tc>
          <w:tcPr>
            <w:tcW w:w="709" w:type="dxa"/>
            <w:vAlign w:val="center"/>
          </w:tcPr>
          <w:p w14:paraId="26FF3649" w14:textId="77777777" w:rsidR="00076B34" w:rsidRDefault="00076B34">
            <w:pPr>
              <w:spacing w:line="360" w:lineRule="auto"/>
              <w:ind w:firstLineChars="200" w:firstLine="640"/>
              <w:rPr>
                <w:rFonts w:ascii="宋体" w:hAnsi="宋体"/>
                <w:sz w:val="32"/>
              </w:rPr>
            </w:pPr>
          </w:p>
        </w:tc>
      </w:tr>
      <w:tr w:rsidR="00076B34" w14:paraId="7C9EB760" w14:textId="77777777">
        <w:tc>
          <w:tcPr>
            <w:tcW w:w="1008" w:type="dxa"/>
            <w:vAlign w:val="center"/>
          </w:tcPr>
          <w:p w14:paraId="4DEEE39C" w14:textId="77777777" w:rsidR="00076B34" w:rsidRDefault="00076B34">
            <w:pPr>
              <w:spacing w:line="360" w:lineRule="auto"/>
              <w:ind w:firstLineChars="200" w:firstLine="640"/>
              <w:rPr>
                <w:rFonts w:ascii="宋体" w:hAnsi="宋体"/>
                <w:sz w:val="32"/>
              </w:rPr>
            </w:pPr>
          </w:p>
        </w:tc>
        <w:tc>
          <w:tcPr>
            <w:tcW w:w="900" w:type="dxa"/>
            <w:vAlign w:val="center"/>
          </w:tcPr>
          <w:p w14:paraId="609EC18B" w14:textId="77777777" w:rsidR="00076B34" w:rsidRDefault="00076B34">
            <w:pPr>
              <w:spacing w:line="360" w:lineRule="auto"/>
              <w:ind w:firstLineChars="200" w:firstLine="640"/>
              <w:rPr>
                <w:rFonts w:ascii="宋体" w:hAnsi="宋体"/>
                <w:sz w:val="32"/>
              </w:rPr>
            </w:pPr>
          </w:p>
        </w:tc>
        <w:tc>
          <w:tcPr>
            <w:tcW w:w="1319" w:type="dxa"/>
            <w:vAlign w:val="center"/>
          </w:tcPr>
          <w:p w14:paraId="4573E496" w14:textId="77777777" w:rsidR="00076B34" w:rsidRDefault="00076B34">
            <w:pPr>
              <w:spacing w:line="360" w:lineRule="auto"/>
              <w:ind w:firstLineChars="200" w:firstLine="640"/>
              <w:rPr>
                <w:rFonts w:ascii="宋体" w:hAnsi="宋体"/>
                <w:sz w:val="32"/>
              </w:rPr>
            </w:pPr>
          </w:p>
        </w:tc>
        <w:tc>
          <w:tcPr>
            <w:tcW w:w="682" w:type="dxa"/>
            <w:vAlign w:val="center"/>
          </w:tcPr>
          <w:p w14:paraId="0A152856" w14:textId="77777777" w:rsidR="00076B34" w:rsidRDefault="00076B34">
            <w:pPr>
              <w:spacing w:line="360" w:lineRule="auto"/>
              <w:ind w:firstLineChars="200" w:firstLine="640"/>
              <w:rPr>
                <w:rFonts w:ascii="宋体" w:hAnsi="宋体"/>
                <w:sz w:val="32"/>
              </w:rPr>
            </w:pPr>
          </w:p>
        </w:tc>
        <w:tc>
          <w:tcPr>
            <w:tcW w:w="709" w:type="dxa"/>
            <w:vAlign w:val="center"/>
          </w:tcPr>
          <w:p w14:paraId="68B9168C" w14:textId="77777777" w:rsidR="00076B34" w:rsidRDefault="00076B34">
            <w:pPr>
              <w:spacing w:line="360" w:lineRule="auto"/>
              <w:ind w:firstLineChars="200" w:firstLine="640"/>
              <w:rPr>
                <w:rFonts w:ascii="宋体" w:hAnsi="宋体"/>
                <w:sz w:val="32"/>
              </w:rPr>
            </w:pPr>
          </w:p>
        </w:tc>
        <w:tc>
          <w:tcPr>
            <w:tcW w:w="877" w:type="dxa"/>
            <w:vAlign w:val="center"/>
          </w:tcPr>
          <w:p w14:paraId="1FA2F89D" w14:textId="77777777" w:rsidR="00076B34" w:rsidRDefault="00076B34">
            <w:pPr>
              <w:spacing w:line="360" w:lineRule="auto"/>
              <w:ind w:firstLineChars="200" w:firstLine="640"/>
              <w:rPr>
                <w:rFonts w:ascii="宋体" w:hAnsi="宋体"/>
                <w:sz w:val="32"/>
              </w:rPr>
            </w:pPr>
          </w:p>
        </w:tc>
        <w:tc>
          <w:tcPr>
            <w:tcW w:w="800" w:type="dxa"/>
            <w:vAlign w:val="center"/>
          </w:tcPr>
          <w:p w14:paraId="4A286D43" w14:textId="77777777" w:rsidR="00076B34" w:rsidRDefault="00076B34">
            <w:pPr>
              <w:spacing w:line="360" w:lineRule="auto"/>
              <w:ind w:firstLineChars="200" w:firstLine="640"/>
              <w:rPr>
                <w:rFonts w:ascii="宋体" w:hAnsi="宋体"/>
                <w:sz w:val="32"/>
              </w:rPr>
            </w:pPr>
          </w:p>
        </w:tc>
        <w:tc>
          <w:tcPr>
            <w:tcW w:w="850" w:type="dxa"/>
            <w:vAlign w:val="center"/>
          </w:tcPr>
          <w:p w14:paraId="0BF46F19" w14:textId="77777777" w:rsidR="00076B34" w:rsidRDefault="00076B34">
            <w:pPr>
              <w:spacing w:line="360" w:lineRule="auto"/>
              <w:ind w:firstLineChars="200" w:firstLine="640"/>
              <w:rPr>
                <w:rFonts w:ascii="宋体" w:hAnsi="宋体"/>
                <w:sz w:val="32"/>
              </w:rPr>
            </w:pPr>
          </w:p>
        </w:tc>
        <w:tc>
          <w:tcPr>
            <w:tcW w:w="709" w:type="dxa"/>
            <w:vAlign w:val="center"/>
          </w:tcPr>
          <w:p w14:paraId="3B56B7B2" w14:textId="77777777" w:rsidR="00076B34" w:rsidRDefault="00076B34">
            <w:pPr>
              <w:spacing w:line="360" w:lineRule="auto"/>
              <w:ind w:firstLineChars="200" w:firstLine="640"/>
              <w:rPr>
                <w:rFonts w:ascii="宋体" w:hAnsi="宋体"/>
                <w:sz w:val="32"/>
              </w:rPr>
            </w:pPr>
          </w:p>
        </w:tc>
        <w:tc>
          <w:tcPr>
            <w:tcW w:w="709" w:type="dxa"/>
            <w:vAlign w:val="center"/>
          </w:tcPr>
          <w:p w14:paraId="08D2088D" w14:textId="77777777" w:rsidR="00076B34" w:rsidRDefault="00076B34">
            <w:pPr>
              <w:spacing w:line="360" w:lineRule="auto"/>
              <w:ind w:firstLineChars="200" w:firstLine="640"/>
              <w:rPr>
                <w:rFonts w:ascii="宋体" w:hAnsi="宋体"/>
                <w:sz w:val="32"/>
              </w:rPr>
            </w:pPr>
          </w:p>
        </w:tc>
      </w:tr>
      <w:tr w:rsidR="00076B34" w14:paraId="5FDD96F8" w14:textId="77777777">
        <w:tc>
          <w:tcPr>
            <w:tcW w:w="1008" w:type="dxa"/>
            <w:vAlign w:val="center"/>
          </w:tcPr>
          <w:p w14:paraId="6FEDD9E1" w14:textId="77777777" w:rsidR="00076B34" w:rsidRDefault="00076B34">
            <w:pPr>
              <w:spacing w:line="360" w:lineRule="auto"/>
              <w:ind w:firstLineChars="200" w:firstLine="640"/>
              <w:rPr>
                <w:rFonts w:ascii="宋体" w:hAnsi="宋体"/>
                <w:sz w:val="32"/>
              </w:rPr>
            </w:pPr>
          </w:p>
        </w:tc>
        <w:tc>
          <w:tcPr>
            <w:tcW w:w="900" w:type="dxa"/>
            <w:vAlign w:val="center"/>
          </w:tcPr>
          <w:p w14:paraId="12CC7E42" w14:textId="77777777" w:rsidR="00076B34" w:rsidRDefault="00076B34">
            <w:pPr>
              <w:spacing w:line="360" w:lineRule="auto"/>
              <w:ind w:firstLineChars="200" w:firstLine="640"/>
              <w:rPr>
                <w:rFonts w:ascii="宋体" w:hAnsi="宋体"/>
                <w:sz w:val="32"/>
              </w:rPr>
            </w:pPr>
          </w:p>
        </w:tc>
        <w:tc>
          <w:tcPr>
            <w:tcW w:w="1319" w:type="dxa"/>
            <w:vAlign w:val="center"/>
          </w:tcPr>
          <w:p w14:paraId="4A1464A5" w14:textId="77777777" w:rsidR="00076B34" w:rsidRDefault="00076B34">
            <w:pPr>
              <w:spacing w:line="360" w:lineRule="auto"/>
              <w:ind w:firstLineChars="200" w:firstLine="640"/>
              <w:rPr>
                <w:rFonts w:ascii="宋体" w:hAnsi="宋体"/>
                <w:sz w:val="32"/>
              </w:rPr>
            </w:pPr>
          </w:p>
        </w:tc>
        <w:tc>
          <w:tcPr>
            <w:tcW w:w="682" w:type="dxa"/>
            <w:vAlign w:val="center"/>
          </w:tcPr>
          <w:p w14:paraId="0B65F067" w14:textId="77777777" w:rsidR="00076B34" w:rsidRDefault="00076B34">
            <w:pPr>
              <w:spacing w:line="360" w:lineRule="auto"/>
              <w:ind w:firstLineChars="200" w:firstLine="640"/>
              <w:rPr>
                <w:rFonts w:ascii="宋体" w:hAnsi="宋体"/>
                <w:sz w:val="32"/>
              </w:rPr>
            </w:pPr>
          </w:p>
        </w:tc>
        <w:tc>
          <w:tcPr>
            <w:tcW w:w="709" w:type="dxa"/>
            <w:vAlign w:val="center"/>
          </w:tcPr>
          <w:p w14:paraId="60C44674" w14:textId="77777777" w:rsidR="00076B34" w:rsidRDefault="00076B34">
            <w:pPr>
              <w:spacing w:line="360" w:lineRule="auto"/>
              <w:ind w:firstLineChars="200" w:firstLine="640"/>
              <w:rPr>
                <w:rFonts w:ascii="宋体" w:hAnsi="宋体"/>
                <w:sz w:val="32"/>
              </w:rPr>
            </w:pPr>
          </w:p>
        </w:tc>
        <w:tc>
          <w:tcPr>
            <w:tcW w:w="877" w:type="dxa"/>
            <w:vAlign w:val="center"/>
          </w:tcPr>
          <w:p w14:paraId="64CFC254" w14:textId="77777777" w:rsidR="00076B34" w:rsidRDefault="00076B34">
            <w:pPr>
              <w:spacing w:line="360" w:lineRule="auto"/>
              <w:ind w:firstLineChars="200" w:firstLine="640"/>
              <w:rPr>
                <w:rFonts w:ascii="宋体" w:hAnsi="宋体"/>
                <w:sz w:val="32"/>
              </w:rPr>
            </w:pPr>
          </w:p>
        </w:tc>
        <w:tc>
          <w:tcPr>
            <w:tcW w:w="800" w:type="dxa"/>
            <w:vAlign w:val="center"/>
          </w:tcPr>
          <w:p w14:paraId="115F09D4" w14:textId="77777777" w:rsidR="00076B34" w:rsidRDefault="00076B34">
            <w:pPr>
              <w:spacing w:line="360" w:lineRule="auto"/>
              <w:ind w:firstLineChars="200" w:firstLine="640"/>
              <w:rPr>
                <w:rFonts w:ascii="宋体" w:hAnsi="宋体"/>
                <w:sz w:val="32"/>
              </w:rPr>
            </w:pPr>
          </w:p>
        </w:tc>
        <w:tc>
          <w:tcPr>
            <w:tcW w:w="850" w:type="dxa"/>
            <w:vAlign w:val="center"/>
          </w:tcPr>
          <w:p w14:paraId="0608C06B" w14:textId="77777777" w:rsidR="00076B34" w:rsidRDefault="00076B34">
            <w:pPr>
              <w:spacing w:line="360" w:lineRule="auto"/>
              <w:ind w:firstLineChars="200" w:firstLine="640"/>
              <w:rPr>
                <w:rFonts w:ascii="宋体" w:hAnsi="宋体"/>
                <w:sz w:val="32"/>
              </w:rPr>
            </w:pPr>
          </w:p>
        </w:tc>
        <w:tc>
          <w:tcPr>
            <w:tcW w:w="709" w:type="dxa"/>
            <w:vAlign w:val="center"/>
          </w:tcPr>
          <w:p w14:paraId="18CA7767" w14:textId="77777777" w:rsidR="00076B34" w:rsidRDefault="00076B34">
            <w:pPr>
              <w:spacing w:line="360" w:lineRule="auto"/>
              <w:ind w:firstLineChars="200" w:firstLine="640"/>
              <w:rPr>
                <w:rFonts w:ascii="宋体" w:hAnsi="宋体"/>
                <w:sz w:val="32"/>
              </w:rPr>
            </w:pPr>
          </w:p>
        </w:tc>
        <w:tc>
          <w:tcPr>
            <w:tcW w:w="709" w:type="dxa"/>
            <w:vAlign w:val="center"/>
          </w:tcPr>
          <w:p w14:paraId="2A537C8B" w14:textId="77777777" w:rsidR="00076B34" w:rsidRDefault="00076B34">
            <w:pPr>
              <w:spacing w:line="360" w:lineRule="auto"/>
              <w:ind w:firstLineChars="200" w:firstLine="640"/>
              <w:rPr>
                <w:rFonts w:ascii="宋体" w:hAnsi="宋体"/>
                <w:sz w:val="32"/>
              </w:rPr>
            </w:pPr>
          </w:p>
        </w:tc>
      </w:tr>
      <w:tr w:rsidR="00076B34" w14:paraId="175444ED" w14:textId="77777777">
        <w:tc>
          <w:tcPr>
            <w:tcW w:w="1008" w:type="dxa"/>
            <w:vAlign w:val="center"/>
          </w:tcPr>
          <w:p w14:paraId="52F583F4" w14:textId="77777777" w:rsidR="00076B34" w:rsidRDefault="00076B34">
            <w:pPr>
              <w:spacing w:line="360" w:lineRule="auto"/>
              <w:ind w:firstLineChars="200" w:firstLine="640"/>
              <w:rPr>
                <w:rFonts w:ascii="宋体" w:hAnsi="宋体"/>
                <w:sz w:val="32"/>
              </w:rPr>
            </w:pPr>
          </w:p>
        </w:tc>
        <w:tc>
          <w:tcPr>
            <w:tcW w:w="900" w:type="dxa"/>
            <w:vAlign w:val="center"/>
          </w:tcPr>
          <w:p w14:paraId="2FD41C01" w14:textId="77777777" w:rsidR="00076B34" w:rsidRDefault="00076B34">
            <w:pPr>
              <w:spacing w:line="360" w:lineRule="auto"/>
              <w:ind w:firstLineChars="200" w:firstLine="640"/>
              <w:rPr>
                <w:rFonts w:ascii="宋体" w:hAnsi="宋体"/>
                <w:sz w:val="32"/>
              </w:rPr>
            </w:pPr>
          </w:p>
        </w:tc>
        <w:tc>
          <w:tcPr>
            <w:tcW w:w="1319" w:type="dxa"/>
            <w:vAlign w:val="center"/>
          </w:tcPr>
          <w:p w14:paraId="77432F92" w14:textId="77777777" w:rsidR="00076B34" w:rsidRDefault="00076B34">
            <w:pPr>
              <w:spacing w:line="360" w:lineRule="auto"/>
              <w:ind w:firstLineChars="200" w:firstLine="640"/>
              <w:rPr>
                <w:rFonts w:ascii="宋体" w:hAnsi="宋体"/>
                <w:sz w:val="32"/>
              </w:rPr>
            </w:pPr>
          </w:p>
        </w:tc>
        <w:tc>
          <w:tcPr>
            <w:tcW w:w="682" w:type="dxa"/>
            <w:vAlign w:val="center"/>
          </w:tcPr>
          <w:p w14:paraId="6784F2BE" w14:textId="77777777" w:rsidR="00076B34" w:rsidRDefault="00076B34">
            <w:pPr>
              <w:spacing w:line="360" w:lineRule="auto"/>
              <w:ind w:firstLineChars="200" w:firstLine="640"/>
              <w:rPr>
                <w:rFonts w:ascii="宋体" w:hAnsi="宋体"/>
                <w:sz w:val="32"/>
              </w:rPr>
            </w:pPr>
          </w:p>
        </w:tc>
        <w:tc>
          <w:tcPr>
            <w:tcW w:w="709" w:type="dxa"/>
            <w:vAlign w:val="center"/>
          </w:tcPr>
          <w:p w14:paraId="726142DB" w14:textId="77777777" w:rsidR="00076B34" w:rsidRDefault="00076B34">
            <w:pPr>
              <w:spacing w:line="360" w:lineRule="auto"/>
              <w:ind w:firstLineChars="200" w:firstLine="640"/>
              <w:rPr>
                <w:rFonts w:ascii="宋体" w:hAnsi="宋体"/>
                <w:sz w:val="32"/>
              </w:rPr>
            </w:pPr>
          </w:p>
        </w:tc>
        <w:tc>
          <w:tcPr>
            <w:tcW w:w="877" w:type="dxa"/>
            <w:vAlign w:val="center"/>
          </w:tcPr>
          <w:p w14:paraId="184EB19D" w14:textId="77777777" w:rsidR="00076B34" w:rsidRDefault="00076B34">
            <w:pPr>
              <w:spacing w:line="360" w:lineRule="auto"/>
              <w:ind w:firstLineChars="200" w:firstLine="640"/>
              <w:rPr>
                <w:rFonts w:ascii="宋体" w:hAnsi="宋体"/>
                <w:sz w:val="32"/>
              </w:rPr>
            </w:pPr>
          </w:p>
        </w:tc>
        <w:tc>
          <w:tcPr>
            <w:tcW w:w="800" w:type="dxa"/>
            <w:vAlign w:val="center"/>
          </w:tcPr>
          <w:p w14:paraId="1E0096CC" w14:textId="77777777" w:rsidR="00076B34" w:rsidRDefault="00076B34">
            <w:pPr>
              <w:spacing w:line="360" w:lineRule="auto"/>
              <w:ind w:firstLineChars="200" w:firstLine="640"/>
              <w:rPr>
                <w:rFonts w:ascii="宋体" w:hAnsi="宋体"/>
                <w:sz w:val="32"/>
              </w:rPr>
            </w:pPr>
          </w:p>
        </w:tc>
        <w:tc>
          <w:tcPr>
            <w:tcW w:w="850" w:type="dxa"/>
            <w:vAlign w:val="center"/>
          </w:tcPr>
          <w:p w14:paraId="17A5E3E2" w14:textId="77777777" w:rsidR="00076B34" w:rsidRDefault="00076B34">
            <w:pPr>
              <w:spacing w:line="360" w:lineRule="auto"/>
              <w:ind w:firstLineChars="200" w:firstLine="640"/>
              <w:rPr>
                <w:rFonts w:ascii="宋体" w:hAnsi="宋体"/>
                <w:sz w:val="32"/>
              </w:rPr>
            </w:pPr>
          </w:p>
        </w:tc>
        <w:tc>
          <w:tcPr>
            <w:tcW w:w="709" w:type="dxa"/>
            <w:vAlign w:val="center"/>
          </w:tcPr>
          <w:p w14:paraId="52240B6C" w14:textId="77777777" w:rsidR="00076B34" w:rsidRDefault="00076B34">
            <w:pPr>
              <w:spacing w:line="360" w:lineRule="auto"/>
              <w:ind w:firstLineChars="200" w:firstLine="640"/>
              <w:rPr>
                <w:rFonts w:ascii="宋体" w:hAnsi="宋体"/>
                <w:sz w:val="32"/>
              </w:rPr>
            </w:pPr>
          </w:p>
        </w:tc>
        <w:tc>
          <w:tcPr>
            <w:tcW w:w="709" w:type="dxa"/>
            <w:vAlign w:val="center"/>
          </w:tcPr>
          <w:p w14:paraId="4BD72286" w14:textId="77777777" w:rsidR="00076B34" w:rsidRDefault="00076B34">
            <w:pPr>
              <w:spacing w:line="360" w:lineRule="auto"/>
              <w:ind w:firstLineChars="200" w:firstLine="640"/>
              <w:rPr>
                <w:rFonts w:ascii="宋体" w:hAnsi="宋体"/>
                <w:sz w:val="32"/>
              </w:rPr>
            </w:pPr>
          </w:p>
        </w:tc>
      </w:tr>
      <w:tr w:rsidR="00076B34" w14:paraId="1AE57AA7" w14:textId="77777777">
        <w:tc>
          <w:tcPr>
            <w:tcW w:w="1008" w:type="dxa"/>
            <w:vAlign w:val="center"/>
          </w:tcPr>
          <w:p w14:paraId="16E4EE33" w14:textId="77777777" w:rsidR="00076B34" w:rsidRDefault="00076B34">
            <w:pPr>
              <w:spacing w:line="360" w:lineRule="auto"/>
              <w:ind w:firstLineChars="200" w:firstLine="640"/>
              <w:rPr>
                <w:rFonts w:ascii="宋体" w:hAnsi="宋体"/>
                <w:sz w:val="32"/>
              </w:rPr>
            </w:pPr>
          </w:p>
        </w:tc>
        <w:tc>
          <w:tcPr>
            <w:tcW w:w="900" w:type="dxa"/>
            <w:vAlign w:val="center"/>
          </w:tcPr>
          <w:p w14:paraId="6792D38C" w14:textId="77777777" w:rsidR="00076B34" w:rsidRDefault="00076B34">
            <w:pPr>
              <w:spacing w:line="360" w:lineRule="auto"/>
              <w:ind w:firstLineChars="200" w:firstLine="640"/>
              <w:rPr>
                <w:rFonts w:ascii="宋体" w:hAnsi="宋体"/>
                <w:sz w:val="32"/>
              </w:rPr>
            </w:pPr>
          </w:p>
        </w:tc>
        <w:tc>
          <w:tcPr>
            <w:tcW w:w="1319" w:type="dxa"/>
            <w:vAlign w:val="center"/>
          </w:tcPr>
          <w:p w14:paraId="06CA8478" w14:textId="77777777" w:rsidR="00076B34" w:rsidRDefault="00076B34">
            <w:pPr>
              <w:spacing w:line="360" w:lineRule="auto"/>
              <w:ind w:firstLineChars="200" w:firstLine="640"/>
              <w:rPr>
                <w:rFonts w:ascii="宋体" w:hAnsi="宋体"/>
                <w:sz w:val="32"/>
              </w:rPr>
            </w:pPr>
          </w:p>
        </w:tc>
        <w:tc>
          <w:tcPr>
            <w:tcW w:w="682" w:type="dxa"/>
            <w:vAlign w:val="center"/>
          </w:tcPr>
          <w:p w14:paraId="2248A492" w14:textId="77777777" w:rsidR="00076B34" w:rsidRDefault="00076B34">
            <w:pPr>
              <w:spacing w:line="360" w:lineRule="auto"/>
              <w:ind w:firstLineChars="200" w:firstLine="640"/>
              <w:rPr>
                <w:rFonts w:ascii="宋体" w:hAnsi="宋体"/>
                <w:sz w:val="32"/>
              </w:rPr>
            </w:pPr>
          </w:p>
        </w:tc>
        <w:tc>
          <w:tcPr>
            <w:tcW w:w="709" w:type="dxa"/>
            <w:vAlign w:val="center"/>
          </w:tcPr>
          <w:p w14:paraId="57DE38A0" w14:textId="77777777" w:rsidR="00076B34" w:rsidRDefault="00076B34">
            <w:pPr>
              <w:spacing w:line="360" w:lineRule="auto"/>
              <w:ind w:firstLineChars="200" w:firstLine="640"/>
              <w:rPr>
                <w:rFonts w:ascii="宋体" w:hAnsi="宋体"/>
                <w:sz w:val="32"/>
              </w:rPr>
            </w:pPr>
          </w:p>
        </w:tc>
        <w:tc>
          <w:tcPr>
            <w:tcW w:w="877" w:type="dxa"/>
            <w:vAlign w:val="center"/>
          </w:tcPr>
          <w:p w14:paraId="032F25D3" w14:textId="77777777" w:rsidR="00076B34" w:rsidRDefault="00076B34">
            <w:pPr>
              <w:spacing w:line="360" w:lineRule="auto"/>
              <w:ind w:firstLineChars="200" w:firstLine="640"/>
              <w:rPr>
                <w:rFonts w:ascii="宋体" w:hAnsi="宋体"/>
                <w:sz w:val="32"/>
              </w:rPr>
            </w:pPr>
          </w:p>
        </w:tc>
        <w:tc>
          <w:tcPr>
            <w:tcW w:w="800" w:type="dxa"/>
            <w:vAlign w:val="center"/>
          </w:tcPr>
          <w:p w14:paraId="42CABF02" w14:textId="77777777" w:rsidR="00076B34" w:rsidRDefault="00076B34">
            <w:pPr>
              <w:spacing w:line="360" w:lineRule="auto"/>
              <w:ind w:firstLineChars="200" w:firstLine="640"/>
              <w:rPr>
                <w:rFonts w:ascii="宋体" w:hAnsi="宋体"/>
                <w:sz w:val="32"/>
              </w:rPr>
            </w:pPr>
          </w:p>
        </w:tc>
        <w:tc>
          <w:tcPr>
            <w:tcW w:w="850" w:type="dxa"/>
            <w:vAlign w:val="center"/>
          </w:tcPr>
          <w:p w14:paraId="770E81C6" w14:textId="77777777" w:rsidR="00076B34" w:rsidRDefault="00076B34">
            <w:pPr>
              <w:spacing w:line="360" w:lineRule="auto"/>
              <w:ind w:firstLineChars="200" w:firstLine="640"/>
              <w:rPr>
                <w:rFonts w:ascii="宋体" w:hAnsi="宋体"/>
                <w:sz w:val="32"/>
              </w:rPr>
            </w:pPr>
          </w:p>
        </w:tc>
        <w:tc>
          <w:tcPr>
            <w:tcW w:w="709" w:type="dxa"/>
            <w:vAlign w:val="center"/>
          </w:tcPr>
          <w:p w14:paraId="029575CE" w14:textId="77777777" w:rsidR="00076B34" w:rsidRDefault="00076B34">
            <w:pPr>
              <w:spacing w:line="360" w:lineRule="auto"/>
              <w:ind w:firstLineChars="200" w:firstLine="640"/>
              <w:rPr>
                <w:rFonts w:ascii="宋体" w:hAnsi="宋体"/>
                <w:sz w:val="32"/>
              </w:rPr>
            </w:pPr>
          </w:p>
        </w:tc>
        <w:tc>
          <w:tcPr>
            <w:tcW w:w="709" w:type="dxa"/>
            <w:vAlign w:val="center"/>
          </w:tcPr>
          <w:p w14:paraId="3AD51077" w14:textId="77777777" w:rsidR="00076B34" w:rsidRDefault="00076B34">
            <w:pPr>
              <w:spacing w:line="360" w:lineRule="auto"/>
              <w:ind w:firstLineChars="200" w:firstLine="640"/>
              <w:rPr>
                <w:rFonts w:ascii="宋体" w:hAnsi="宋体"/>
                <w:sz w:val="32"/>
              </w:rPr>
            </w:pPr>
          </w:p>
        </w:tc>
      </w:tr>
      <w:tr w:rsidR="00076B34" w14:paraId="1C918611" w14:textId="77777777">
        <w:tc>
          <w:tcPr>
            <w:tcW w:w="1008" w:type="dxa"/>
            <w:vAlign w:val="center"/>
          </w:tcPr>
          <w:p w14:paraId="709F25D7" w14:textId="77777777" w:rsidR="00076B34" w:rsidRDefault="00076B34">
            <w:pPr>
              <w:spacing w:line="360" w:lineRule="auto"/>
              <w:ind w:firstLineChars="200" w:firstLine="640"/>
              <w:rPr>
                <w:rFonts w:ascii="宋体" w:hAnsi="宋体"/>
                <w:sz w:val="32"/>
              </w:rPr>
            </w:pPr>
          </w:p>
        </w:tc>
        <w:tc>
          <w:tcPr>
            <w:tcW w:w="900" w:type="dxa"/>
            <w:vAlign w:val="center"/>
          </w:tcPr>
          <w:p w14:paraId="247BACC2" w14:textId="77777777" w:rsidR="00076B34" w:rsidRDefault="00076B34">
            <w:pPr>
              <w:spacing w:line="360" w:lineRule="auto"/>
              <w:ind w:firstLineChars="200" w:firstLine="640"/>
              <w:rPr>
                <w:rFonts w:ascii="宋体" w:hAnsi="宋体"/>
                <w:sz w:val="32"/>
              </w:rPr>
            </w:pPr>
          </w:p>
        </w:tc>
        <w:tc>
          <w:tcPr>
            <w:tcW w:w="1319" w:type="dxa"/>
            <w:vAlign w:val="center"/>
          </w:tcPr>
          <w:p w14:paraId="379F477F" w14:textId="77777777" w:rsidR="00076B34" w:rsidRDefault="00076B34">
            <w:pPr>
              <w:spacing w:line="360" w:lineRule="auto"/>
              <w:ind w:firstLineChars="200" w:firstLine="640"/>
              <w:rPr>
                <w:rFonts w:ascii="宋体" w:hAnsi="宋体"/>
                <w:sz w:val="32"/>
              </w:rPr>
            </w:pPr>
          </w:p>
        </w:tc>
        <w:tc>
          <w:tcPr>
            <w:tcW w:w="682" w:type="dxa"/>
            <w:vAlign w:val="center"/>
          </w:tcPr>
          <w:p w14:paraId="7486B5BD" w14:textId="77777777" w:rsidR="00076B34" w:rsidRDefault="00076B34">
            <w:pPr>
              <w:spacing w:line="360" w:lineRule="auto"/>
              <w:ind w:firstLineChars="200" w:firstLine="640"/>
              <w:rPr>
                <w:rFonts w:ascii="宋体" w:hAnsi="宋体"/>
                <w:sz w:val="32"/>
              </w:rPr>
            </w:pPr>
          </w:p>
        </w:tc>
        <w:tc>
          <w:tcPr>
            <w:tcW w:w="709" w:type="dxa"/>
            <w:vAlign w:val="center"/>
          </w:tcPr>
          <w:p w14:paraId="6EF7155C" w14:textId="77777777" w:rsidR="00076B34" w:rsidRDefault="00076B34">
            <w:pPr>
              <w:spacing w:line="360" w:lineRule="auto"/>
              <w:ind w:firstLineChars="200" w:firstLine="640"/>
              <w:rPr>
                <w:rFonts w:ascii="宋体" w:hAnsi="宋体"/>
                <w:sz w:val="32"/>
              </w:rPr>
            </w:pPr>
          </w:p>
        </w:tc>
        <w:tc>
          <w:tcPr>
            <w:tcW w:w="877" w:type="dxa"/>
            <w:vAlign w:val="center"/>
          </w:tcPr>
          <w:p w14:paraId="17FB5473" w14:textId="77777777" w:rsidR="00076B34" w:rsidRDefault="00076B34">
            <w:pPr>
              <w:spacing w:line="360" w:lineRule="auto"/>
              <w:ind w:firstLineChars="200" w:firstLine="640"/>
              <w:rPr>
                <w:rFonts w:ascii="宋体" w:hAnsi="宋体"/>
                <w:sz w:val="32"/>
              </w:rPr>
            </w:pPr>
          </w:p>
        </w:tc>
        <w:tc>
          <w:tcPr>
            <w:tcW w:w="800" w:type="dxa"/>
            <w:vAlign w:val="center"/>
          </w:tcPr>
          <w:p w14:paraId="1FE37428" w14:textId="77777777" w:rsidR="00076B34" w:rsidRDefault="00076B34">
            <w:pPr>
              <w:spacing w:line="360" w:lineRule="auto"/>
              <w:ind w:firstLineChars="200" w:firstLine="640"/>
              <w:rPr>
                <w:rFonts w:ascii="宋体" w:hAnsi="宋体"/>
                <w:sz w:val="32"/>
              </w:rPr>
            </w:pPr>
          </w:p>
        </w:tc>
        <w:tc>
          <w:tcPr>
            <w:tcW w:w="850" w:type="dxa"/>
            <w:vAlign w:val="center"/>
          </w:tcPr>
          <w:p w14:paraId="73EBD4BB" w14:textId="77777777" w:rsidR="00076B34" w:rsidRDefault="00076B34">
            <w:pPr>
              <w:spacing w:line="360" w:lineRule="auto"/>
              <w:ind w:firstLineChars="200" w:firstLine="640"/>
              <w:rPr>
                <w:rFonts w:ascii="宋体" w:hAnsi="宋体"/>
                <w:sz w:val="32"/>
              </w:rPr>
            </w:pPr>
          </w:p>
        </w:tc>
        <w:tc>
          <w:tcPr>
            <w:tcW w:w="709" w:type="dxa"/>
            <w:vAlign w:val="center"/>
          </w:tcPr>
          <w:p w14:paraId="394CFE99" w14:textId="77777777" w:rsidR="00076B34" w:rsidRDefault="00076B34">
            <w:pPr>
              <w:spacing w:line="360" w:lineRule="auto"/>
              <w:ind w:firstLineChars="200" w:firstLine="640"/>
              <w:rPr>
                <w:rFonts w:ascii="宋体" w:hAnsi="宋体"/>
                <w:sz w:val="32"/>
              </w:rPr>
            </w:pPr>
          </w:p>
        </w:tc>
        <w:tc>
          <w:tcPr>
            <w:tcW w:w="709" w:type="dxa"/>
            <w:vAlign w:val="center"/>
          </w:tcPr>
          <w:p w14:paraId="59D00660" w14:textId="77777777" w:rsidR="00076B34" w:rsidRDefault="00076B34">
            <w:pPr>
              <w:spacing w:line="360" w:lineRule="auto"/>
              <w:ind w:firstLineChars="200" w:firstLine="640"/>
              <w:rPr>
                <w:rFonts w:ascii="宋体" w:hAnsi="宋体"/>
                <w:sz w:val="32"/>
              </w:rPr>
            </w:pPr>
          </w:p>
        </w:tc>
      </w:tr>
      <w:tr w:rsidR="00076B34" w14:paraId="59E595C0" w14:textId="77777777">
        <w:tc>
          <w:tcPr>
            <w:tcW w:w="1008" w:type="dxa"/>
            <w:vAlign w:val="center"/>
          </w:tcPr>
          <w:p w14:paraId="15D0F0F4" w14:textId="77777777" w:rsidR="00076B34" w:rsidRDefault="00076B34">
            <w:pPr>
              <w:spacing w:line="360" w:lineRule="auto"/>
              <w:ind w:firstLineChars="200" w:firstLine="640"/>
              <w:rPr>
                <w:rFonts w:ascii="宋体" w:hAnsi="宋体"/>
                <w:sz w:val="32"/>
              </w:rPr>
            </w:pPr>
          </w:p>
        </w:tc>
        <w:tc>
          <w:tcPr>
            <w:tcW w:w="900" w:type="dxa"/>
            <w:vAlign w:val="center"/>
          </w:tcPr>
          <w:p w14:paraId="0BB86BA7" w14:textId="77777777" w:rsidR="00076B34" w:rsidRDefault="00076B34">
            <w:pPr>
              <w:spacing w:line="360" w:lineRule="auto"/>
              <w:ind w:firstLineChars="200" w:firstLine="640"/>
              <w:rPr>
                <w:rFonts w:ascii="宋体" w:hAnsi="宋体"/>
                <w:sz w:val="32"/>
              </w:rPr>
            </w:pPr>
          </w:p>
        </w:tc>
        <w:tc>
          <w:tcPr>
            <w:tcW w:w="1319" w:type="dxa"/>
            <w:vAlign w:val="center"/>
          </w:tcPr>
          <w:p w14:paraId="3D06A32F" w14:textId="77777777" w:rsidR="00076B34" w:rsidRDefault="00076B34">
            <w:pPr>
              <w:spacing w:line="360" w:lineRule="auto"/>
              <w:ind w:firstLineChars="200" w:firstLine="640"/>
              <w:rPr>
                <w:rFonts w:ascii="宋体" w:hAnsi="宋体"/>
                <w:sz w:val="32"/>
              </w:rPr>
            </w:pPr>
          </w:p>
        </w:tc>
        <w:tc>
          <w:tcPr>
            <w:tcW w:w="682" w:type="dxa"/>
            <w:vAlign w:val="center"/>
          </w:tcPr>
          <w:p w14:paraId="42AF20C9" w14:textId="77777777" w:rsidR="00076B34" w:rsidRDefault="00076B34">
            <w:pPr>
              <w:spacing w:line="360" w:lineRule="auto"/>
              <w:ind w:firstLineChars="200" w:firstLine="640"/>
              <w:rPr>
                <w:rFonts w:ascii="宋体" w:hAnsi="宋体"/>
                <w:sz w:val="32"/>
              </w:rPr>
            </w:pPr>
          </w:p>
        </w:tc>
        <w:tc>
          <w:tcPr>
            <w:tcW w:w="709" w:type="dxa"/>
            <w:vAlign w:val="center"/>
          </w:tcPr>
          <w:p w14:paraId="53898946" w14:textId="77777777" w:rsidR="00076B34" w:rsidRDefault="00076B34">
            <w:pPr>
              <w:spacing w:line="360" w:lineRule="auto"/>
              <w:ind w:firstLineChars="200" w:firstLine="640"/>
              <w:rPr>
                <w:rFonts w:ascii="宋体" w:hAnsi="宋体"/>
                <w:sz w:val="32"/>
              </w:rPr>
            </w:pPr>
          </w:p>
        </w:tc>
        <w:tc>
          <w:tcPr>
            <w:tcW w:w="877" w:type="dxa"/>
            <w:vAlign w:val="center"/>
          </w:tcPr>
          <w:p w14:paraId="5E641C7E" w14:textId="77777777" w:rsidR="00076B34" w:rsidRDefault="00076B34">
            <w:pPr>
              <w:spacing w:line="360" w:lineRule="auto"/>
              <w:ind w:firstLineChars="200" w:firstLine="640"/>
              <w:rPr>
                <w:rFonts w:ascii="宋体" w:hAnsi="宋体"/>
                <w:sz w:val="32"/>
              </w:rPr>
            </w:pPr>
          </w:p>
        </w:tc>
        <w:tc>
          <w:tcPr>
            <w:tcW w:w="800" w:type="dxa"/>
            <w:vAlign w:val="center"/>
          </w:tcPr>
          <w:p w14:paraId="41A5F45A" w14:textId="77777777" w:rsidR="00076B34" w:rsidRDefault="00076B34">
            <w:pPr>
              <w:spacing w:line="360" w:lineRule="auto"/>
              <w:ind w:firstLineChars="200" w:firstLine="640"/>
              <w:rPr>
                <w:rFonts w:ascii="宋体" w:hAnsi="宋体"/>
                <w:sz w:val="32"/>
              </w:rPr>
            </w:pPr>
          </w:p>
        </w:tc>
        <w:tc>
          <w:tcPr>
            <w:tcW w:w="850" w:type="dxa"/>
            <w:vAlign w:val="center"/>
          </w:tcPr>
          <w:p w14:paraId="169BEDB9" w14:textId="77777777" w:rsidR="00076B34" w:rsidRDefault="00076B34">
            <w:pPr>
              <w:spacing w:line="360" w:lineRule="auto"/>
              <w:ind w:firstLineChars="200" w:firstLine="640"/>
              <w:rPr>
                <w:rFonts w:ascii="宋体" w:hAnsi="宋体"/>
                <w:sz w:val="32"/>
              </w:rPr>
            </w:pPr>
          </w:p>
        </w:tc>
        <w:tc>
          <w:tcPr>
            <w:tcW w:w="709" w:type="dxa"/>
            <w:vAlign w:val="center"/>
          </w:tcPr>
          <w:p w14:paraId="76FBA18E" w14:textId="77777777" w:rsidR="00076B34" w:rsidRDefault="00076B34">
            <w:pPr>
              <w:spacing w:line="360" w:lineRule="auto"/>
              <w:ind w:firstLineChars="200" w:firstLine="640"/>
              <w:rPr>
                <w:rFonts w:ascii="宋体" w:hAnsi="宋体"/>
                <w:sz w:val="32"/>
              </w:rPr>
            </w:pPr>
          </w:p>
        </w:tc>
        <w:tc>
          <w:tcPr>
            <w:tcW w:w="709" w:type="dxa"/>
            <w:vAlign w:val="center"/>
          </w:tcPr>
          <w:p w14:paraId="2E71AC23" w14:textId="77777777" w:rsidR="00076B34" w:rsidRDefault="00076B34">
            <w:pPr>
              <w:spacing w:line="360" w:lineRule="auto"/>
              <w:ind w:firstLineChars="200" w:firstLine="640"/>
              <w:rPr>
                <w:rFonts w:ascii="宋体" w:hAnsi="宋体"/>
                <w:sz w:val="32"/>
              </w:rPr>
            </w:pPr>
          </w:p>
        </w:tc>
      </w:tr>
      <w:tr w:rsidR="00076B34" w14:paraId="2A398D33" w14:textId="77777777">
        <w:tc>
          <w:tcPr>
            <w:tcW w:w="1008" w:type="dxa"/>
            <w:vAlign w:val="center"/>
          </w:tcPr>
          <w:p w14:paraId="57AEDB30" w14:textId="77777777" w:rsidR="00076B34" w:rsidRDefault="00076B34">
            <w:pPr>
              <w:spacing w:line="360" w:lineRule="auto"/>
              <w:ind w:firstLineChars="200" w:firstLine="640"/>
              <w:rPr>
                <w:rFonts w:ascii="宋体" w:hAnsi="宋体"/>
                <w:sz w:val="32"/>
              </w:rPr>
            </w:pPr>
          </w:p>
        </w:tc>
        <w:tc>
          <w:tcPr>
            <w:tcW w:w="900" w:type="dxa"/>
            <w:vAlign w:val="center"/>
          </w:tcPr>
          <w:p w14:paraId="6A1BA49D" w14:textId="77777777" w:rsidR="00076B34" w:rsidRDefault="00076B34">
            <w:pPr>
              <w:spacing w:line="360" w:lineRule="auto"/>
              <w:ind w:firstLineChars="200" w:firstLine="640"/>
              <w:rPr>
                <w:rFonts w:ascii="宋体" w:hAnsi="宋体"/>
                <w:sz w:val="32"/>
              </w:rPr>
            </w:pPr>
          </w:p>
        </w:tc>
        <w:tc>
          <w:tcPr>
            <w:tcW w:w="1319" w:type="dxa"/>
            <w:vAlign w:val="center"/>
          </w:tcPr>
          <w:p w14:paraId="4187159E" w14:textId="77777777" w:rsidR="00076B34" w:rsidRDefault="00076B34">
            <w:pPr>
              <w:spacing w:line="360" w:lineRule="auto"/>
              <w:ind w:firstLineChars="200" w:firstLine="640"/>
              <w:rPr>
                <w:rFonts w:ascii="宋体" w:hAnsi="宋体"/>
                <w:sz w:val="32"/>
              </w:rPr>
            </w:pPr>
          </w:p>
        </w:tc>
        <w:tc>
          <w:tcPr>
            <w:tcW w:w="682" w:type="dxa"/>
            <w:vAlign w:val="center"/>
          </w:tcPr>
          <w:p w14:paraId="76552E87" w14:textId="77777777" w:rsidR="00076B34" w:rsidRDefault="00076B34">
            <w:pPr>
              <w:spacing w:line="360" w:lineRule="auto"/>
              <w:ind w:firstLineChars="200" w:firstLine="640"/>
              <w:rPr>
                <w:rFonts w:ascii="宋体" w:hAnsi="宋体"/>
                <w:sz w:val="32"/>
              </w:rPr>
            </w:pPr>
          </w:p>
        </w:tc>
        <w:tc>
          <w:tcPr>
            <w:tcW w:w="709" w:type="dxa"/>
            <w:vAlign w:val="center"/>
          </w:tcPr>
          <w:p w14:paraId="3CE6F2F8" w14:textId="77777777" w:rsidR="00076B34" w:rsidRDefault="00076B34">
            <w:pPr>
              <w:spacing w:line="360" w:lineRule="auto"/>
              <w:ind w:firstLineChars="200" w:firstLine="640"/>
              <w:rPr>
                <w:rFonts w:ascii="宋体" w:hAnsi="宋体"/>
                <w:sz w:val="32"/>
              </w:rPr>
            </w:pPr>
          </w:p>
        </w:tc>
        <w:tc>
          <w:tcPr>
            <w:tcW w:w="877" w:type="dxa"/>
            <w:vAlign w:val="center"/>
          </w:tcPr>
          <w:p w14:paraId="0303ECBD" w14:textId="77777777" w:rsidR="00076B34" w:rsidRDefault="00076B34">
            <w:pPr>
              <w:spacing w:line="360" w:lineRule="auto"/>
              <w:ind w:firstLineChars="200" w:firstLine="640"/>
              <w:rPr>
                <w:rFonts w:ascii="宋体" w:hAnsi="宋体"/>
                <w:sz w:val="32"/>
              </w:rPr>
            </w:pPr>
          </w:p>
        </w:tc>
        <w:tc>
          <w:tcPr>
            <w:tcW w:w="800" w:type="dxa"/>
            <w:vAlign w:val="center"/>
          </w:tcPr>
          <w:p w14:paraId="489DBD91" w14:textId="77777777" w:rsidR="00076B34" w:rsidRDefault="00076B34">
            <w:pPr>
              <w:spacing w:line="360" w:lineRule="auto"/>
              <w:ind w:firstLineChars="200" w:firstLine="640"/>
              <w:rPr>
                <w:rFonts w:ascii="宋体" w:hAnsi="宋体"/>
                <w:sz w:val="32"/>
              </w:rPr>
            </w:pPr>
          </w:p>
        </w:tc>
        <w:tc>
          <w:tcPr>
            <w:tcW w:w="850" w:type="dxa"/>
            <w:vAlign w:val="center"/>
          </w:tcPr>
          <w:p w14:paraId="667E3247" w14:textId="77777777" w:rsidR="00076B34" w:rsidRDefault="00076B34">
            <w:pPr>
              <w:spacing w:line="360" w:lineRule="auto"/>
              <w:ind w:firstLineChars="200" w:firstLine="640"/>
              <w:rPr>
                <w:rFonts w:ascii="宋体" w:hAnsi="宋体"/>
                <w:sz w:val="32"/>
              </w:rPr>
            </w:pPr>
          </w:p>
        </w:tc>
        <w:tc>
          <w:tcPr>
            <w:tcW w:w="709" w:type="dxa"/>
            <w:vAlign w:val="center"/>
          </w:tcPr>
          <w:p w14:paraId="125BAD08" w14:textId="77777777" w:rsidR="00076B34" w:rsidRDefault="00076B34">
            <w:pPr>
              <w:spacing w:line="360" w:lineRule="auto"/>
              <w:ind w:firstLineChars="200" w:firstLine="640"/>
              <w:rPr>
                <w:rFonts w:ascii="宋体" w:hAnsi="宋体"/>
                <w:sz w:val="32"/>
              </w:rPr>
            </w:pPr>
          </w:p>
        </w:tc>
        <w:tc>
          <w:tcPr>
            <w:tcW w:w="709" w:type="dxa"/>
            <w:vAlign w:val="center"/>
          </w:tcPr>
          <w:p w14:paraId="6209BA36" w14:textId="77777777" w:rsidR="00076B34" w:rsidRDefault="00076B34">
            <w:pPr>
              <w:spacing w:line="360" w:lineRule="auto"/>
              <w:ind w:firstLineChars="200" w:firstLine="640"/>
              <w:rPr>
                <w:rFonts w:ascii="宋体" w:hAnsi="宋体"/>
                <w:sz w:val="32"/>
              </w:rPr>
            </w:pPr>
          </w:p>
        </w:tc>
      </w:tr>
      <w:tr w:rsidR="00076B34" w14:paraId="0C8FE34F" w14:textId="77777777">
        <w:tc>
          <w:tcPr>
            <w:tcW w:w="1008" w:type="dxa"/>
            <w:vAlign w:val="center"/>
          </w:tcPr>
          <w:p w14:paraId="7CEAA05C" w14:textId="77777777" w:rsidR="00076B34" w:rsidRDefault="00076B34">
            <w:pPr>
              <w:spacing w:line="360" w:lineRule="auto"/>
              <w:ind w:firstLineChars="200" w:firstLine="640"/>
              <w:rPr>
                <w:rFonts w:ascii="宋体" w:hAnsi="宋体"/>
                <w:sz w:val="32"/>
              </w:rPr>
            </w:pPr>
          </w:p>
        </w:tc>
        <w:tc>
          <w:tcPr>
            <w:tcW w:w="900" w:type="dxa"/>
            <w:vAlign w:val="center"/>
          </w:tcPr>
          <w:p w14:paraId="5016EA86" w14:textId="77777777" w:rsidR="00076B34" w:rsidRDefault="00076B34">
            <w:pPr>
              <w:spacing w:line="360" w:lineRule="auto"/>
              <w:ind w:firstLineChars="200" w:firstLine="640"/>
              <w:rPr>
                <w:rFonts w:ascii="宋体" w:hAnsi="宋体"/>
                <w:sz w:val="32"/>
              </w:rPr>
            </w:pPr>
          </w:p>
        </w:tc>
        <w:tc>
          <w:tcPr>
            <w:tcW w:w="1319" w:type="dxa"/>
            <w:vAlign w:val="center"/>
          </w:tcPr>
          <w:p w14:paraId="1A2FEF53" w14:textId="77777777" w:rsidR="00076B34" w:rsidRDefault="00076B34">
            <w:pPr>
              <w:spacing w:line="360" w:lineRule="auto"/>
              <w:ind w:firstLineChars="200" w:firstLine="640"/>
              <w:rPr>
                <w:rFonts w:ascii="宋体" w:hAnsi="宋体"/>
                <w:sz w:val="32"/>
              </w:rPr>
            </w:pPr>
          </w:p>
        </w:tc>
        <w:tc>
          <w:tcPr>
            <w:tcW w:w="682" w:type="dxa"/>
            <w:vAlign w:val="center"/>
          </w:tcPr>
          <w:p w14:paraId="3BFCF20F" w14:textId="77777777" w:rsidR="00076B34" w:rsidRDefault="00076B34">
            <w:pPr>
              <w:spacing w:line="360" w:lineRule="auto"/>
              <w:ind w:firstLineChars="200" w:firstLine="640"/>
              <w:rPr>
                <w:rFonts w:ascii="宋体" w:hAnsi="宋体"/>
                <w:sz w:val="32"/>
              </w:rPr>
            </w:pPr>
          </w:p>
        </w:tc>
        <w:tc>
          <w:tcPr>
            <w:tcW w:w="709" w:type="dxa"/>
            <w:vAlign w:val="center"/>
          </w:tcPr>
          <w:p w14:paraId="71DEF80C" w14:textId="77777777" w:rsidR="00076B34" w:rsidRDefault="00076B34">
            <w:pPr>
              <w:spacing w:line="360" w:lineRule="auto"/>
              <w:ind w:firstLineChars="200" w:firstLine="640"/>
              <w:rPr>
                <w:rFonts w:ascii="宋体" w:hAnsi="宋体"/>
                <w:sz w:val="32"/>
              </w:rPr>
            </w:pPr>
          </w:p>
        </w:tc>
        <w:tc>
          <w:tcPr>
            <w:tcW w:w="877" w:type="dxa"/>
            <w:vAlign w:val="center"/>
          </w:tcPr>
          <w:p w14:paraId="11DED2F5" w14:textId="77777777" w:rsidR="00076B34" w:rsidRDefault="00076B34">
            <w:pPr>
              <w:spacing w:line="360" w:lineRule="auto"/>
              <w:ind w:firstLineChars="200" w:firstLine="640"/>
              <w:rPr>
                <w:rFonts w:ascii="宋体" w:hAnsi="宋体"/>
                <w:sz w:val="32"/>
              </w:rPr>
            </w:pPr>
          </w:p>
        </w:tc>
        <w:tc>
          <w:tcPr>
            <w:tcW w:w="800" w:type="dxa"/>
            <w:vAlign w:val="center"/>
          </w:tcPr>
          <w:p w14:paraId="2C4FB861" w14:textId="77777777" w:rsidR="00076B34" w:rsidRDefault="00076B34">
            <w:pPr>
              <w:spacing w:line="360" w:lineRule="auto"/>
              <w:ind w:firstLineChars="200" w:firstLine="640"/>
              <w:rPr>
                <w:rFonts w:ascii="宋体" w:hAnsi="宋体"/>
                <w:sz w:val="32"/>
              </w:rPr>
            </w:pPr>
          </w:p>
        </w:tc>
        <w:tc>
          <w:tcPr>
            <w:tcW w:w="850" w:type="dxa"/>
            <w:vAlign w:val="center"/>
          </w:tcPr>
          <w:p w14:paraId="09611DA2" w14:textId="77777777" w:rsidR="00076B34" w:rsidRDefault="00076B34">
            <w:pPr>
              <w:spacing w:line="360" w:lineRule="auto"/>
              <w:ind w:firstLineChars="200" w:firstLine="640"/>
              <w:rPr>
                <w:rFonts w:ascii="宋体" w:hAnsi="宋体"/>
                <w:sz w:val="32"/>
              </w:rPr>
            </w:pPr>
          </w:p>
        </w:tc>
        <w:tc>
          <w:tcPr>
            <w:tcW w:w="709" w:type="dxa"/>
            <w:vAlign w:val="center"/>
          </w:tcPr>
          <w:p w14:paraId="6DBA92C3" w14:textId="77777777" w:rsidR="00076B34" w:rsidRDefault="00076B34">
            <w:pPr>
              <w:spacing w:line="360" w:lineRule="auto"/>
              <w:ind w:firstLineChars="200" w:firstLine="640"/>
              <w:rPr>
                <w:rFonts w:ascii="宋体" w:hAnsi="宋体"/>
                <w:sz w:val="32"/>
              </w:rPr>
            </w:pPr>
          </w:p>
        </w:tc>
        <w:tc>
          <w:tcPr>
            <w:tcW w:w="709" w:type="dxa"/>
            <w:vAlign w:val="center"/>
          </w:tcPr>
          <w:p w14:paraId="299D248C" w14:textId="77777777" w:rsidR="00076B34" w:rsidRDefault="00076B34">
            <w:pPr>
              <w:spacing w:line="360" w:lineRule="auto"/>
              <w:ind w:firstLineChars="200" w:firstLine="640"/>
              <w:rPr>
                <w:rFonts w:ascii="宋体" w:hAnsi="宋体"/>
                <w:sz w:val="32"/>
              </w:rPr>
            </w:pPr>
          </w:p>
        </w:tc>
      </w:tr>
    </w:tbl>
    <w:p w14:paraId="070FF604" w14:textId="77777777" w:rsidR="00076B34" w:rsidRDefault="00076B34">
      <w:pPr>
        <w:spacing w:line="360" w:lineRule="auto"/>
        <w:ind w:firstLineChars="200" w:firstLine="643"/>
        <w:rPr>
          <w:b/>
          <w:sz w:val="32"/>
        </w:rPr>
      </w:pPr>
    </w:p>
    <w:p w14:paraId="0A5DA04B" w14:textId="77777777" w:rsidR="00076B34" w:rsidRDefault="00076B34">
      <w:pPr>
        <w:pStyle w:val="BodyText1I"/>
        <w:ind w:firstLine="210"/>
      </w:pPr>
    </w:p>
    <w:p w14:paraId="44DB107F" w14:textId="77777777" w:rsidR="00076B34" w:rsidRDefault="00000000">
      <w:pPr>
        <w:spacing w:line="360" w:lineRule="auto"/>
        <w:rPr>
          <w:rFonts w:ascii="黑体" w:eastAsia="黑体" w:hAnsi="黑体"/>
          <w:sz w:val="28"/>
          <w:szCs w:val="28"/>
        </w:rPr>
      </w:pPr>
      <w:r>
        <w:rPr>
          <w:rFonts w:ascii="黑体" w:eastAsia="黑体" w:hAnsi="黑体" w:hint="eastAsia"/>
          <w:sz w:val="28"/>
          <w:szCs w:val="28"/>
        </w:rPr>
        <w:lastRenderedPageBreak/>
        <w:t>附件2：</w:t>
      </w:r>
    </w:p>
    <w:p w14:paraId="2314BB45" w14:textId="77777777" w:rsidR="00076B34" w:rsidRDefault="00000000">
      <w:pPr>
        <w:spacing w:line="360" w:lineRule="auto"/>
        <w:jc w:val="center"/>
        <w:rPr>
          <w:rFonts w:ascii="方正小标宋简体" w:eastAsia="方正小标宋简体" w:hAnsi="黑体"/>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076B34" w14:paraId="471FD17D" w14:textId="77777777">
        <w:trPr>
          <w:trHeight w:val="917"/>
          <w:jc w:val="center"/>
        </w:trPr>
        <w:tc>
          <w:tcPr>
            <w:tcW w:w="709" w:type="dxa"/>
            <w:vAlign w:val="center"/>
          </w:tcPr>
          <w:p w14:paraId="6D610574" w14:textId="77777777" w:rsidR="00076B34" w:rsidRDefault="00000000">
            <w:pPr>
              <w:jc w:val="center"/>
              <w:rPr>
                <w:szCs w:val="21"/>
              </w:rPr>
            </w:pPr>
            <w:r>
              <w:rPr>
                <w:rFonts w:hint="eastAsia"/>
                <w:szCs w:val="21"/>
              </w:rPr>
              <w:t>序号</w:t>
            </w:r>
          </w:p>
        </w:tc>
        <w:tc>
          <w:tcPr>
            <w:tcW w:w="1446" w:type="dxa"/>
            <w:vAlign w:val="center"/>
          </w:tcPr>
          <w:p w14:paraId="3E1B269B" w14:textId="77777777" w:rsidR="00076B34" w:rsidRDefault="00000000">
            <w:pPr>
              <w:jc w:val="center"/>
              <w:rPr>
                <w:szCs w:val="21"/>
              </w:rPr>
            </w:pPr>
            <w:r>
              <w:rPr>
                <w:rFonts w:hint="eastAsia"/>
                <w:szCs w:val="21"/>
              </w:rPr>
              <w:t>材料</w:t>
            </w:r>
          </w:p>
          <w:p w14:paraId="32A4DEB4" w14:textId="77777777" w:rsidR="00076B34" w:rsidRDefault="00000000">
            <w:pPr>
              <w:jc w:val="center"/>
              <w:rPr>
                <w:szCs w:val="21"/>
              </w:rPr>
            </w:pPr>
            <w:r>
              <w:rPr>
                <w:rFonts w:hint="eastAsia"/>
                <w:szCs w:val="21"/>
              </w:rPr>
              <w:t>设备</w:t>
            </w:r>
          </w:p>
          <w:p w14:paraId="7A00636C" w14:textId="77777777" w:rsidR="00076B34" w:rsidRDefault="00000000">
            <w:pPr>
              <w:jc w:val="center"/>
              <w:rPr>
                <w:szCs w:val="21"/>
              </w:rPr>
            </w:pPr>
            <w:r>
              <w:rPr>
                <w:rFonts w:hint="eastAsia"/>
                <w:szCs w:val="21"/>
              </w:rPr>
              <w:t>品种</w:t>
            </w:r>
          </w:p>
        </w:tc>
        <w:tc>
          <w:tcPr>
            <w:tcW w:w="851" w:type="dxa"/>
            <w:vAlign w:val="center"/>
          </w:tcPr>
          <w:p w14:paraId="7BF323BC" w14:textId="77777777" w:rsidR="00076B34" w:rsidRDefault="00000000">
            <w:pPr>
              <w:jc w:val="center"/>
              <w:rPr>
                <w:szCs w:val="21"/>
              </w:rPr>
            </w:pPr>
            <w:r>
              <w:rPr>
                <w:rFonts w:hint="eastAsia"/>
                <w:szCs w:val="21"/>
              </w:rPr>
              <w:t>规格</w:t>
            </w:r>
          </w:p>
          <w:p w14:paraId="39AEED17" w14:textId="77777777" w:rsidR="00076B34" w:rsidRDefault="00000000">
            <w:pPr>
              <w:jc w:val="center"/>
              <w:rPr>
                <w:szCs w:val="21"/>
              </w:rPr>
            </w:pPr>
            <w:r>
              <w:rPr>
                <w:rFonts w:hint="eastAsia"/>
                <w:szCs w:val="21"/>
              </w:rPr>
              <w:t>型号</w:t>
            </w:r>
          </w:p>
        </w:tc>
        <w:tc>
          <w:tcPr>
            <w:tcW w:w="708" w:type="dxa"/>
            <w:vAlign w:val="center"/>
          </w:tcPr>
          <w:p w14:paraId="06CA66B2" w14:textId="77777777" w:rsidR="00076B34" w:rsidRDefault="00000000">
            <w:pPr>
              <w:jc w:val="center"/>
              <w:rPr>
                <w:szCs w:val="21"/>
              </w:rPr>
            </w:pPr>
            <w:r>
              <w:rPr>
                <w:rFonts w:hint="eastAsia"/>
                <w:szCs w:val="21"/>
              </w:rPr>
              <w:t>单位</w:t>
            </w:r>
          </w:p>
        </w:tc>
        <w:tc>
          <w:tcPr>
            <w:tcW w:w="810" w:type="dxa"/>
            <w:vAlign w:val="center"/>
          </w:tcPr>
          <w:p w14:paraId="1DD27E40" w14:textId="77777777" w:rsidR="00076B34" w:rsidRDefault="00000000">
            <w:pPr>
              <w:jc w:val="center"/>
              <w:rPr>
                <w:szCs w:val="21"/>
              </w:rPr>
            </w:pPr>
            <w:r>
              <w:rPr>
                <w:rFonts w:hint="eastAsia"/>
                <w:szCs w:val="21"/>
              </w:rPr>
              <w:t>数量</w:t>
            </w:r>
          </w:p>
        </w:tc>
        <w:tc>
          <w:tcPr>
            <w:tcW w:w="851" w:type="dxa"/>
            <w:vAlign w:val="center"/>
          </w:tcPr>
          <w:p w14:paraId="2F4230F2" w14:textId="77777777" w:rsidR="00076B34" w:rsidRDefault="00000000">
            <w:pPr>
              <w:jc w:val="center"/>
              <w:rPr>
                <w:szCs w:val="21"/>
              </w:rPr>
            </w:pPr>
            <w:r>
              <w:rPr>
                <w:rFonts w:hint="eastAsia"/>
                <w:szCs w:val="21"/>
              </w:rPr>
              <w:t>单价</w:t>
            </w:r>
          </w:p>
        </w:tc>
        <w:tc>
          <w:tcPr>
            <w:tcW w:w="736" w:type="dxa"/>
            <w:vAlign w:val="center"/>
          </w:tcPr>
          <w:p w14:paraId="195C89A2" w14:textId="77777777" w:rsidR="00076B34" w:rsidRDefault="00000000">
            <w:pPr>
              <w:jc w:val="center"/>
              <w:rPr>
                <w:szCs w:val="21"/>
              </w:rPr>
            </w:pPr>
            <w:r>
              <w:rPr>
                <w:rFonts w:hint="eastAsia"/>
                <w:szCs w:val="21"/>
              </w:rPr>
              <w:t>质量等级</w:t>
            </w:r>
          </w:p>
        </w:tc>
        <w:tc>
          <w:tcPr>
            <w:tcW w:w="910" w:type="dxa"/>
            <w:vAlign w:val="center"/>
          </w:tcPr>
          <w:p w14:paraId="0E18DDE7" w14:textId="77777777" w:rsidR="00076B34" w:rsidRDefault="00000000">
            <w:pPr>
              <w:jc w:val="center"/>
              <w:rPr>
                <w:szCs w:val="21"/>
              </w:rPr>
            </w:pPr>
            <w:r>
              <w:rPr>
                <w:rFonts w:hint="eastAsia"/>
                <w:szCs w:val="21"/>
              </w:rPr>
              <w:t>供应</w:t>
            </w:r>
          </w:p>
          <w:p w14:paraId="6B05966C" w14:textId="77777777" w:rsidR="00076B34" w:rsidRDefault="00000000">
            <w:pPr>
              <w:jc w:val="center"/>
              <w:rPr>
                <w:szCs w:val="21"/>
              </w:rPr>
            </w:pPr>
            <w:r>
              <w:rPr>
                <w:rFonts w:hint="eastAsia"/>
                <w:szCs w:val="21"/>
              </w:rPr>
              <w:t>时间</w:t>
            </w:r>
          </w:p>
        </w:tc>
        <w:tc>
          <w:tcPr>
            <w:tcW w:w="1088" w:type="dxa"/>
            <w:vAlign w:val="center"/>
          </w:tcPr>
          <w:p w14:paraId="50688D38" w14:textId="77777777" w:rsidR="00076B34" w:rsidRDefault="00000000">
            <w:pPr>
              <w:jc w:val="center"/>
              <w:rPr>
                <w:szCs w:val="21"/>
              </w:rPr>
            </w:pPr>
            <w:r>
              <w:rPr>
                <w:rFonts w:hint="eastAsia"/>
                <w:szCs w:val="21"/>
              </w:rPr>
              <w:t>送达</w:t>
            </w:r>
          </w:p>
          <w:p w14:paraId="55FE6B0B" w14:textId="77777777" w:rsidR="00076B34" w:rsidRDefault="00000000">
            <w:pPr>
              <w:jc w:val="center"/>
              <w:rPr>
                <w:szCs w:val="21"/>
              </w:rPr>
            </w:pPr>
            <w:r>
              <w:rPr>
                <w:rFonts w:hint="eastAsia"/>
                <w:szCs w:val="21"/>
              </w:rPr>
              <w:t>地点</w:t>
            </w:r>
          </w:p>
        </w:tc>
        <w:tc>
          <w:tcPr>
            <w:tcW w:w="878" w:type="dxa"/>
            <w:vAlign w:val="center"/>
          </w:tcPr>
          <w:p w14:paraId="1C5D6CB3" w14:textId="77777777" w:rsidR="00076B34" w:rsidRDefault="00000000">
            <w:pPr>
              <w:jc w:val="center"/>
              <w:rPr>
                <w:szCs w:val="21"/>
              </w:rPr>
            </w:pPr>
            <w:r>
              <w:rPr>
                <w:rFonts w:hint="eastAsia"/>
                <w:szCs w:val="21"/>
              </w:rPr>
              <w:t>备注</w:t>
            </w:r>
          </w:p>
        </w:tc>
      </w:tr>
      <w:tr w:rsidR="00076B34" w14:paraId="43CC74B2" w14:textId="77777777">
        <w:trPr>
          <w:trHeight w:val="963"/>
          <w:jc w:val="center"/>
        </w:trPr>
        <w:tc>
          <w:tcPr>
            <w:tcW w:w="709" w:type="dxa"/>
            <w:vAlign w:val="center"/>
          </w:tcPr>
          <w:p w14:paraId="2AB486AC" w14:textId="77777777" w:rsidR="00076B34" w:rsidRDefault="00076B34">
            <w:pPr>
              <w:spacing w:line="360" w:lineRule="auto"/>
              <w:ind w:firstLineChars="200" w:firstLine="800"/>
              <w:rPr>
                <w:sz w:val="40"/>
                <w:szCs w:val="32"/>
              </w:rPr>
            </w:pPr>
          </w:p>
        </w:tc>
        <w:tc>
          <w:tcPr>
            <w:tcW w:w="1446" w:type="dxa"/>
            <w:vAlign w:val="center"/>
          </w:tcPr>
          <w:p w14:paraId="6A9F3B4A" w14:textId="77777777" w:rsidR="00076B34" w:rsidRDefault="00076B34">
            <w:pPr>
              <w:spacing w:line="360" w:lineRule="auto"/>
              <w:ind w:firstLineChars="200" w:firstLine="800"/>
              <w:rPr>
                <w:sz w:val="40"/>
                <w:szCs w:val="32"/>
              </w:rPr>
            </w:pPr>
          </w:p>
        </w:tc>
        <w:tc>
          <w:tcPr>
            <w:tcW w:w="851" w:type="dxa"/>
            <w:vAlign w:val="center"/>
          </w:tcPr>
          <w:p w14:paraId="79B278AB" w14:textId="77777777" w:rsidR="00076B34" w:rsidRDefault="00076B34">
            <w:pPr>
              <w:spacing w:line="360" w:lineRule="auto"/>
              <w:ind w:firstLineChars="200" w:firstLine="800"/>
              <w:rPr>
                <w:sz w:val="40"/>
                <w:szCs w:val="32"/>
              </w:rPr>
            </w:pPr>
          </w:p>
        </w:tc>
        <w:tc>
          <w:tcPr>
            <w:tcW w:w="708" w:type="dxa"/>
            <w:vAlign w:val="center"/>
          </w:tcPr>
          <w:p w14:paraId="4ECC42D0" w14:textId="77777777" w:rsidR="00076B34" w:rsidRDefault="00076B34">
            <w:pPr>
              <w:spacing w:line="360" w:lineRule="auto"/>
              <w:ind w:firstLineChars="200" w:firstLine="800"/>
              <w:rPr>
                <w:sz w:val="40"/>
                <w:szCs w:val="32"/>
              </w:rPr>
            </w:pPr>
          </w:p>
        </w:tc>
        <w:tc>
          <w:tcPr>
            <w:tcW w:w="810" w:type="dxa"/>
            <w:vAlign w:val="center"/>
          </w:tcPr>
          <w:p w14:paraId="0D2C07CC" w14:textId="77777777" w:rsidR="00076B34" w:rsidRDefault="00076B34">
            <w:pPr>
              <w:spacing w:line="360" w:lineRule="auto"/>
              <w:ind w:firstLineChars="200" w:firstLine="800"/>
              <w:rPr>
                <w:sz w:val="40"/>
                <w:szCs w:val="32"/>
              </w:rPr>
            </w:pPr>
          </w:p>
        </w:tc>
        <w:tc>
          <w:tcPr>
            <w:tcW w:w="851" w:type="dxa"/>
            <w:vAlign w:val="center"/>
          </w:tcPr>
          <w:p w14:paraId="6D33D59A" w14:textId="77777777" w:rsidR="00076B34" w:rsidRDefault="00076B34">
            <w:pPr>
              <w:spacing w:line="360" w:lineRule="auto"/>
              <w:ind w:firstLineChars="200" w:firstLine="800"/>
              <w:rPr>
                <w:sz w:val="40"/>
                <w:szCs w:val="32"/>
              </w:rPr>
            </w:pPr>
          </w:p>
        </w:tc>
        <w:tc>
          <w:tcPr>
            <w:tcW w:w="736" w:type="dxa"/>
            <w:vAlign w:val="center"/>
          </w:tcPr>
          <w:p w14:paraId="7896737F" w14:textId="77777777" w:rsidR="00076B34" w:rsidRDefault="00076B34">
            <w:pPr>
              <w:spacing w:line="360" w:lineRule="auto"/>
              <w:ind w:firstLineChars="200" w:firstLine="800"/>
              <w:rPr>
                <w:sz w:val="40"/>
                <w:szCs w:val="32"/>
              </w:rPr>
            </w:pPr>
          </w:p>
        </w:tc>
        <w:tc>
          <w:tcPr>
            <w:tcW w:w="910" w:type="dxa"/>
            <w:vAlign w:val="center"/>
          </w:tcPr>
          <w:p w14:paraId="3ED9C766" w14:textId="77777777" w:rsidR="00076B34" w:rsidRDefault="00076B34">
            <w:pPr>
              <w:spacing w:line="360" w:lineRule="auto"/>
              <w:ind w:firstLineChars="200" w:firstLine="800"/>
              <w:rPr>
                <w:sz w:val="40"/>
                <w:szCs w:val="32"/>
              </w:rPr>
            </w:pPr>
          </w:p>
        </w:tc>
        <w:tc>
          <w:tcPr>
            <w:tcW w:w="1088" w:type="dxa"/>
            <w:vAlign w:val="center"/>
          </w:tcPr>
          <w:p w14:paraId="43C35C10" w14:textId="77777777" w:rsidR="00076B34" w:rsidRDefault="00076B34">
            <w:pPr>
              <w:spacing w:line="360" w:lineRule="auto"/>
              <w:ind w:firstLineChars="200" w:firstLine="800"/>
              <w:rPr>
                <w:sz w:val="40"/>
                <w:szCs w:val="32"/>
              </w:rPr>
            </w:pPr>
          </w:p>
        </w:tc>
        <w:tc>
          <w:tcPr>
            <w:tcW w:w="878" w:type="dxa"/>
            <w:vAlign w:val="center"/>
          </w:tcPr>
          <w:p w14:paraId="38AF9AA5" w14:textId="77777777" w:rsidR="00076B34" w:rsidRDefault="00076B34">
            <w:pPr>
              <w:spacing w:line="360" w:lineRule="auto"/>
              <w:ind w:firstLineChars="200" w:firstLine="800"/>
              <w:rPr>
                <w:sz w:val="40"/>
                <w:szCs w:val="32"/>
              </w:rPr>
            </w:pPr>
          </w:p>
        </w:tc>
      </w:tr>
      <w:tr w:rsidR="00076B34" w14:paraId="315614EC" w14:textId="77777777">
        <w:trPr>
          <w:trHeight w:val="917"/>
          <w:jc w:val="center"/>
        </w:trPr>
        <w:tc>
          <w:tcPr>
            <w:tcW w:w="709" w:type="dxa"/>
            <w:vAlign w:val="center"/>
          </w:tcPr>
          <w:p w14:paraId="15A5B8D1" w14:textId="77777777" w:rsidR="00076B34" w:rsidRDefault="00076B34">
            <w:pPr>
              <w:spacing w:line="360" w:lineRule="auto"/>
              <w:ind w:firstLineChars="200" w:firstLine="800"/>
              <w:rPr>
                <w:sz w:val="40"/>
                <w:szCs w:val="32"/>
              </w:rPr>
            </w:pPr>
          </w:p>
        </w:tc>
        <w:tc>
          <w:tcPr>
            <w:tcW w:w="1446" w:type="dxa"/>
            <w:vAlign w:val="center"/>
          </w:tcPr>
          <w:p w14:paraId="11AFEFD6" w14:textId="77777777" w:rsidR="00076B34" w:rsidRDefault="00076B34">
            <w:pPr>
              <w:spacing w:line="360" w:lineRule="auto"/>
              <w:ind w:firstLineChars="200" w:firstLine="800"/>
              <w:rPr>
                <w:sz w:val="40"/>
                <w:szCs w:val="32"/>
              </w:rPr>
            </w:pPr>
          </w:p>
        </w:tc>
        <w:tc>
          <w:tcPr>
            <w:tcW w:w="851" w:type="dxa"/>
            <w:vAlign w:val="center"/>
          </w:tcPr>
          <w:p w14:paraId="2590AA47" w14:textId="77777777" w:rsidR="00076B34" w:rsidRDefault="00076B34">
            <w:pPr>
              <w:spacing w:line="360" w:lineRule="auto"/>
              <w:ind w:firstLineChars="200" w:firstLine="800"/>
              <w:rPr>
                <w:sz w:val="40"/>
                <w:szCs w:val="32"/>
              </w:rPr>
            </w:pPr>
          </w:p>
        </w:tc>
        <w:tc>
          <w:tcPr>
            <w:tcW w:w="708" w:type="dxa"/>
            <w:vAlign w:val="center"/>
          </w:tcPr>
          <w:p w14:paraId="39E12ED9" w14:textId="77777777" w:rsidR="00076B34" w:rsidRDefault="00076B34">
            <w:pPr>
              <w:spacing w:line="360" w:lineRule="auto"/>
              <w:ind w:firstLineChars="200" w:firstLine="800"/>
              <w:rPr>
                <w:sz w:val="40"/>
                <w:szCs w:val="32"/>
              </w:rPr>
            </w:pPr>
          </w:p>
        </w:tc>
        <w:tc>
          <w:tcPr>
            <w:tcW w:w="810" w:type="dxa"/>
            <w:vAlign w:val="center"/>
          </w:tcPr>
          <w:p w14:paraId="0ECF187F" w14:textId="77777777" w:rsidR="00076B34" w:rsidRDefault="00076B34">
            <w:pPr>
              <w:spacing w:line="360" w:lineRule="auto"/>
              <w:ind w:firstLineChars="200" w:firstLine="800"/>
              <w:rPr>
                <w:sz w:val="40"/>
                <w:szCs w:val="32"/>
              </w:rPr>
            </w:pPr>
          </w:p>
        </w:tc>
        <w:tc>
          <w:tcPr>
            <w:tcW w:w="851" w:type="dxa"/>
            <w:vAlign w:val="center"/>
          </w:tcPr>
          <w:p w14:paraId="39EB7590" w14:textId="77777777" w:rsidR="00076B34" w:rsidRDefault="00076B34">
            <w:pPr>
              <w:spacing w:line="360" w:lineRule="auto"/>
              <w:ind w:firstLineChars="200" w:firstLine="800"/>
              <w:rPr>
                <w:sz w:val="40"/>
                <w:szCs w:val="32"/>
              </w:rPr>
            </w:pPr>
          </w:p>
        </w:tc>
        <w:tc>
          <w:tcPr>
            <w:tcW w:w="736" w:type="dxa"/>
            <w:vAlign w:val="center"/>
          </w:tcPr>
          <w:p w14:paraId="1909DC59" w14:textId="77777777" w:rsidR="00076B34" w:rsidRDefault="00076B34">
            <w:pPr>
              <w:spacing w:line="360" w:lineRule="auto"/>
              <w:ind w:firstLineChars="200" w:firstLine="800"/>
              <w:rPr>
                <w:sz w:val="40"/>
                <w:szCs w:val="32"/>
              </w:rPr>
            </w:pPr>
          </w:p>
        </w:tc>
        <w:tc>
          <w:tcPr>
            <w:tcW w:w="910" w:type="dxa"/>
            <w:vAlign w:val="center"/>
          </w:tcPr>
          <w:p w14:paraId="2A56FD4D" w14:textId="77777777" w:rsidR="00076B34" w:rsidRDefault="00076B34">
            <w:pPr>
              <w:spacing w:line="360" w:lineRule="auto"/>
              <w:ind w:firstLineChars="200" w:firstLine="800"/>
              <w:rPr>
                <w:sz w:val="40"/>
                <w:szCs w:val="32"/>
              </w:rPr>
            </w:pPr>
          </w:p>
        </w:tc>
        <w:tc>
          <w:tcPr>
            <w:tcW w:w="1088" w:type="dxa"/>
            <w:vAlign w:val="center"/>
          </w:tcPr>
          <w:p w14:paraId="66404AF0" w14:textId="77777777" w:rsidR="00076B34" w:rsidRDefault="00076B34">
            <w:pPr>
              <w:spacing w:line="360" w:lineRule="auto"/>
              <w:ind w:firstLineChars="200" w:firstLine="800"/>
              <w:rPr>
                <w:sz w:val="40"/>
                <w:szCs w:val="32"/>
              </w:rPr>
            </w:pPr>
          </w:p>
        </w:tc>
        <w:tc>
          <w:tcPr>
            <w:tcW w:w="878" w:type="dxa"/>
            <w:vAlign w:val="center"/>
          </w:tcPr>
          <w:p w14:paraId="4B87BC78" w14:textId="77777777" w:rsidR="00076B34" w:rsidRDefault="00076B34">
            <w:pPr>
              <w:spacing w:line="360" w:lineRule="auto"/>
              <w:ind w:firstLineChars="200" w:firstLine="800"/>
              <w:rPr>
                <w:sz w:val="40"/>
                <w:szCs w:val="32"/>
              </w:rPr>
            </w:pPr>
          </w:p>
        </w:tc>
      </w:tr>
      <w:tr w:rsidR="00076B34" w14:paraId="30FF4E01" w14:textId="77777777">
        <w:trPr>
          <w:trHeight w:val="917"/>
          <w:jc w:val="center"/>
        </w:trPr>
        <w:tc>
          <w:tcPr>
            <w:tcW w:w="709" w:type="dxa"/>
            <w:vAlign w:val="center"/>
          </w:tcPr>
          <w:p w14:paraId="4E6D6698" w14:textId="77777777" w:rsidR="00076B34" w:rsidRDefault="00076B34">
            <w:pPr>
              <w:spacing w:line="360" w:lineRule="auto"/>
              <w:ind w:firstLineChars="200" w:firstLine="800"/>
              <w:rPr>
                <w:sz w:val="40"/>
                <w:szCs w:val="32"/>
              </w:rPr>
            </w:pPr>
          </w:p>
        </w:tc>
        <w:tc>
          <w:tcPr>
            <w:tcW w:w="1446" w:type="dxa"/>
            <w:vAlign w:val="center"/>
          </w:tcPr>
          <w:p w14:paraId="5605AC49" w14:textId="77777777" w:rsidR="00076B34" w:rsidRDefault="00076B34">
            <w:pPr>
              <w:spacing w:line="360" w:lineRule="auto"/>
              <w:ind w:firstLineChars="200" w:firstLine="800"/>
              <w:rPr>
                <w:sz w:val="40"/>
                <w:szCs w:val="32"/>
              </w:rPr>
            </w:pPr>
          </w:p>
        </w:tc>
        <w:tc>
          <w:tcPr>
            <w:tcW w:w="851" w:type="dxa"/>
            <w:vAlign w:val="center"/>
          </w:tcPr>
          <w:p w14:paraId="32AF48E8" w14:textId="77777777" w:rsidR="00076B34" w:rsidRDefault="00076B34">
            <w:pPr>
              <w:spacing w:line="360" w:lineRule="auto"/>
              <w:ind w:firstLineChars="200" w:firstLine="800"/>
              <w:rPr>
                <w:sz w:val="40"/>
                <w:szCs w:val="32"/>
              </w:rPr>
            </w:pPr>
          </w:p>
        </w:tc>
        <w:tc>
          <w:tcPr>
            <w:tcW w:w="708" w:type="dxa"/>
            <w:vAlign w:val="center"/>
          </w:tcPr>
          <w:p w14:paraId="098CC4B3" w14:textId="77777777" w:rsidR="00076B34" w:rsidRDefault="00076B34">
            <w:pPr>
              <w:spacing w:line="360" w:lineRule="auto"/>
              <w:ind w:firstLineChars="200" w:firstLine="800"/>
              <w:rPr>
                <w:sz w:val="40"/>
                <w:szCs w:val="32"/>
              </w:rPr>
            </w:pPr>
          </w:p>
        </w:tc>
        <w:tc>
          <w:tcPr>
            <w:tcW w:w="810" w:type="dxa"/>
            <w:vAlign w:val="center"/>
          </w:tcPr>
          <w:p w14:paraId="7862C763" w14:textId="77777777" w:rsidR="00076B34" w:rsidRDefault="00076B34">
            <w:pPr>
              <w:spacing w:line="360" w:lineRule="auto"/>
              <w:ind w:firstLineChars="200" w:firstLine="800"/>
              <w:rPr>
                <w:sz w:val="40"/>
                <w:szCs w:val="32"/>
              </w:rPr>
            </w:pPr>
          </w:p>
        </w:tc>
        <w:tc>
          <w:tcPr>
            <w:tcW w:w="851" w:type="dxa"/>
            <w:vAlign w:val="center"/>
          </w:tcPr>
          <w:p w14:paraId="0088224C" w14:textId="77777777" w:rsidR="00076B34" w:rsidRDefault="00076B34">
            <w:pPr>
              <w:spacing w:line="360" w:lineRule="auto"/>
              <w:ind w:firstLineChars="200" w:firstLine="800"/>
              <w:rPr>
                <w:sz w:val="40"/>
                <w:szCs w:val="32"/>
              </w:rPr>
            </w:pPr>
          </w:p>
        </w:tc>
        <w:tc>
          <w:tcPr>
            <w:tcW w:w="736" w:type="dxa"/>
            <w:vAlign w:val="center"/>
          </w:tcPr>
          <w:p w14:paraId="01985E82" w14:textId="77777777" w:rsidR="00076B34" w:rsidRDefault="00076B34">
            <w:pPr>
              <w:spacing w:line="360" w:lineRule="auto"/>
              <w:ind w:firstLineChars="200" w:firstLine="800"/>
              <w:rPr>
                <w:sz w:val="40"/>
                <w:szCs w:val="32"/>
              </w:rPr>
            </w:pPr>
          </w:p>
        </w:tc>
        <w:tc>
          <w:tcPr>
            <w:tcW w:w="910" w:type="dxa"/>
            <w:vAlign w:val="center"/>
          </w:tcPr>
          <w:p w14:paraId="4D6E4ABD" w14:textId="77777777" w:rsidR="00076B34" w:rsidRDefault="00076B34">
            <w:pPr>
              <w:spacing w:line="360" w:lineRule="auto"/>
              <w:ind w:firstLineChars="200" w:firstLine="800"/>
              <w:rPr>
                <w:sz w:val="40"/>
                <w:szCs w:val="32"/>
              </w:rPr>
            </w:pPr>
          </w:p>
        </w:tc>
        <w:tc>
          <w:tcPr>
            <w:tcW w:w="1088" w:type="dxa"/>
            <w:vAlign w:val="center"/>
          </w:tcPr>
          <w:p w14:paraId="1B360BC4" w14:textId="77777777" w:rsidR="00076B34" w:rsidRDefault="00076B34">
            <w:pPr>
              <w:spacing w:line="360" w:lineRule="auto"/>
              <w:ind w:firstLineChars="200" w:firstLine="800"/>
              <w:rPr>
                <w:sz w:val="40"/>
                <w:szCs w:val="32"/>
              </w:rPr>
            </w:pPr>
          </w:p>
        </w:tc>
        <w:tc>
          <w:tcPr>
            <w:tcW w:w="878" w:type="dxa"/>
            <w:vAlign w:val="center"/>
          </w:tcPr>
          <w:p w14:paraId="036E13EE" w14:textId="77777777" w:rsidR="00076B34" w:rsidRDefault="00076B34">
            <w:pPr>
              <w:spacing w:line="360" w:lineRule="auto"/>
              <w:ind w:firstLineChars="200" w:firstLine="800"/>
              <w:rPr>
                <w:sz w:val="40"/>
                <w:szCs w:val="32"/>
              </w:rPr>
            </w:pPr>
          </w:p>
        </w:tc>
      </w:tr>
      <w:tr w:rsidR="00076B34" w14:paraId="1FAAB8D9" w14:textId="77777777">
        <w:trPr>
          <w:trHeight w:val="963"/>
          <w:jc w:val="center"/>
        </w:trPr>
        <w:tc>
          <w:tcPr>
            <w:tcW w:w="709" w:type="dxa"/>
            <w:vAlign w:val="center"/>
          </w:tcPr>
          <w:p w14:paraId="4D604D36" w14:textId="77777777" w:rsidR="00076B34" w:rsidRDefault="00076B34">
            <w:pPr>
              <w:spacing w:line="360" w:lineRule="auto"/>
              <w:ind w:firstLineChars="200" w:firstLine="800"/>
              <w:rPr>
                <w:sz w:val="40"/>
                <w:szCs w:val="32"/>
              </w:rPr>
            </w:pPr>
          </w:p>
        </w:tc>
        <w:tc>
          <w:tcPr>
            <w:tcW w:w="1446" w:type="dxa"/>
            <w:vAlign w:val="center"/>
          </w:tcPr>
          <w:p w14:paraId="027EEA16" w14:textId="77777777" w:rsidR="00076B34" w:rsidRDefault="00076B34">
            <w:pPr>
              <w:spacing w:line="360" w:lineRule="auto"/>
              <w:ind w:firstLineChars="200" w:firstLine="800"/>
              <w:rPr>
                <w:sz w:val="40"/>
                <w:szCs w:val="32"/>
              </w:rPr>
            </w:pPr>
          </w:p>
        </w:tc>
        <w:tc>
          <w:tcPr>
            <w:tcW w:w="851" w:type="dxa"/>
            <w:vAlign w:val="center"/>
          </w:tcPr>
          <w:p w14:paraId="59E6FCD2" w14:textId="77777777" w:rsidR="00076B34" w:rsidRDefault="00076B34">
            <w:pPr>
              <w:spacing w:line="360" w:lineRule="auto"/>
              <w:ind w:firstLineChars="200" w:firstLine="800"/>
              <w:rPr>
                <w:sz w:val="40"/>
                <w:szCs w:val="32"/>
              </w:rPr>
            </w:pPr>
          </w:p>
        </w:tc>
        <w:tc>
          <w:tcPr>
            <w:tcW w:w="708" w:type="dxa"/>
            <w:vAlign w:val="center"/>
          </w:tcPr>
          <w:p w14:paraId="0D7DF24A" w14:textId="77777777" w:rsidR="00076B34" w:rsidRDefault="00076B34">
            <w:pPr>
              <w:spacing w:line="360" w:lineRule="auto"/>
              <w:ind w:firstLineChars="200" w:firstLine="800"/>
              <w:rPr>
                <w:sz w:val="40"/>
                <w:szCs w:val="32"/>
              </w:rPr>
            </w:pPr>
          </w:p>
        </w:tc>
        <w:tc>
          <w:tcPr>
            <w:tcW w:w="810" w:type="dxa"/>
            <w:vAlign w:val="center"/>
          </w:tcPr>
          <w:p w14:paraId="33C4BDE0" w14:textId="77777777" w:rsidR="00076B34" w:rsidRDefault="00076B34">
            <w:pPr>
              <w:spacing w:line="360" w:lineRule="auto"/>
              <w:ind w:firstLineChars="200" w:firstLine="800"/>
              <w:rPr>
                <w:sz w:val="40"/>
                <w:szCs w:val="32"/>
              </w:rPr>
            </w:pPr>
          </w:p>
        </w:tc>
        <w:tc>
          <w:tcPr>
            <w:tcW w:w="851" w:type="dxa"/>
            <w:vAlign w:val="center"/>
          </w:tcPr>
          <w:p w14:paraId="1DB50EAC" w14:textId="77777777" w:rsidR="00076B34" w:rsidRDefault="00076B34">
            <w:pPr>
              <w:spacing w:line="360" w:lineRule="auto"/>
              <w:ind w:firstLineChars="200" w:firstLine="800"/>
              <w:rPr>
                <w:sz w:val="40"/>
                <w:szCs w:val="32"/>
              </w:rPr>
            </w:pPr>
          </w:p>
        </w:tc>
        <w:tc>
          <w:tcPr>
            <w:tcW w:w="736" w:type="dxa"/>
            <w:vAlign w:val="center"/>
          </w:tcPr>
          <w:p w14:paraId="46009D39" w14:textId="77777777" w:rsidR="00076B34" w:rsidRDefault="00076B34">
            <w:pPr>
              <w:spacing w:line="360" w:lineRule="auto"/>
              <w:ind w:firstLineChars="200" w:firstLine="800"/>
              <w:rPr>
                <w:sz w:val="40"/>
                <w:szCs w:val="32"/>
              </w:rPr>
            </w:pPr>
          </w:p>
        </w:tc>
        <w:tc>
          <w:tcPr>
            <w:tcW w:w="910" w:type="dxa"/>
            <w:vAlign w:val="center"/>
          </w:tcPr>
          <w:p w14:paraId="209C6B27" w14:textId="77777777" w:rsidR="00076B34" w:rsidRDefault="00076B34">
            <w:pPr>
              <w:spacing w:line="360" w:lineRule="auto"/>
              <w:ind w:firstLineChars="200" w:firstLine="800"/>
              <w:rPr>
                <w:sz w:val="40"/>
                <w:szCs w:val="32"/>
              </w:rPr>
            </w:pPr>
          </w:p>
        </w:tc>
        <w:tc>
          <w:tcPr>
            <w:tcW w:w="1088" w:type="dxa"/>
            <w:vAlign w:val="center"/>
          </w:tcPr>
          <w:p w14:paraId="2BC769AC" w14:textId="77777777" w:rsidR="00076B34" w:rsidRDefault="00076B34">
            <w:pPr>
              <w:spacing w:line="360" w:lineRule="auto"/>
              <w:ind w:firstLineChars="200" w:firstLine="800"/>
              <w:rPr>
                <w:sz w:val="40"/>
                <w:szCs w:val="32"/>
              </w:rPr>
            </w:pPr>
          </w:p>
        </w:tc>
        <w:tc>
          <w:tcPr>
            <w:tcW w:w="878" w:type="dxa"/>
            <w:vAlign w:val="center"/>
          </w:tcPr>
          <w:p w14:paraId="1C2DAF4C" w14:textId="77777777" w:rsidR="00076B34" w:rsidRDefault="00076B34">
            <w:pPr>
              <w:spacing w:line="360" w:lineRule="auto"/>
              <w:ind w:firstLineChars="200" w:firstLine="800"/>
              <w:rPr>
                <w:sz w:val="40"/>
                <w:szCs w:val="32"/>
              </w:rPr>
            </w:pPr>
          </w:p>
        </w:tc>
      </w:tr>
      <w:tr w:rsidR="00076B34" w14:paraId="1E39FD48" w14:textId="77777777">
        <w:trPr>
          <w:trHeight w:val="917"/>
          <w:jc w:val="center"/>
        </w:trPr>
        <w:tc>
          <w:tcPr>
            <w:tcW w:w="709" w:type="dxa"/>
            <w:vAlign w:val="center"/>
          </w:tcPr>
          <w:p w14:paraId="7382262F" w14:textId="77777777" w:rsidR="00076B34" w:rsidRDefault="00076B34">
            <w:pPr>
              <w:spacing w:line="360" w:lineRule="auto"/>
              <w:ind w:firstLineChars="200" w:firstLine="800"/>
              <w:rPr>
                <w:sz w:val="40"/>
                <w:szCs w:val="32"/>
              </w:rPr>
            </w:pPr>
          </w:p>
        </w:tc>
        <w:tc>
          <w:tcPr>
            <w:tcW w:w="1446" w:type="dxa"/>
            <w:vAlign w:val="center"/>
          </w:tcPr>
          <w:p w14:paraId="62FFD29B" w14:textId="77777777" w:rsidR="00076B34" w:rsidRDefault="00076B34">
            <w:pPr>
              <w:spacing w:line="360" w:lineRule="auto"/>
              <w:ind w:firstLineChars="200" w:firstLine="800"/>
              <w:rPr>
                <w:sz w:val="40"/>
                <w:szCs w:val="32"/>
              </w:rPr>
            </w:pPr>
          </w:p>
        </w:tc>
        <w:tc>
          <w:tcPr>
            <w:tcW w:w="851" w:type="dxa"/>
            <w:vAlign w:val="center"/>
          </w:tcPr>
          <w:p w14:paraId="0B3F7621" w14:textId="77777777" w:rsidR="00076B34" w:rsidRDefault="00076B34">
            <w:pPr>
              <w:spacing w:line="360" w:lineRule="auto"/>
              <w:ind w:firstLineChars="200" w:firstLine="800"/>
              <w:rPr>
                <w:sz w:val="40"/>
                <w:szCs w:val="32"/>
              </w:rPr>
            </w:pPr>
          </w:p>
        </w:tc>
        <w:tc>
          <w:tcPr>
            <w:tcW w:w="708" w:type="dxa"/>
            <w:vAlign w:val="center"/>
          </w:tcPr>
          <w:p w14:paraId="1CA38018" w14:textId="77777777" w:rsidR="00076B34" w:rsidRDefault="00076B34">
            <w:pPr>
              <w:spacing w:line="360" w:lineRule="auto"/>
              <w:ind w:firstLineChars="200" w:firstLine="800"/>
              <w:rPr>
                <w:sz w:val="40"/>
                <w:szCs w:val="32"/>
              </w:rPr>
            </w:pPr>
          </w:p>
        </w:tc>
        <w:tc>
          <w:tcPr>
            <w:tcW w:w="810" w:type="dxa"/>
            <w:vAlign w:val="center"/>
          </w:tcPr>
          <w:p w14:paraId="4775E3B9" w14:textId="77777777" w:rsidR="00076B34" w:rsidRDefault="00076B34">
            <w:pPr>
              <w:spacing w:line="360" w:lineRule="auto"/>
              <w:ind w:firstLineChars="200" w:firstLine="800"/>
              <w:rPr>
                <w:sz w:val="40"/>
                <w:szCs w:val="32"/>
              </w:rPr>
            </w:pPr>
          </w:p>
        </w:tc>
        <w:tc>
          <w:tcPr>
            <w:tcW w:w="851" w:type="dxa"/>
            <w:vAlign w:val="center"/>
          </w:tcPr>
          <w:p w14:paraId="10AE033B" w14:textId="77777777" w:rsidR="00076B34" w:rsidRDefault="00076B34">
            <w:pPr>
              <w:spacing w:line="360" w:lineRule="auto"/>
              <w:ind w:firstLineChars="200" w:firstLine="800"/>
              <w:rPr>
                <w:sz w:val="40"/>
                <w:szCs w:val="32"/>
              </w:rPr>
            </w:pPr>
          </w:p>
        </w:tc>
        <w:tc>
          <w:tcPr>
            <w:tcW w:w="736" w:type="dxa"/>
            <w:vAlign w:val="center"/>
          </w:tcPr>
          <w:p w14:paraId="7EBEABCC" w14:textId="77777777" w:rsidR="00076B34" w:rsidRDefault="00076B34">
            <w:pPr>
              <w:spacing w:line="360" w:lineRule="auto"/>
              <w:ind w:firstLineChars="200" w:firstLine="800"/>
              <w:rPr>
                <w:sz w:val="40"/>
                <w:szCs w:val="32"/>
              </w:rPr>
            </w:pPr>
          </w:p>
        </w:tc>
        <w:tc>
          <w:tcPr>
            <w:tcW w:w="910" w:type="dxa"/>
            <w:vAlign w:val="center"/>
          </w:tcPr>
          <w:p w14:paraId="73D1A83E" w14:textId="77777777" w:rsidR="00076B34" w:rsidRDefault="00076B34">
            <w:pPr>
              <w:spacing w:line="360" w:lineRule="auto"/>
              <w:ind w:firstLineChars="200" w:firstLine="800"/>
              <w:rPr>
                <w:sz w:val="40"/>
                <w:szCs w:val="32"/>
              </w:rPr>
            </w:pPr>
          </w:p>
        </w:tc>
        <w:tc>
          <w:tcPr>
            <w:tcW w:w="1088" w:type="dxa"/>
            <w:vAlign w:val="center"/>
          </w:tcPr>
          <w:p w14:paraId="4D304B88" w14:textId="77777777" w:rsidR="00076B34" w:rsidRDefault="00076B34">
            <w:pPr>
              <w:spacing w:line="360" w:lineRule="auto"/>
              <w:ind w:firstLineChars="200" w:firstLine="800"/>
              <w:rPr>
                <w:sz w:val="40"/>
                <w:szCs w:val="32"/>
              </w:rPr>
            </w:pPr>
          </w:p>
        </w:tc>
        <w:tc>
          <w:tcPr>
            <w:tcW w:w="878" w:type="dxa"/>
            <w:vAlign w:val="center"/>
          </w:tcPr>
          <w:p w14:paraId="50CE87BB" w14:textId="77777777" w:rsidR="00076B34" w:rsidRDefault="00076B34">
            <w:pPr>
              <w:spacing w:line="360" w:lineRule="auto"/>
              <w:ind w:firstLineChars="200" w:firstLine="800"/>
              <w:rPr>
                <w:sz w:val="40"/>
                <w:szCs w:val="32"/>
              </w:rPr>
            </w:pPr>
          </w:p>
        </w:tc>
      </w:tr>
      <w:tr w:rsidR="00076B34" w14:paraId="470D4955" w14:textId="77777777">
        <w:trPr>
          <w:trHeight w:val="963"/>
          <w:jc w:val="center"/>
        </w:trPr>
        <w:tc>
          <w:tcPr>
            <w:tcW w:w="709" w:type="dxa"/>
            <w:vAlign w:val="center"/>
          </w:tcPr>
          <w:p w14:paraId="31B67FA9" w14:textId="77777777" w:rsidR="00076B34" w:rsidRDefault="00076B34">
            <w:pPr>
              <w:spacing w:line="360" w:lineRule="auto"/>
              <w:ind w:firstLineChars="200" w:firstLine="800"/>
              <w:rPr>
                <w:sz w:val="40"/>
                <w:szCs w:val="32"/>
              </w:rPr>
            </w:pPr>
          </w:p>
        </w:tc>
        <w:tc>
          <w:tcPr>
            <w:tcW w:w="1446" w:type="dxa"/>
            <w:vAlign w:val="center"/>
          </w:tcPr>
          <w:p w14:paraId="414C3B54" w14:textId="77777777" w:rsidR="00076B34" w:rsidRDefault="00076B34">
            <w:pPr>
              <w:spacing w:line="360" w:lineRule="auto"/>
              <w:ind w:firstLineChars="200" w:firstLine="800"/>
              <w:rPr>
                <w:sz w:val="40"/>
                <w:szCs w:val="32"/>
              </w:rPr>
            </w:pPr>
          </w:p>
        </w:tc>
        <w:tc>
          <w:tcPr>
            <w:tcW w:w="851" w:type="dxa"/>
            <w:vAlign w:val="center"/>
          </w:tcPr>
          <w:p w14:paraId="248CE38D" w14:textId="77777777" w:rsidR="00076B34" w:rsidRDefault="00076B34">
            <w:pPr>
              <w:spacing w:line="360" w:lineRule="auto"/>
              <w:ind w:firstLineChars="200" w:firstLine="800"/>
              <w:rPr>
                <w:sz w:val="40"/>
                <w:szCs w:val="32"/>
              </w:rPr>
            </w:pPr>
          </w:p>
        </w:tc>
        <w:tc>
          <w:tcPr>
            <w:tcW w:w="708" w:type="dxa"/>
            <w:vAlign w:val="center"/>
          </w:tcPr>
          <w:p w14:paraId="4C02707D" w14:textId="77777777" w:rsidR="00076B34" w:rsidRDefault="00076B34">
            <w:pPr>
              <w:spacing w:line="360" w:lineRule="auto"/>
              <w:ind w:firstLineChars="200" w:firstLine="800"/>
              <w:rPr>
                <w:sz w:val="40"/>
                <w:szCs w:val="32"/>
              </w:rPr>
            </w:pPr>
          </w:p>
        </w:tc>
        <w:tc>
          <w:tcPr>
            <w:tcW w:w="810" w:type="dxa"/>
            <w:vAlign w:val="center"/>
          </w:tcPr>
          <w:p w14:paraId="14A24434" w14:textId="77777777" w:rsidR="00076B34" w:rsidRDefault="00076B34">
            <w:pPr>
              <w:spacing w:line="360" w:lineRule="auto"/>
              <w:ind w:firstLineChars="200" w:firstLine="800"/>
              <w:rPr>
                <w:sz w:val="40"/>
                <w:szCs w:val="32"/>
              </w:rPr>
            </w:pPr>
          </w:p>
        </w:tc>
        <w:tc>
          <w:tcPr>
            <w:tcW w:w="851" w:type="dxa"/>
            <w:vAlign w:val="center"/>
          </w:tcPr>
          <w:p w14:paraId="301F3BBC" w14:textId="77777777" w:rsidR="00076B34" w:rsidRDefault="00076B34">
            <w:pPr>
              <w:spacing w:line="360" w:lineRule="auto"/>
              <w:ind w:firstLineChars="200" w:firstLine="800"/>
              <w:rPr>
                <w:sz w:val="40"/>
                <w:szCs w:val="32"/>
              </w:rPr>
            </w:pPr>
          </w:p>
        </w:tc>
        <w:tc>
          <w:tcPr>
            <w:tcW w:w="736" w:type="dxa"/>
            <w:vAlign w:val="center"/>
          </w:tcPr>
          <w:p w14:paraId="394361A8" w14:textId="77777777" w:rsidR="00076B34" w:rsidRDefault="00076B34">
            <w:pPr>
              <w:spacing w:line="360" w:lineRule="auto"/>
              <w:ind w:firstLineChars="200" w:firstLine="800"/>
              <w:rPr>
                <w:sz w:val="40"/>
                <w:szCs w:val="32"/>
              </w:rPr>
            </w:pPr>
          </w:p>
        </w:tc>
        <w:tc>
          <w:tcPr>
            <w:tcW w:w="910" w:type="dxa"/>
            <w:vAlign w:val="center"/>
          </w:tcPr>
          <w:p w14:paraId="69063302" w14:textId="77777777" w:rsidR="00076B34" w:rsidRDefault="00076B34">
            <w:pPr>
              <w:spacing w:line="360" w:lineRule="auto"/>
              <w:ind w:firstLineChars="200" w:firstLine="800"/>
              <w:rPr>
                <w:sz w:val="40"/>
                <w:szCs w:val="32"/>
              </w:rPr>
            </w:pPr>
          </w:p>
        </w:tc>
        <w:tc>
          <w:tcPr>
            <w:tcW w:w="1088" w:type="dxa"/>
            <w:vAlign w:val="center"/>
          </w:tcPr>
          <w:p w14:paraId="2DDFD0C9" w14:textId="77777777" w:rsidR="00076B34" w:rsidRDefault="00076B34">
            <w:pPr>
              <w:spacing w:line="360" w:lineRule="auto"/>
              <w:ind w:firstLineChars="200" w:firstLine="800"/>
              <w:rPr>
                <w:sz w:val="40"/>
                <w:szCs w:val="32"/>
              </w:rPr>
            </w:pPr>
          </w:p>
        </w:tc>
        <w:tc>
          <w:tcPr>
            <w:tcW w:w="878" w:type="dxa"/>
            <w:vAlign w:val="center"/>
          </w:tcPr>
          <w:p w14:paraId="7E596890" w14:textId="77777777" w:rsidR="00076B34" w:rsidRDefault="00076B34">
            <w:pPr>
              <w:spacing w:line="360" w:lineRule="auto"/>
              <w:ind w:firstLineChars="200" w:firstLine="800"/>
              <w:rPr>
                <w:sz w:val="40"/>
                <w:szCs w:val="32"/>
              </w:rPr>
            </w:pPr>
          </w:p>
        </w:tc>
      </w:tr>
      <w:tr w:rsidR="00076B34" w14:paraId="327C84E6" w14:textId="77777777">
        <w:trPr>
          <w:trHeight w:val="917"/>
          <w:jc w:val="center"/>
        </w:trPr>
        <w:tc>
          <w:tcPr>
            <w:tcW w:w="709" w:type="dxa"/>
            <w:vAlign w:val="center"/>
          </w:tcPr>
          <w:p w14:paraId="63C326CE" w14:textId="77777777" w:rsidR="00076B34" w:rsidRDefault="00076B34">
            <w:pPr>
              <w:spacing w:line="360" w:lineRule="auto"/>
              <w:ind w:firstLineChars="200" w:firstLine="800"/>
              <w:rPr>
                <w:sz w:val="40"/>
                <w:szCs w:val="32"/>
              </w:rPr>
            </w:pPr>
          </w:p>
        </w:tc>
        <w:tc>
          <w:tcPr>
            <w:tcW w:w="1446" w:type="dxa"/>
            <w:vAlign w:val="center"/>
          </w:tcPr>
          <w:p w14:paraId="50B4A060" w14:textId="77777777" w:rsidR="00076B34" w:rsidRDefault="00076B34">
            <w:pPr>
              <w:spacing w:line="360" w:lineRule="auto"/>
              <w:ind w:firstLineChars="200" w:firstLine="800"/>
              <w:rPr>
                <w:sz w:val="40"/>
                <w:szCs w:val="32"/>
              </w:rPr>
            </w:pPr>
          </w:p>
        </w:tc>
        <w:tc>
          <w:tcPr>
            <w:tcW w:w="851" w:type="dxa"/>
            <w:vAlign w:val="center"/>
          </w:tcPr>
          <w:p w14:paraId="3C796029" w14:textId="77777777" w:rsidR="00076B34" w:rsidRDefault="00076B34">
            <w:pPr>
              <w:spacing w:line="360" w:lineRule="auto"/>
              <w:ind w:firstLineChars="200" w:firstLine="800"/>
              <w:rPr>
                <w:sz w:val="40"/>
                <w:szCs w:val="32"/>
              </w:rPr>
            </w:pPr>
          </w:p>
        </w:tc>
        <w:tc>
          <w:tcPr>
            <w:tcW w:w="708" w:type="dxa"/>
            <w:vAlign w:val="center"/>
          </w:tcPr>
          <w:p w14:paraId="176AE435" w14:textId="77777777" w:rsidR="00076B34" w:rsidRDefault="00076B34">
            <w:pPr>
              <w:spacing w:line="360" w:lineRule="auto"/>
              <w:ind w:firstLineChars="200" w:firstLine="800"/>
              <w:rPr>
                <w:sz w:val="40"/>
                <w:szCs w:val="32"/>
              </w:rPr>
            </w:pPr>
          </w:p>
        </w:tc>
        <w:tc>
          <w:tcPr>
            <w:tcW w:w="810" w:type="dxa"/>
            <w:vAlign w:val="center"/>
          </w:tcPr>
          <w:p w14:paraId="7AC17A86" w14:textId="77777777" w:rsidR="00076B34" w:rsidRDefault="00076B34">
            <w:pPr>
              <w:spacing w:line="360" w:lineRule="auto"/>
              <w:ind w:firstLineChars="200" w:firstLine="800"/>
              <w:rPr>
                <w:sz w:val="40"/>
                <w:szCs w:val="32"/>
              </w:rPr>
            </w:pPr>
          </w:p>
        </w:tc>
        <w:tc>
          <w:tcPr>
            <w:tcW w:w="851" w:type="dxa"/>
            <w:vAlign w:val="center"/>
          </w:tcPr>
          <w:p w14:paraId="6B866C80" w14:textId="77777777" w:rsidR="00076B34" w:rsidRDefault="00076B34">
            <w:pPr>
              <w:spacing w:line="360" w:lineRule="auto"/>
              <w:ind w:firstLineChars="200" w:firstLine="800"/>
              <w:rPr>
                <w:sz w:val="40"/>
                <w:szCs w:val="32"/>
              </w:rPr>
            </w:pPr>
          </w:p>
        </w:tc>
        <w:tc>
          <w:tcPr>
            <w:tcW w:w="736" w:type="dxa"/>
            <w:vAlign w:val="center"/>
          </w:tcPr>
          <w:p w14:paraId="1EFD543A" w14:textId="77777777" w:rsidR="00076B34" w:rsidRDefault="00076B34">
            <w:pPr>
              <w:spacing w:line="360" w:lineRule="auto"/>
              <w:ind w:firstLineChars="200" w:firstLine="800"/>
              <w:rPr>
                <w:sz w:val="40"/>
                <w:szCs w:val="32"/>
              </w:rPr>
            </w:pPr>
          </w:p>
        </w:tc>
        <w:tc>
          <w:tcPr>
            <w:tcW w:w="910" w:type="dxa"/>
            <w:vAlign w:val="center"/>
          </w:tcPr>
          <w:p w14:paraId="7794F3EF" w14:textId="77777777" w:rsidR="00076B34" w:rsidRDefault="00076B34">
            <w:pPr>
              <w:spacing w:line="360" w:lineRule="auto"/>
              <w:ind w:firstLineChars="200" w:firstLine="800"/>
              <w:rPr>
                <w:sz w:val="40"/>
                <w:szCs w:val="32"/>
              </w:rPr>
            </w:pPr>
          </w:p>
        </w:tc>
        <w:tc>
          <w:tcPr>
            <w:tcW w:w="1088" w:type="dxa"/>
            <w:vAlign w:val="center"/>
          </w:tcPr>
          <w:p w14:paraId="285F00E0" w14:textId="77777777" w:rsidR="00076B34" w:rsidRDefault="00076B34">
            <w:pPr>
              <w:spacing w:line="360" w:lineRule="auto"/>
              <w:ind w:firstLineChars="200" w:firstLine="800"/>
              <w:rPr>
                <w:sz w:val="40"/>
                <w:szCs w:val="32"/>
              </w:rPr>
            </w:pPr>
          </w:p>
        </w:tc>
        <w:tc>
          <w:tcPr>
            <w:tcW w:w="878" w:type="dxa"/>
            <w:vAlign w:val="center"/>
          </w:tcPr>
          <w:p w14:paraId="5FB15E53" w14:textId="77777777" w:rsidR="00076B34" w:rsidRDefault="00076B34">
            <w:pPr>
              <w:spacing w:line="360" w:lineRule="auto"/>
              <w:ind w:firstLineChars="200" w:firstLine="800"/>
              <w:rPr>
                <w:sz w:val="40"/>
                <w:szCs w:val="32"/>
              </w:rPr>
            </w:pPr>
          </w:p>
        </w:tc>
      </w:tr>
      <w:tr w:rsidR="00076B34" w14:paraId="4D2ADEB6" w14:textId="77777777">
        <w:trPr>
          <w:trHeight w:val="963"/>
          <w:jc w:val="center"/>
        </w:trPr>
        <w:tc>
          <w:tcPr>
            <w:tcW w:w="709" w:type="dxa"/>
            <w:vAlign w:val="center"/>
          </w:tcPr>
          <w:p w14:paraId="6E0330DC" w14:textId="77777777" w:rsidR="00076B34" w:rsidRDefault="00076B34">
            <w:pPr>
              <w:spacing w:line="360" w:lineRule="auto"/>
              <w:ind w:firstLineChars="200" w:firstLine="800"/>
              <w:rPr>
                <w:sz w:val="40"/>
                <w:szCs w:val="32"/>
              </w:rPr>
            </w:pPr>
          </w:p>
        </w:tc>
        <w:tc>
          <w:tcPr>
            <w:tcW w:w="1446" w:type="dxa"/>
            <w:vAlign w:val="center"/>
          </w:tcPr>
          <w:p w14:paraId="0B7668CD" w14:textId="77777777" w:rsidR="00076B34" w:rsidRDefault="00076B34">
            <w:pPr>
              <w:spacing w:line="360" w:lineRule="auto"/>
              <w:ind w:firstLineChars="200" w:firstLine="800"/>
              <w:rPr>
                <w:sz w:val="40"/>
                <w:szCs w:val="32"/>
              </w:rPr>
            </w:pPr>
          </w:p>
        </w:tc>
        <w:tc>
          <w:tcPr>
            <w:tcW w:w="851" w:type="dxa"/>
            <w:vAlign w:val="center"/>
          </w:tcPr>
          <w:p w14:paraId="589F4422" w14:textId="77777777" w:rsidR="00076B34" w:rsidRDefault="00076B34">
            <w:pPr>
              <w:spacing w:line="360" w:lineRule="auto"/>
              <w:ind w:firstLineChars="200" w:firstLine="800"/>
              <w:rPr>
                <w:sz w:val="40"/>
                <w:szCs w:val="32"/>
              </w:rPr>
            </w:pPr>
          </w:p>
        </w:tc>
        <w:tc>
          <w:tcPr>
            <w:tcW w:w="708" w:type="dxa"/>
            <w:vAlign w:val="center"/>
          </w:tcPr>
          <w:p w14:paraId="7105A703" w14:textId="77777777" w:rsidR="00076B34" w:rsidRDefault="00076B34">
            <w:pPr>
              <w:spacing w:line="360" w:lineRule="auto"/>
              <w:ind w:firstLineChars="200" w:firstLine="800"/>
              <w:rPr>
                <w:sz w:val="40"/>
                <w:szCs w:val="32"/>
              </w:rPr>
            </w:pPr>
          </w:p>
        </w:tc>
        <w:tc>
          <w:tcPr>
            <w:tcW w:w="810" w:type="dxa"/>
            <w:vAlign w:val="center"/>
          </w:tcPr>
          <w:p w14:paraId="00E5160E" w14:textId="77777777" w:rsidR="00076B34" w:rsidRDefault="00076B34">
            <w:pPr>
              <w:spacing w:line="360" w:lineRule="auto"/>
              <w:ind w:firstLineChars="200" w:firstLine="800"/>
              <w:rPr>
                <w:sz w:val="40"/>
                <w:szCs w:val="32"/>
              </w:rPr>
            </w:pPr>
          </w:p>
        </w:tc>
        <w:tc>
          <w:tcPr>
            <w:tcW w:w="851" w:type="dxa"/>
            <w:vAlign w:val="center"/>
          </w:tcPr>
          <w:p w14:paraId="6F8BC337" w14:textId="77777777" w:rsidR="00076B34" w:rsidRDefault="00076B34">
            <w:pPr>
              <w:spacing w:line="360" w:lineRule="auto"/>
              <w:ind w:firstLineChars="200" w:firstLine="800"/>
              <w:rPr>
                <w:sz w:val="40"/>
                <w:szCs w:val="32"/>
              </w:rPr>
            </w:pPr>
          </w:p>
        </w:tc>
        <w:tc>
          <w:tcPr>
            <w:tcW w:w="736" w:type="dxa"/>
            <w:vAlign w:val="center"/>
          </w:tcPr>
          <w:p w14:paraId="5FCD14A8" w14:textId="77777777" w:rsidR="00076B34" w:rsidRDefault="00076B34">
            <w:pPr>
              <w:spacing w:line="360" w:lineRule="auto"/>
              <w:ind w:firstLineChars="200" w:firstLine="800"/>
              <w:rPr>
                <w:sz w:val="40"/>
                <w:szCs w:val="32"/>
              </w:rPr>
            </w:pPr>
          </w:p>
        </w:tc>
        <w:tc>
          <w:tcPr>
            <w:tcW w:w="910" w:type="dxa"/>
            <w:vAlign w:val="center"/>
          </w:tcPr>
          <w:p w14:paraId="599E6A30" w14:textId="77777777" w:rsidR="00076B34" w:rsidRDefault="00076B34">
            <w:pPr>
              <w:spacing w:line="360" w:lineRule="auto"/>
              <w:ind w:firstLineChars="200" w:firstLine="800"/>
              <w:rPr>
                <w:sz w:val="40"/>
                <w:szCs w:val="32"/>
              </w:rPr>
            </w:pPr>
          </w:p>
        </w:tc>
        <w:tc>
          <w:tcPr>
            <w:tcW w:w="1088" w:type="dxa"/>
            <w:vAlign w:val="center"/>
          </w:tcPr>
          <w:p w14:paraId="2D5CA8A0" w14:textId="77777777" w:rsidR="00076B34" w:rsidRDefault="00076B34">
            <w:pPr>
              <w:spacing w:line="360" w:lineRule="auto"/>
              <w:ind w:firstLineChars="200" w:firstLine="800"/>
              <w:rPr>
                <w:sz w:val="40"/>
                <w:szCs w:val="32"/>
              </w:rPr>
            </w:pPr>
          </w:p>
        </w:tc>
        <w:tc>
          <w:tcPr>
            <w:tcW w:w="878" w:type="dxa"/>
            <w:vAlign w:val="center"/>
          </w:tcPr>
          <w:p w14:paraId="56BDDF43" w14:textId="77777777" w:rsidR="00076B34" w:rsidRDefault="00076B34">
            <w:pPr>
              <w:spacing w:line="360" w:lineRule="auto"/>
              <w:ind w:firstLineChars="200" w:firstLine="800"/>
              <w:rPr>
                <w:sz w:val="40"/>
                <w:szCs w:val="32"/>
              </w:rPr>
            </w:pPr>
          </w:p>
        </w:tc>
      </w:tr>
      <w:tr w:rsidR="00076B34" w14:paraId="17F0FB63" w14:textId="77777777">
        <w:trPr>
          <w:trHeight w:val="917"/>
          <w:jc w:val="center"/>
        </w:trPr>
        <w:tc>
          <w:tcPr>
            <w:tcW w:w="709" w:type="dxa"/>
            <w:vAlign w:val="center"/>
          </w:tcPr>
          <w:p w14:paraId="00AED000" w14:textId="77777777" w:rsidR="00076B34" w:rsidRDefault="00076B34">
            <w:pPr>
              <w:spacing w:line="360" w:lineRule="auto"/>
              <w:ind w:firstLineChars="200" w:firstLine="800"/>
              <w:rPr>
                <w:sz w:val="40"/>
                <w:szCs w:val="32"/>
              </w:rPr>
            </w:pPr>
          </w:p>
        </w:tc>
        <w:tc>
          <w:tcPr>
            <w:tcW w:w="1446" w:type="dxa"/>
            <w:vAlign w:val="center"/>
          </w:tcPr>
          <w:p w14:paraId="4D6E4858" w14:textId="77777777" w:rsidR="00076B34" w:rsidRDefault="00076B34">
            <w:pPr>
              <w:spacing w:line="360" w:lineRule="auto"/>
              <w:ind w:firstLineChars="200" w:firstLine="800"/>
              <w:rPr>
                <w:sz w:val="40"/>
                <w:szCs w:val="32"/>
              </w:rPr>
            </w:pPr>
          </w:p>
        </w:tc>
        <w:tc>
          <w:tcPr>
            <w:tcW w:w="851" w:type="dxa"/>
            <w:vAlign w:val="center"/>
          </w:tcPr>
          <w:p w14:paraId="1ADA4897" w14:textId="77777777" w:rsidR="00076B34" w:rsidRDefault="00076B34">
            <w:pPr>
              <w:spacing w:line="360" w:lineRule="auto"/>
              <w:ind w:firstLineChars="200" w:firstLine="800"/>
              <w:rPr>
                <w:sz w:val="40"/>
                <w:szCs w:val="32"/>
              </w:rPr>
            </w:pPr>
          </w:p>
        </w:tc>
        <w:tc>
          <w:tcPr>
            <w:tcW w:w="708" w:type="dxa"/>
            <w:vAlign w:val="center"/>
          </w:tcPr>
          <w:p w14:paraId="431F8805" w14:textId="77777777" w:rsidR="00076B34" w:rsidRDefault="00076B34">
            <w:pPr>
              <w:spacing w:line="360" w:lineRule="auto"/>
              <w:ind w:firstLineChars="200" w:firstLine="800"/>
              <w:rPr>
                <w:sz w:val="40"/>
                <w:szCs w:val="32"/>
              </w:rPr>
            </w:pPr>
          </w:p>
        </w:tc>
        <w:tc>
          <w:tcPr>
            <w:tcW w:w="810" w:type="dxa"/>
            <w:vAlign w:val="center"/>
          </w:tcPr>
          <w:p w14:paraId="2BB20661" w14:textId="77777777" w:rsidR="00076B34" w:rsidRDefault="00076B34">
            <w:pPr>
              <w:spacing w:line="360" w:lineRule="auto"/>
              <w:ind w:firstLineChars="200" w:firstLine="800"/>
              <w:rPr>
                <w:sz w:val="40"/>
                <w:szCs w:val="32"/>
              </w:rPr>
            </w:pPr>
          </w:p>
        </w:tc>
        <w:tc>
          <w:tcPr>
            <w:tcW w:w="851" w:type="dxa"/>
            <w:vAlign w:val="center"/>
          </w:tcPr>
          <w:p w14:paraId="67AB738E" w14:textId="77777777" w:rsidR="00076B34" w:rsidRDefault="00076B34">
            <w:pPr>
              <w:spacing w:line="360" w:lineRule="auto"/>
              <w:ind w:firstLineChars="200" w:firstLine="800"/>
              <w:rPr>
                <w:sz w:val="40"/>
                <w:szCs w:val="32"/>
              </w:rPr>
            </w:pPr>
          </w:p>
        </w:tc>
        <w:tc>
          <w:tcPr>
            <w:tcW w:w="736" w:type="dxa"/>
            <w:vAlign w:val="center"/>
          </w:tcPr>
          <w:p w14:paraId="377CF0E5" w14:textId="77777777" w:rsidR="00076B34" w:rsidRDefault="00076B34">
            <w:pPr>
              <w:spacing w:line="360" w:lineRule="auto"/>
              <w:ind w:firstLineChars="200" w:firstLine="800"/>
              <w:rPr>
                <w:sz w:val="40"/>
                <w:szCs w:val="32"/>
              </w:rPr>
            </w:pPr>
          </w:p>
        </w:tc>
        <w:tc>
          <w:tcPr>
            <w:tcW w:w="910" w:type="dxa"/>
            <w:vAlign w:val="center"/>
          </w:tcPr>
          <w:p w14:paraId="4F3240A8" w14:textId="77777777" w:rsidR="00076B34" w:rsidRDefault="00076B34">
            <w:pPr>
              <w:spacing w:line="360" w:lineRule="auto"/>
              <w:ind w:firstLineChars="200" w:firstLine="800"/>
              <w:rPr>
                <w:sz w:val="40"/>
                <w:szCs w:val="32"/>
              </w:rPr>
            </w:pPr>
          </w:p>
        </w:tc>
        <w:tc>
          <w:tcPr>
            <w:tcW w:w="1088" w:type="dxa"/>
            <w:vAlign w:val="center"/>
          </w:tcPr>
          <w:p w14:paraId="55E7411A" w14:textId="77777777" w:rsidR="00076B34" w:rsidRDefault="00076B34">
            <w:pPr>
              <w:spacing w:line="360" w:lineRule="auto"/>
              <w:ind w:firstLineChars="200" w:firstLine="800"/>
              <w:rPr>
                <w:sz w:val="40"/>
                <w:szCs w:val="32"/>
              </w:rPr>
            </w:pPr>
          </w:p>
        </w:tc>
        <w:tc>
          <w:tcPr>
            <w:tcW w:w="878" w:type="dxa"/>
            <w:vAlign w:val="center"/>
          </w:tcPr>
          <w:p w14:paraId="23B954A5" w14:textId="77777777" w:rsidR="00076B34" w:rsidRDefault="00076B34">
            <w:pPr>
              <w:spacing w:line="360" w:lineRule="auto"/>
              <w:ind w:firstLineChars="200" w:firstLine="800"/>
              <w:rPr>
                <w:sz w:val="40"/>
                <w:szCs w:val="32"/>
              </w:rPr>
            </w:pPr>
          </w:p>
        </w:tc>
      </w:tr>
      <w:tr w:rsidR="00076B34" w14:paraId="517D3337" w14:textId="77777777">
        <w:trPr>
          <w:trHeight w:val="963"/>
          <w:jc w:val="center"/>
        </w:trPr>
        <w:tc>
          <w:tcPr>
            <w:tcW w:w="709" w:type="dxa"/>
            <w:vAlign w:val="center"/>
          </w:tcPr>
          <w:p w14:paraId="12E8B658" w14:textId="77777777" w:rsidR="00076B34" w:rsidRDefault="00076B34">
            <w:pPr>
              <w:spacing w:line="360" w:lineRule="auto"/>
              <w:ind w:firstLineChars="200" w:firstLine="800"/>
              <w:rPr>
                <w:sz w:val="40"/>
                <w:szCs w:val="32"/>
              </w:rPr>
            </w:pPr>
          </w:p>
        </w:tc>
        <w:tc>
          <w:tcPr>
            <w:tcW w:w="1446" w:type="dxa"/>
            <w:vAlign w:val="center"/>
          </w:tcPr>
          <w:p w14:paraId="04A81C59" w14:textId="77777777" w:rsidR="00076B34" w:rsidRDefault="00076B34">
            <w:pPr>
              <w:spacing w:line="360" w:lineRule="auto"/>
              <w:ind w:firstLineChars="200" w:firstLine="800"/>
              <w:rPr>
                <w:sz w:val="40"/>
                <w:szCs w:val="32"/>
              </w:rPr>
            </w:pPr>
          </w:p>
        </w:tc>
        <w:tc>
          <w:tcPr>
            <w:tcW w:w="851" w:type="dxa"/>
            <w:vAlign w:val="center"/>
          </w:tcPr>
          <w:p w14:paraId="405435A9" w14:textId="77777777" w:rsidR="00076B34" w:rsidRDefault="00076B34">
            <w:pPr>
              <w:spacing w:line="360" w:lineRule="auto"/>
              <w:ind w:firstLineChars="200" w:firstLine="800"/>
              <w:rPr>
                <w:sz w:val="40"/>
                <w:szCs w:val="32"/>
              </w:rPr>
            </w:pPr>
          </w:p>
        </w:tc>
        <w:tc>
          <w:tcPr>
            <w:tcW w:w="708" w:type="dxa"/>
            <w:vAlign w:val="center"/>
          </w:tcPr>
          <w:p w14:paraId="799B5820" w14:textId="77777777" w:rsidR="00076B34" w:rsidRDefault="00076B34">
            <w:pPr>
              <w:spacing w:line="360" w:lineRule="auto"/>
              <w:ind w:firstLineChars="200" w:firstLine="800"/>
              <w:rPr>
                <w:sz w:val="40"/>
                <w:szCs w:val="32"/>
              </w:rPr>
            </w:pPr>
          </w:p>
        </w:tc>
        <w:tc>
          <w:tcPr>
            <w:tcW w:w="810" w:type="dxa"/>
            <w:vAlign w:val="center"/>
          </w:tcPr>
          <w:p w14:paraId="5790CB9E" w14:textId="77777777" w:rsidR="00076B34" w:rsidRDefault="00076B34">
            <w:pPr>
              <w:spacing w:line="360" w:lineRule="auto"/>
              <w:ind w:firstLineChars="200" w:firstLine="800"/>
              <w:rPr>
                <w:sz w:val="40"/>
                <w:szCs w:val="32"/>
              </w:rPr>
            </w:pPr>
          </w:p>
        </w:tc>
        <w:tc>
          <w:tcPr>
            <w:tcW w:w="851" w:type="dxa"/>
            <w:vAlign w:val="center"/>
          </w:tcPr>
          <w:p w14:paraId="68E0604F" w14:textId="77777777" w:rsidR="00076B34" w:rsidRDefault="00076B34">
            <w:pPr>
              <w:spacing w:line="360" w:lineRule="auto"/>
              <w:ind w:firstLineChars="200" w:firstLine="800"/>
              <w:rPr>
                <w:sz w:val="40"/>
                <w:szCs w:val="32"/>
              </w:rPr>
            </w:pPr>
          </w:p>
        </w:tc>
        <w:tc>
          <w:tcPr>
            <w:tcW w:w="736" w:type="dxa"/>
            <w:vAlign w:val="center"/>
          </w:tcPr>
          <w:p w14:paraId="02DBB6D5" w14:textId="77777777" w:rsidR="00076B34" w:rsidRDefault="00076B34">
            <w:pPr>
              <w:spacing w:line="360" w:lineRule="auto"/>
              <w:ind w:firstLineChars="200" w:firstLine="800"/>
              <w:rPr>
                <w:sz w:val="40"/>
                <w:szCs w:val="32"/>
              </w:rPr>
            </w:pPr>
          </w:p>
        </w:tc>
        <w:tc>
          <w:tcPr>
            <w:tcW w:w="910" w:type="dxa"/>
            <w:vAlign w:val="center"/>
          </w:tcPr>
          <w:p w14:paraId="4201ADB8" w14:textId="77777777" w:rsidR="00076B34" w:rsidRDefault="00076B34">
            <w:pPr>
              <w:spacing w:line="360" w:lineRule="auto"/>
              <w:ind w:firstLineChars="200" w:firstLine="800"/>
              <w:rPr>
                <w:sz w:val="40"/>
                <w:szCs w:val="32"/>
              </w:rPr>
            </w:pPr>
          </w:p>
        </w:tc>
        <w:tc>
          <w:tcPr>
            <w:tcW w:w="1088" w:type="dxa"/>
            <w:vAlign w:val="center"/>
          </w:tcPr>
          <w:p w14:paraId="5572495B" w14:textId="77777777" w:rsidR="00076B34" w:rsidRDefault="00076B34">
            <w:pPr>
              <w:spacing w:line="360" w:lineRule="auto"/>
              <w:ind w:firstLineChars="200" w:firstLine="800"/>
              <w:rPr>
                <w:sz w:val="40"/>
                <w:szCs w:val="32"/>
              </w:rPr>
            </w:pPr>
          </w:p>
        </w:tc>
        <w:tc>
          <w:tcPr>
            <w:tcW w:w="878" w:type="dxa"/>
            <w:vAlign w:val="center"/>
          </w:tcPr>
          <w:p w14:paraId="1C750CEA" w14:textId="77777777" w:rsidR="00076B34" w:rsidRDefault="00076B34">
            <w:pPr>
              <w:spacing w:line="360" w:lineRule="auto"/>
              <w:ind w:firstLineChars="200" w:firstLine="800"/>
              <w:rPr>
                <w:sz w:val="40"/>
                <w:szCs w:val="32"/>
              </w:rPr>
            </w:pPr>
          </w:p>
        </w:tc>
      </w:tr>
      <w:tr w:rsidR="00076B34" w14:paraId="442B7687" w14:textId="77777777">
        <w:trPr>
          <w:trHeight w:val="963"/>
          <w:jc w:val="center"/>
        </w:trPr>
        <w:tc>
          <w:tcPr>
            <w:tcW w:w="709" w:type="dxa"/>
            <w:vAlign w:val="center"/>
          </w:tcPr>
          <w:p w14:paraId="4B22A663" w14:textId="77777777" w:rsidR="00076B34" w:rsidRDefault="00076B34">
            <w:pPr>
              <w:spacing w:line="360" w:lineRule="auto"/>
              <w:ind w:firstLineChars="200" w:firstLine="800"/>
              <w:rPr>
                <w:sz w:val="40"/>
                <w:szCs w:val="32"/>
              </w:rPr>
            </w:pPr>
          </w:p>
        </w:tc>
        <w:tc>
          <w:tcPr>
            <w:tcW w:w="1446" w:type="dxa"/>
            <w:vAlign w:val="center"/>
          </w:tcPr>
          <w:p w14:paraId="0B5602E7" w14:textId="77777777" w:rsidR="00076B34" w:rsidRDefault="00076B34">
            <w:pPr>
              <w:spacing w:line="360" w:lineRule="auto"/>
              <w:ind w:firstLineChars="200" w:firstLine="800"/>
              <w:rPr>
                <w:sz w:val="40"/>
                <w:szCs w:val="32"/>
              </w:rPr>
            </w:pPr>
          </w:p>
        </w:tc>
        <w:tc>
          <w:tcPr>
            <w:tcW w:w="851" w:type="dxa"/>
            <w:vAlign w:val="center"/>
          </w:tcPr>
          <w:p w14:paraId="7DBA10B6" w14:textId="77777777" w:rsidR="00076B34" w:rsidRDefault="00076B34">
            <w:pPr>
              <w:spacing w:line="360" w:lineRule="auto"/>
              <w:ind w:firstLineChars="200" w:firstLine="800"/>
              <w:rPr>
                <w:sz w:val="40"/>
                <w:szCs w:val="32"/>
              </w:rPr>
            </w:pPr>
          </w:p>
        </w:tc>
        <w:tc>
          <w:tcPr>
            <w:tcW w:w="708" w:type="dxa"/>
            <w:vAlign w:val="center"/>
          </w:tcPr>
          <w:p w14:paraId="66200A2E" w14:textId="77777777" w:rsidR="00076B34" w:rsidRDefault="00076B34">
            <w:pPr>
              <w:spacing w:line="360" w:lineRule="auto"/>
              <w:ind w:firstLineChars="200" w:firstLine="800"/>
              <w:rPr>
                <w:sz w:val="40"/>
                <w:szCs w:val="32"/>
              </w:rPr>
            </w:pPr>
          </w:p>
        </w:tc>
        <w:tc>
          <w:tcPr>
            <w:tcW w:w="810" w:type="dxa"/>
            <w:vAlign w:val="center"/>
          </w:tcPr>
          <w:p w14:paraId="76336E7C" w14:textId="77777777" w:rsidR="00076B34" w:rsidRDefault="00076B34">
            <w:pPr>
              <w:spacing w:line="360" w:lineRule="auto"/>
              <w:ind w:firstLineChars="200" w:firstLine="800"/>
              <w:rPr>
                <w:sz w:val="40"/>
                <w:szCs w:val="32"/>
              </w:rPr>
            </w:pPr>
          </w:p>
        </w:tc>
        <w:tc>
          <w:tcPr>
            <w:tcW w:w="851" w:type="dxa"/>
            <w:vAlign w:val="center"/>
          </w:tcPr>
          <w:p w14:paraId="2E227AD7" w14:textId="77777777" w:rsidR="00076B34" w:rsidRDefault="00076B34">
            <w:pPr>
              <w:spacing w:line="360" w:lineRule="auto"/>
              <w:ind w:firstLineChars="200" w:firstLine="800"/>
              <w:rPr>
                <w:sz w:val="40"/>
                <w:szCs w:val="32"/>
              </w:rPr>
            </w:pPr>
          </w:p>
        </w:tc>
        <w:tc>
          <w:tcPr>
            <w:tcW w:w="736" w:type="dxa"/>
            <w:vAlign w:val="center"/>
          </w:tcPr>
          <w:p w14:paraId="7BCF643E" w14:textId="77777777" w:rsidR="00076B34" w:rsidRDefault="00076B34">
            <w:pPr>
              <w:spacing w:line="360" w:lineRule="auto"/>
              <w:ind w:firstLineChars="200" w:firstLine="800"/>
              <w:rPr>
                <w:sz w:val="40"/>
                <w:szCs w:val="32"/>
              </w:rPr>
            </w:pPr>
          </w:p>
        </w:tc>
        <w:tc>
          <w:tcPr>
            <w:tcW w:w="910" w:type="dxa"/>
            <w:vAlign w:val="center"/>
          </w:tcPr>
          <w:p w14:paraId="5E458C11" w14:textId="77777777" w:rsidR="00076B34" w:rsidRDefault="00076B34">
            <w:pPr>
              <w:spacing w:line="360" w:lineRule="auto"/>
              <w:ind w:firstLineChars="200" w:firstLine="800"/>
              <w:rPr>
                <w:sz w:val="40"/>
                <w:szCs w:val="32"/>
              </w:rPr>
            </w:pPr>
          </w:p>
        </w:tc>
        <w:tc>
          <w:tcPr>
            <w:tcW w:w="1088" w:type="dxa"/>
            <w:vAlign w:val="center"/>
          </w:tcPr>
          <w:p w14:paraId="2D1B5798" w14:textId="77777777" w:rsidR="00076B34" w:rsidRDefault="00076B34">
            <w:pPr>
              <w:spacing w:line="360" w:lineRule="auto"/>
              <w:ind w:firstLineChars="200" w:firstLine="800"/>
              <w:rPr>
                <w:sz w:val="40"/>
                <w:szCs w:val="32"/>
              </w:rPr>
            </w:pPr>
          </w:p>
        </w:tc>
        <w:tc>
          <w:tcPr>
            <w:tcW w:w="878" w:type="dxa"/>
            <w:vAlign w:val="center"/>
          </w:tcPr>
          <w:p w14:paraId="0CFC3FE2" w14:textId="77777777" w:rsidR="00076B34" w:rsidRDefault="00076B34">
            <w:pPr>
              <w:spacing w:line="360" w:lineRule="auto"/>
              <w:ind w:firstLineChars="200" w:firstLine="800"/>
              <w:rPr>
                <w:sz w:val="40"/>
                <w:szCs w:val="32"/>
              </w:rPr>
            </w:pPr>
          </w:p>
        </w:tc>
      </w:tr>
    </w:tbl>
    <w:p w14:paraId="526EE013" w14:textId="77777777" w:rsidR="00076B34" w:rsidRDefault="00076B34">
      <w:pPr>
        <w:spacing w:line="360" w:lineRule="auto"/>
        <w:rPr>
          <w:rFonts w:ascii="黑体" w:eastAsia="黑体" w:hAnsi="黑体"/>
          <w:sz w:val="28"/>
          <w:szCs w:val="28"/>
        </w:rPr>
      </w:pPr>
    </w:p>
    <w:p w14:paraId="02971A3D" w14:textId="77777777" w:rsidR="00076B34" w:rsidRDefault="00076B34">
      <w:pPr>
        <w:spacing w:line="360" w:lineRule="auto"/>
        <w:rPr>
          <w:rFonts w:ascii="黑体" w:eastAsia="黑体" w:hAnsi="黑体"/>
          <w:sz w:val="28"/>
          <w:szCs w:val="28"/>
        </w:rPr>
      </w:pPr>
    </w:p>
    <w:p w14:paraId="79D647C2" w14:textId="77777777" w:rsidR="00076B34" w:rsidRDefault="00000000">
      <w:pPr>
        <w:spacing w:line="360" w:lineRule="auto"/>
        <w:rPr>
          <w:rFonts w:ascii="黑体" w:eastAsia="黑体" w:hAnsi="黑体"/>
          <w:sz w:val="28"/>
          <w:szCs w:val="28"/>
        </w:rPr>
      </w:pPr>
      <w:r>
        <w:rPr>
          <w:rFonts w:ascii="黑体" w:eastAsia="黑体" w:hAnsi="黑体" w:hint="eastAsia"/>
          <w:sz w:val="28"/>
          <w:szCs w:val="28"/>
        </w:rPr>
        <w:lastRenderedPageBreak/>
        <w:t>附件3：</w:t>
      </w:r>
    </w:p>
    <w:p w14:paraId="2C8BE720" w14:textId="77777777" w:rsidR="00076B34" w:rsidRDefault="00076B34">
      <w:pPr>
        <w:spacing w:line="360" w:lineRule="auto"/>
        <w:rPr>
          <w:b/>
          <w:bCs/>
          <w:sz w:val="32"/>
        </w:rPr>
      </w:pPr>
    </w:p>
    <w:p w14:paraId="0E2E7498" w14:textId="77777777" w:rsidR="00076B34"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273BA703" w14:textId="77777777" w:rsidR="00076B34" w:rsidRDefault="00076B34">
      <w:pPr>
        <w:spacing w:line="360" w:lineRule="auto"/>
        <w:ind w:firstLineChars="200" w:firstLine="361"/>
        <w:rPr>
          <w:b/>
          <w:bCs/>
          <w:sz w:val="18"/>
          <w:szCs w:val="18"/>
        </w:rPr>
      </w:pPr>
    </w:p>
    <w:p w14:paraId="3682F5FB" w14:textId="77777777" w:rsidR="00076B34" w:rsidRDefault="00000000">
      <w:pPr>
        <w:spacing w:line="440" w:lineRule="exact"/>
        <w:ind w:firstLineChars="200" w:firstLine="420"/>
        <w:rPr>
          <w:szCs w:val="21"/>
        </w:rPr>
      </w:pPr>
      <w:r>
        <w:rPr>
          <w:rFonts w:hint="eastAsia"/>
          <w:szCs w:val="21"/>
        </w:rPr>
        <w:t>发包人（全称）：</w:t>
      </w:r>
    </w:p>
    <w:p w14:paraId="59237A7E" w14:textId="77777777" w:rsidR="00076B34" w:rsidRDefault="00000000">
      <w:pPr>
        <w:spacing w:line="440" w:lineRule="exact"/>
        <w:ind w:firstLineChars="200" w:firstLine="420"/>
        <w:rPr>
          <w:szCs w:val="21"/>
        </w:rPr>
      </w:pPr>
      <w:r>
        <w:rPr>
          <w:rFonts w:hint="eastAsia"/>
          <w:szCs w:val="21"/>
        </w:rPr>
        <w:t>承包人（全称）：</w:t>
      </w:r>
    </w:p>
    <w:p w14:paraId="411F2B96" w14:textId="77777777" w:rsidR="00076B34"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3D7DDFA" w14:textId="77777777" w:rsidR="00076B34" w:rsidRDefault="00000000">
      <w:pPr>
        <w:ind w:firstLineChars="200" w:firstLine="422"/>
        <w:rPr>
          <w:b/>
          <w:szCs w:val="21"/>
        </w:rPr>
      </w:pPr>
      <w:r>
        <w:rPr>
          <w:rFonts w:hint="eastAsia"/>
          <w:b/>
          <w:szCs w:val="21"/>
        </w:rPr>
        <w:t>一、工程质量保修范围和内容</w:t>
      </w:r>
    </w:p>
    <w:p w14:paraId="6B6B9A68" w14:textId="77777777" w:rsidR="00076B34"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A0F78C7" w14:textId="77777777" w:rsidR="00076B34" w:rsidRDefault="00000000">
      <w:pPr>
        <w:ind w:firstLineChars="200" w:firstLine="422"/>
        <w:rPr>
          <w:b/>
          <w:szCs w:val="21"/>
        </w:rPr>
      </w:pPr>
      <w:r>
        <w:rPr>
          <w:rFonts w:hint="eastAsia"/>
          <w:b/>
          <w:szCs w:val="21"/>
        </w:rPr>
        <w:t>二、质量保修期</w:t>
      </w:r>
    </w:p>
    <w:p w14:paraId="5E991A78" w14:textId="77777777" w:rsidR="00076B34"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329965EE" w14:textId="77777777" w:rsidR="00076B34" w:rsidRDefault="00000000">
      <w:pPr>
        <w:spacing w:line="440" w:lineRule="exact"/>
        <w:ind w:firstLineChars="200" w:firstLine="420"/>
        <w:rPr>
          <w:szCs w:val="21"/>
        </w:rPr>
      </w:pPr>
      <w:r>
        <w:rPr>
          <w:rFonts w:hint="eastAsia"/>
          <w:szCs w:val="21"/>
        </w:rPr>
        <w:t>质量保修期自竣工验收合格之日起计算。</w:t>
      </w:r>
    </w:p>
    <w:p w14:paraId="41E82A5C" w14:textId="77777777" w:rsidR="00076B34" w:rsidRDefault="00000000">
      <w:pPr>
        <w:ind w:firstLineChars="200" w:firstLine="422"/>
        <w:rPr>
          <w:b/>
          <w:szCs w:val="21"/>
        </w:rPr>
      </w:pPr>
      <w:r>
        <w:rPr>
          <w:rFonts w:hint="eastAsia"/>
          <w:b/>
          <w:szCs w:val="21"/>
        </w:rPr>
        <w:t>三、质量保修责任</w:t>
      </w:r>
    </w:p>
    <w:p w14:paraId="02ADEF88" w14:textId="77777777" w:rsidR="00076B34"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65CADB4B" w14:textId="77777777" w:rsidR="00076B34"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324BB081" w14:textId="77777777" w:rsidR="00076B34"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1CBF10B1" w14:textId="77777777" w:rsidR="00076B34"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68F0293F" w14:textId="77777777" w:rsidR="00076B34" w:rsidRDefault="00000000">
      <w:pPr>
        <w:spacing w:line="440" w:lineRule="exact"/>
        <w:ind w:firstLineChars="200" w:firstLine="420"/>
        <w:rPr>
          <w:szCs w:val="21"/>
        </w:rPr>
      </w:pPr>
      <w:r>
        <w:rPr>
          <w:rFonts w:hint="eastAsia"/>
          <w:szCs w:val="21"/>
        </w:rPr>
        <w:lastRenderedPageBreak/>
        <w:t>5</w:t>
      </w:r>
      <w:r>
        <w:rPr>
          <w:rFonts w:hint="eastAsia"/>
          <w:szCs w:val="21"/>
        </w:rPr>
        <w:t>、监理单位在工程质量保修期内的工作</w:t>
      </w:r>
    </w:p>
    <w:p w14:paraId="606B32A5" w14:textId="77777777" w:rsidR="00076B34"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0B82DF34" w14:textId="77777777" w:rsidR="00076B34" w:rsidRDefault="00000000">
      <w:pPr>
        <w:spacing w:line="440" w:lineRule="exact"/>
        <w:ind w:firstLineChars="200" w:firstLine="420"/>
        <w:rPr>
          <w:szCs w:val="21"/>
        </w:rPr>
      </w:pPr>
      <w:r>
        <w:rPr>
          <w:rFonts w:hint="eastAsia"/>
          <w:szCs w:val="21"/>
        </w:rPr>
        <w:t>②、审批承包方编制的工程质量缺陷修整方案。</w:t>
      </w:r>
    </w:p>
    <w:p w14:paraId="36B979A6" w14:textId="77777777" w:rsidR="00076B34"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047CB225" w14:textId="77777777" w:rsidR="00076B34"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3ECAEAF1" w14:textId="77777777" w:rsidR="00076B34" w:rsidRDefault="00000000">
      <w:pPr>
        <w:ind w:firstLineChars="200" w:firstLine="422"/>
        <w:rPr>
          <w:b/>
          <w:szCs w:val="21"/>
        </w:rPr>
      </w:pPr>
      <w:r>
        <w:rPr>
          <w:rFonts w:hint="eastAsia"/>
          <w:b/>
          <w:szCs w:val="21"/>
        </w:rPr>
        <w:t>四、保修费用</w:t>
      </w:r>
    </w:p>
    <w:p w14:paraId="09A3ED8E" w14:textId="77777777" w:rsidR="00076B34" w:rsidRDefault="00000000">
      <w:pPr>
        <w:spacing w:line="440" w:lineRule="exact"/>
        <w:ind w:firstLineChars="200" w:firstLine="420"/>
        <w:rPr>
          <w:szCs w:val="21"/>
        </w:rPr>
      </w:pPr>
      <w:r>
        <w:rPr>
          <w:rFonts w:hint="eastAsia"/>
          <w:szCs w:val="21"/>
        </w:rPr>
        <w:t>保修费用由造成质量缺陷的责任方承担。</w:t>
      </w:r>
    </w:p>
    <w:p w14:paraId="70DD176E" w14:textId="77777777" w:rsidR="00076B34" w:rsidRDefault="00000000">
      <w:pPr>
        <w:ind w:firstLineChars="200" w:firstLine="422"/>
        <w:rPr>
          <w:b/>
          <w:szCs w:val="21"/>
        </w:rPr>
      </w:pPr>
      <w:r>
        <w:rPr>
          <w:rFonts w:hint="eastAsia"/>
          <w:b/>
          <w:szCs w:val="21"/>
        </w:rPr>
        <w:t>五、其他</w:t>
      </w:r>
    </w:p>
    <w:p w14:paraId="6CD8D5AA" w14:textId="77777777" w:rsidR="00076B34"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5589BA97" w14:textId="77777777" w:rsidR="00076B34" w:rsidRDefault="00000000">
      <w:pPr>
        <w:spacing w:line="440" w:lineRule="exact"/>
        <w:ind w:firstLineChars="200" w:firstLine="420"/>
        <w:rPr>
          <w:szCs w:val="21"/>
          <w:u w:val="single"/>
        </w:rPr>
      </w:pPr>
      <w:r>
        <w:rPr>
          <w:rFonts w:hint="eastAsia"/>
          <w:szCs w:val="21"/>
        </w:rPr>
        <w:t>本工程质量保修书，由施工合同发包人、承包人双方在竣工验收</w:t>
      </w:r>
      <w:proofErr w:type="gramStart"/>
      <w:r>
        <w:rPr>
          <w:rFonts w:hint="eastAsia"/>
          <w:szCs w:val="21"/>
        </w:rPr>
        <w:t>前共同</w:t>
      </w:r>
      <w:proofErr w:type="gramEnd"/>
      <w:r>
        <w:rPr>
          <w:rFonts w:hint="eastAsia"/>
          <w:szCs w:val="21"/>
        </w:rPr>
        <w:t>签署，作为施工合同附件，其有效期限至保修期满。</w:t>
      </w:r>
    </w:p>
    <w:p w14:paraId="1FC818FC" w14:textId="77777777" w:rsidR="00076B34" w:rsidRDefault="00076B34">
      <w:pPr>
        <w:spacing w:line="360" w:lineRule="auto"/>
        <w:ind w:firstLineChars="200" w:firstLine="420"/>
        <w:rPr>
          <w:szCs w:val="21"/>
        </w:rPr>
      </w:pPr>
    </w:p>
    <w:p w14:paraId="5A734520" w14:textId="77777777" w:rsidR="00076B34" w:rsidRDefault="00076B34">
      <w:pPr>
        <w:spacing w:line="360" w:lineRule="auto"/>
        <w:ind w:firstLineChars="200" w:firstLine="420"/>
        <w:rPr>
          <w:szCs w:val="21"/>
        </w:rPr>
      </w:pPr>
    </w:p>
    <w:p w14:paraId="132FC4B4" w14:textId="77777777" w:rsidR="00076B34"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2A99EC55" w14:textId="77777777" w:rsidR="00076B34" w:rsidRDefault="00076B34">
      <w:pPr>
        <w:spacing w:line="360" w:lineRule="auto"/>
        <w:ind w:firstLineChars="200" w:firstLine="420"/>
        <w:rPr>
          <w:szCs w:val="21"/>
        </w:rPr>
      </w:pPr>
    </w:p>
    <w:p w14:paraId="6E0C4288" w14:textId="77777777" w:rsidR="00076B34"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67614A73" w14:textId="77777777" w:rsidR="00076B34"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1A71FF1D" w14:textId="77777777" w:rsidR="00076B34" w:rsidRDefault="00076B34">
      <w:pPr>
        <w:spacing w:line="360" w:lineRule="auto"/>
        <w:ind w:firstLineChars="200" w:firstLine="420"/>
        <w:rPr>
          <w:szCs w:val="21"/>
        </w:rPr>
      </w:pPr>
    </w:p>
    <w:p w14:paraId="2254AD24" w14:textId="77777777" w:rsidR="00076B34"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2582FAFF" w14:textId="77777777" w:rsidR="00076B34" w:rsidRDefault="00076B34">
      <w:pPr>
        <w:ind w:firstLineChars="200" w:firstLine="420"/>
      </w:pPr>
    </w:p>
    <w:p w14:paraId="2CE3D5F7" w14:textId="77777777" w:rsidR="00076B34" w:rsidRDefault="00076B34">
      <w:pPr>
        <w:ind w:firstLineChars="200" w:firstLine="643"/>
        <w:rPr>
          <w:rFonts w:ascii="宋体" w:hAnsi="宋体"/>
          <w:b/>
          <w:kern w:val="44"/>
          <w:sz w:val="32"/>
          <w:szCs w:val="44"/>
        </w:rPr>
      </w:pPr>
    </w:p>
    <w:p w14:paraId="3B942997" w14:textId="77777777" w:rsidR="00076B34" w:rsidRDefault="00076B34">
      <w:pPr>
        <w:pStyle w:val="BodyText1I"/>
        <w:ind w:firstLine="321"/>
        <w:rPr>
          <w:rFonts w:ascii="宋体" w:hAnsi="宋体"/>
          <w:b/>
          <w:kern w:val="44"/>
          <w:sz w:val="32"/>
          <w:szCs w:val="44"/>
        </w:rPr>
      </w:pPr>
    </w:p>
    <w:p w14:paraId="3E0C5CEC" w14:textId="77777777" w:rsidR="00076B34" w:rsidRDefault="00076B34">
      <w:pPr>
        <w:pStyle w:val="BodyText1I"/>
        <w:ind w:firstLine="321"/>
        <w:rPr>
          <w:rFonts w:ascii="宋体" w:hAnsi="宋体"/>
          <w:b/>
          <w:kern w:val="44"/>
          <w:sz w:val="32"/>
          <w:szCs w:val="44"/>
        </w:rPr>
      </w:pPr>
    </w:p>
    <w:p w14:paraId="7B55A61E" w14:textId="77777777" w:rsidR="00076B34" w:rsidRDefault="00076B34">
      <w:pPr>
        <w:ind w:firstLineChars="200" w:firstLine="643"/>
        <w:rPr>
          <w:rFonts w:ascii="宋体" w:hAnsi="宋体"/>
          <w:b/>
          <w:kern w:val="44"/>
          <w:sz w:val="32"/>
          <w:szCs w:val="44"/>
        </w:rPr>
      </w:pPr>
    </w:p>
    <w:p w14:paraId="1FD2CBAE" w14:textId="77777777" w:rsidR="00076B34" w:rsidRDefault="00076B34">
      <w:pPr>
        <w:ind w:firstLineChars="200" w:firstLine="643"/>
        <w:rPr>
          <w:rFonts w:ascii="黑体" w:eastAsia="黑体" w:hAnsi="黑体"/>
          <w:b/>
          <w:kern w:val="44"/>
          <w:sz w:val="32"/>
          <w:szCs w:val="44"/>
        </w:rPr>
      </w:pPr>
    </w:p>
    <w:p w14:paraId="74DC9292" w14:textId="77777777" w:rsidR="00076B34" w:rsidRDefault="00076B34">
      <w:pPr>
        <w:ind w:firstLineChars="200" w:firstLine="643"/>
        <w:rPr>
          <w:rFonts w:ascii="黑体" w:eastAsia="黑体" w:hAnsi="黑体"/>
          <w:b/>
          <w:kern w:val="44"/>
          <w:sz w:val="32"/>
          <w:szCs w:val="44"/>
        </w:rPr>
      </w:pPr>
    </w:p>
    <w:p w14:paraId="4CEFEC5D" w14:textId="77777777" w:rsidR="00076B34" w:rsidRDefault="00076B34">
      <w:pPr>
        <w:ind w:firstLineChars="200" w:firstLine="643"/>
        <w:rPr>
          <w:rFonts w:ascii="黑体" w:eastAsia="黑体" w:hAnsi="黑体"/>
          <w:b/>
          <w:kern w:val="44"/>
          <w:sz w:val="32"/>
          <w:szCs w:val="44"/>
        </w:rPr>
      </w:pPr>
    </w:p>
    <w:p w14:paraId="2B4B9968" w14:textId="77777777" w:rsidR="00076B34" w:rsidRDefault="00076B34"/>
    <w:p w14:paraId="0E48FAA8" w14:textId="77777777" w:rsidR="00076B34" w:rsidRDefault="00076B34"/>
    <w:p w14:paraId="20C4CAA3" w14:textId="77777777" w:rsidR="00076B34" w:rsidRDefault="00076B34"/>
    <w:p w14:paraId="389E8D42" w14:textId="77777777" w:rsidR="00076B34" w:rsidRDefault="00076B34"/>
    <w:p w14:paraId="359DDFBD" w14:textId="77777777" w:rsidR="00076B34" w:rsidRDefault="00000000">
      <w:pPr>
        <w:pStyle w:val="1"/>
        <w:jc w:val="center"/>
      </w:pPr>
      <w:bookmarkStart w:id="87" w:name="_Toc27226"/>
      <w:bookmarkStart w:id="88" w:name="_Toc11393"/>
      <w:r>
        <w:rPr>
          <w:rFonts w:hint="eastAsia"/>
        </w:rPr>
        <w:lastRenderedPageBreak/>
        <w:t>第五章</w:t>
      </w:r>
      <w:r>
        <w:rPr>
          <w:rFonts w:hint="eastAsia"/>
        </w:rPr>
        <w:t xml:space="preserve"> </w:t>
      </w:r>
      <w:r>
        <w:rPr>
          <w:rFonts w:hint="eastAsia"/>
        </w:rPr>
        <w:t>工程量清单</w:t>
      </w:r>
      <w:bookmarkEnd w:id="87"/>
      <w:bookmarkEnd w:id="88"/>
      <w:r>
        <w:rPr>
          <w:rFonts w:hint="eastAsia"/>
        </w:rPr>
        <w:t>（</w:t>
      </w:r>
      <w:proofErr w:type="gramStart"/>
      <w:r>
        <w:rPr>
          <w:rFonts w:hint="eastAsia"/>
        </w:rPr>
        <w:t>见电子</w:t>
      </w:r>
      <w:proofErr w:type="gramEnd"/>
      <w:r>
        <w:rPr>
          <w:rFonts w:hint="eastAsia"/>
        </w:rPr>
        <w:t>招标文件附件）</w:t>
      </w:r>
    </w:p>
    <w:p w14:paraId="049D296F"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1C4B3DA6"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0D88D73C"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55B5C8AD"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39E0714F"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7267C315"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11B3DF3D"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3C87DC23"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4314EE4D"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1506D3AC"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41F31CD7"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26A63627"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51784C09"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0F09D542"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0746EC3E"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46E1C0E4"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5DB1D7C6"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0AAFA4D2"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0F52B042"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72408EA5"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31AD3266"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5C73409B" w14:textId="77777777" w:rsidR="00076B34" w:rsidRDefault="00076B34">
      <w:pPr>
        <w:autoSpaceDE w:val="0"/>
        <w:autoSpaceDN w:val="0"/>
        <w:adjustRightInd w:val="0"/>
        <w:spacing w:line="360" w:lineRule="auto"/>
        <w:jc w:val="left"/>
        <w:rPr>
          <w:rFonts w:ascii="黑体" w:eastAsia="黑体" w:hAnsi="宋体" w:cs="TimesNewRomanPSMT"/>
          <w:kern w:val="0"/>
          <w:sz w:val="28"/>
          <w:szCs w:val="28"/>
        </w:rPr>
      </w:pPr>
    </w:p>
    <w:p w14:paraId="4C825412" w14:textId="77777777" w:rsidR="00076B34" w:rsidRDefault="00000000">
      <w:pPr>
        <w:pStyle w:val="1"/>
        <w:jc w:val="center"/>
      </w:pPr>
      <w:bookmarkStart w:id="89" w:name="_Toc30512"/>
      <w:bookmarkStart w:id="90" w:name="_Toc14385"/>
      <w:r>
        <w:rPr>
          <w:rFonts w:hint="eastAsia"/>
        </w:rPr>
        <w:lastRenderedPageBreak/>
        <w:t>第六章</w:t>
      </w:r>
      <w:r>
        <w:rPr>
          <w:rFonts w:hint="eastAsia"/>
        </w:rPr>
        <w:t xml:space="preserve"> </w:t>
      </w:r>
      <w:r>
        <w:rPr>
          <w:rFonts w:hint="eastAsia"/>
        </w:rPr>
        <w:t>图纸</w:t>
      </w:r>
      <w:bookmarkEnd w:id="89"/>
      <w:bookmarkEnd w:id="90"/>
    </w:p>
    <w:p w14:paraId="3EE0279B"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385C42D2"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467C4024"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27B5745B"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773D8146"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0D955FCE"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3689219A"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45DADA86"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77FE2EC1"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6D54876A"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5EDBDD86"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33CE4CCD"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0C651643"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1D13CE40" w14:textId="77777777" w:rsidR="00076B34" w:rsidRDefault="00076B34">
      <w:pPr>
        <w:autoSpaceDE w:val="0"/>
        <w:autoSpaceDN w:val="0"/>
        <w:adjustRightInd w:val="0"/>
        <w:spacing w:line="360" w:lineRule="auto"/>
        <w:jc w:val="center"/>
        <w:rPr>
          <w:rFonts w:ascii="黑体" w:eastAsia="黑体" w:hAnsi="宋体" w:cs="黑体"/>
          <w:kern w:val="0"/>
          <w:sz w:val="32"/>
          <w:szCs w:val="32"/>
        </w:rPr>
      </w:pPr>
    </w:p>
    <w:p w14:paraId="1BDC32C9" w14:textId="77777777" w:rsidR="00076B34" w:rsidRDefault="00076B34">
      <w:pPr>
        <w:autoSpaceDE w:val="0"/>
        <w:autoSpaceDN w:val="0"/>
        <w:adjustRightInd w:val="0"/>
        <w:spacing w:line="360" w:lineRule="auto"/>
        <w:jc w:val="left"/>
        <w:rPr>
          <w:rFonts w:ascii="黑体" w:eastAsia="黑体" w:hAnsi="宋体" w:cs="黑体"/>
          <w:kern w:val="0"/>
          <w:sz w:val="28"/>
          <w:szCs w:val="28"/>
        </w:rPr>
      </w:pPr>
    </w:p>
    <w:p w14:paraId="69951213" w14:textId="77777777" w:rsidR="00076B34" w:rsidRDefault="00076B34">
      <w:pPr>
        <w:autoSpaceDE w:val="0"/>
        <w:autoSpaceDN w:val="0"/>
        <w:adjustRightInd w:val="0"/>
        <w:spacing w:line="360" w:lineRule="auto"/>
        <w:jc w:val="left"/>
        <w:rPr>
          <w:rFonts w:ascii="黑体" w:eastAsia="黑体" w:hAnsi="宋体" w:cs="黑体"/>
          <w:kern w:val="0"/>
          <w:sz w:val="28"/>
          <w:szCs w:val="28"/>
        </w:rPr>
      </w:pPr>
    </w:p>
    <w:p w14:paraId="16E34091" w14:textId="77777777" w:rsidR="00076B34" w:rsidRDefault="00076B34">
      <w:pPr>
        <w:autoSpaceDE w:val="0"/>
        <w:autoSpaceDN w:val="0"/>
        <w:adjustRightInd w:val="0"/>
        <w:spacing w:line="360" w:lineRule="auto"/>
        <w:jc w:val="left"/>
        <w:rPr>
          <w:rFonts w:ascii="黑体" w:eastAsia="黑体" w:hAnsi="宋体" w:cs="黑体"/>
          <w:kern w:val="0"/>
          <w:sz w:val="28"/>
          <w:szCs w:val="28"/>
        </w:rPr>
      </w:pPr>
    </w:p>
    <w:p w14:paraId="2730B01A" w14:textId="77777777" w:rsidR="00076B34" w:rsidRDefault="00076B34">
      <w:pPr>
        <w:autoSpaceDE w:val="0"/>
        <w:autoSpaceDN w:val="0"/>
        <w:adjustRightInd w:val="0"/>
        <w:spacing w:line="360" w:lineRule="auto"/>
        <w:jc w:val="left"/>
        <w:rPr>
          <w:rFonts w:ascii="黑体" w:eastAsia="黑体" w:hAnsi="宋体" w:cs="黑体"/>
          <w:kern w:val="0"/>
          <w:sz w:val="28"/>
          <w:szCs w:val="28"/>
        </w:rPr>
      </w:pPr>
    </w:p>
    <w:p w14:paraId="11E09C7B" w14:textId="77777777" w:rsidR="00076B34" w:rsidRDefault="00076B34">
      <w:pPr>
        <w:autoSpaceDE w:val="0"/>
        <w:autoSpaceDN w:val="0"/>
        <w:adjustRightInd w:val="0"/>
        <w:spacing w:line="360" w:lineRule="auto"/>
        <w:jc w:val="left"/>
        <w:rPr>
          <w:rFonts w:ascii="黑体" w:eastAsia="黑体" w:hAnsi="宋体" w:cs="黑体"/>
          <w:kern w:val="0"/>
          <w:sz w:val="28"/>
          <w:szCs w:val="28"/>
        </w:rPr>
      </w:pPr>
    </w:p>
    <w:p w14:paraId="70DFD5A6" w14:textId="77777777" w:rsidR="00076B34" w:rsidRDefault="00076B34">
      <w:pPr>
        <w:autoSpaceDE w:val="0"/>
        <w:autoSpaceDN w:val="0"/>
        <w:adjustRightInd w:val="0"/>
        <w:spacing w:line="360" w:lineRule="auto"/>
        <w:jc w:val="left"/>
        <w:rPr>
          <w:rFonts w:ascii="黑体" w:eastAsia="黑体" w:hAnsi="宋体" w:cs="黑体"/>
          <w:kern w:val="0"/>
          <w:sz w:val="28"/>
          <w:szCs w:val="28"/>
        </w:rPr>
      </w:pPr>
    </w:p>
    <w:p w14:paraId="56143FA2" w14:textId="77777777" w:rsidR="00076B34" w:rsidRDefault="00000000">
      <w:pPr>
        <w:pStyle w:val="1"/>
        <w:jc w:val="center"/>
      </w:pPr>
      <w:bookmarkStart w:id="91" w:name="_Toc16856"/>
      <w:bookmarkStart w:id="92" w:name="_Toc14891"/>
      <w:r>
        <w:rPr>
          <w:rFonts w:hint="eastAsia"/>
        </w:rPr>
        <w:lastRenderedPageBreak/>
        <w:t>第七章</w:t>
      </w:r>
      <w:r>
        <w:rPr>
          <w:rFonts w:hint="eastAsia"/>
        </w:rPr>
        <w:t xml:space="preserve"> </w:t>
      </w:r>
      <w:r>
        <w:rPr>
          <w:rFonts w:hint="eastAsia"/>
        </w:rPr>
        <w:t>技术标准</w:t>
      </w:r>
      <w:bookmarkEnd w:id="91"/>
      <w:bookmarkEnd w:id="92"/>
    </w:p>
    <w:p w14:paraId="61DA0D48" w14:textId="77777777" w:rsidR="00076B34" w:rsidRDefault="00000000">
      <w:pPr>
        <w:autoSpaceDE w:val="0"/>
        <w:autoSpaceDN w:val="0"/>
        <w:adjustRightInd w:val="0"/>
        <w:spacing w:line="440" w:lineRule="exact"/>
        <w:ind w:firstLineChars="250" w:firstLine="700"/>
        <w:rPr>
          <w:rFonts w:ascii="宋体" w:hAnsi="宋体" w:cs="仿宋_GB2312"/>
          <w:kern w:val="0"/>
          <w:sz w:val="28"/>
          <w:szCs w:val="28"/>
        </w:rPr>
      </w:pPr>
      <w:r>
        <w:rPr>
          <w:rFonts w:ascii="宋体" w:hAnsi="宋体" w:cs="仿宋_GB2312" w:hint="eastAsia"/>
          <w:kern w:val="0"/>
          <w:sz w:val="28"/>
          <w:szCs w:val="28"/>
        </w:rPr>
        <w:t>一、依据设计施工图纸和技术文件要求，本工程项目的材料、设备、施工必须达到以下现行中华人民共和国及省、市、行业的一切有关法规、规范的要求，如下述标准及规范要求有出入则以较严格者为准。</w:t>
      </w:r>
    </w:p>
    <w:p w14:paraId="053C5E6C" w14:textId="77777777" w:rsidR="00076B34" w:rsidRDefault="00076B34">
      <w:pPr>
        <w:rPr>
          <w:rFonts w:ascii="宋体" w:hAnsi="宋体"/>
          <w:b/>
          <w:kern w:val="44"/>
          <w:sz w:val="32"/>
          <w:szCs w:val="44"/>
        </w:rPr>
      </w:pPr>
    </w:p>
    <w:p w14:paraId="77FF11D9" w14:textId="77777777" w:rsidR="00076B34" w:rsidRDefault="00076B34">
      <w:pPr>
        <w:rPr>
          <w:rFonts w:ascii="宋体" w:hAnsi="宋体"/>
          <w:b/>
          <w:kern w:val="44"/>
          <w:sz w:val="32"/>
          <w:szCs w:val="44"/>
        </w:rPr>
      </w:pPr>
    </w:p>
    <w:p w14:paraId="0F5CB004" w14:textId="77777777" w:rsidR="00076B34" w:rsidRDefault="00076B34">
      <w:pPr>
        <w:rPr>
          <w:rFonts w:ascii="宋体" w:hAnsi="宋体"/>
          <w:b/>
          <w:kern w:val="44"/>
          <w:sz w:val="32"/>
          <w:szCs w:val="44"/>
        </w:rPr>
      </w:pPr>
    </w:p>
    <w:p w14:paraId="71D9386E" w14:textId="77777777" w:rsidR="00076B34" w:rsidRDefault="00076B34">
      <w:pPr>
        <w:rPr>
          <w:rFonts w:ascii="宋体" w:hAnsi="宋体"/>
          <w:b/>
          <w:kern w:val="44"/>
          <w:sz w:val="32"/>
          <w:szCs w:val="44"/>
        </w:rPr>
      </w:pPr>
    </w:p>
    <w:p w14:paraId="3556CFE5" w14:textId="77777777" w:rsidR="00076B34" w:rsidRDefault="00076B34">
      <w:pPr>
        <w:rPr>
          <w:rFonts w:ascii="宋体" w:hAnsi="宋体"/>
          <w:b/>
          <w:kern w:val="44"/>
          <w:sz w:val="32"/>
          <w:szCs w:val="44"/>
        </w:rPr>
      </w:pPr>
    </w:p>
    <w:p w14:paraId="5E724873" w14:textId="77777777" w:rsidR="00076B34" w:rsidRDefault="00076B34">
      <w:pPr>
        <w:rPr>
          <w:rFonts w:ascii="宋体" w:hAnsi="宋体"/>
          <w:b/>
          <w:kern w:val="44"/>
          <w:sz w:val="32"/>
          <w:szCs w:val="44"/>
        </w:rPr>
      </w:pPr>
    </w:p>
    <w:p w14:paraId="61524FD2" w14:textId="77777777" w:rsidR="00076B34" w:rsidRDefault="00076B34">
      <w:pPr>
        <w:pStyle w:val="BodyText1I"/>
        <w:ind w:firstLine="321"/>
        <w:rPr>
          <w:rFonts w:ascii="宋体" w:hAnsi="宋体"/>
          <w:b/>
          <w:kern w:val="44"/>
          <w:sz w:val="32"/>
          <w:szCs w:val="44"/>
        </w:rPr>
      </w:pPr>
    </w:p>
    <w:p w14:paraId="2DCD28A5" w14:textId="77777777" w:rsidR="00076B34" w:rsidRDefault="00076B34">
      <w:pPr>
        <w:pStyle w:val="BodyText1I"/>
        <w:ind w:firstLine="321"/>
        <w:rPr>
          <w:rFonts w:ascii="宋体" w:hAnsi="宋体"/>
          <w:b/>
          <w:kern w:val="44"/>
          <w:sz w:val="32"/>
          <w:szCs w:val="44"/>
        </w:rPr>
      </w:pPr>
    </w:p>
    <w:p w14:paraId="329D175C" w14:textId="77777777" w:rsidR="00076B34" w:rsidRDefault="00076B34">
      <w:pPr>
        <w:pStyle w:val="BodyText1I"/>
        <w:ind w:firstLine="321"/>
        <w:rPr>
          <w:rFonts w:ascii="宋体" w:hAnsi="宋体"/>
          <w:b/>
          <w:kern w:val="44"/>
          <w:sz w:val="32"/>
          <w:szCs w:val="44"/>
        </w:rPr>
      </w:pPr>
    </w:p>
    <w:p w14:paraId="4F9600F5" w14:textId="77777777" w:rsidR="00076B34" w:rsidRDefault="00076B34">
      <w:pPr>
        <w:rPr>
          <w:rFonts w:ascii="宋体" w:hAnsi="宋体"/>
          <w:b/>
          <w:kern w:val="44"/>
          <w:sz w:val="32"/>
          <w:szCs w:val="44"/>
        </w:rPr>
      </w:pPr>
    </w:p>
    <w:p w14:paraId="48AF9D5B" w14:textId="77777777" w:rsidR="00076B34" w:rsidRDefault="00076B34">
      <w:pPr>
        <w:rPr>
          <w:rFonts w:ascii="宋体" w:hAnsi="宋体"/>
          <w:b/>
          <w:kern w:val="44"/>
          <w:sz w:val="32"/>
          <w:szCs w:val="44"/>
        </w:rPr>
      </w:pPr>
    </w:p>
    <w:p w14:paraId="14348A8C" w14:textId="77777777" w:rsidR="00076B34" w:rsidRDefault="00076B34">
      <w:pPr>
        <w:rPr>
          <w:rFonts w:ascii="宋体" w:hAnsi="宋体"/>
          <w:b/>
          <w:kern w:val="44"/>
          <w:sz w:val="32"/>
          <w:szCs w:val="44"/>
        </w:rPr>
      </w:pPr>
    </w:p>
    <w:p w14:paraId="3EB3D235" w14:textId="77777777" w:rsidR="00076B34" w:rsidRDefault="00076B34">
      <w:pPr>
        <w:rPr>
          <w:rFonts w:ascii="宋体" w:hAnsi="宋体"/>
          <w:b/>
          <w:kern w:val="44"/>
          <w:sz w:val="32"/>
          <w:szCs w:val="44"/>
        </w:rPr>
      </w:pPr>
    </w:p>
    <w:p w14:paraId="139421AF" w14:textId="77777777" w:rsidR="00076B34" w:rsidRDefault="00076B34">
      <w:pPr>
        <w:rPr>
          <w:rFonts w:ascii="宋体" w:hAnsi="宋体"/>
          <w:b/>
          <w:kern w:val="44"/>
          <w:sz w:val="32"/>
          <w:szCs w:val="44"/>
        </w:rPr>
      </w:pPr>
    </w:p>
    <w:p w14:paraId="34DCF5AA" w14:textId="77777777" w:rsidR="00076B34" w:rsidRDefault="00076B34">
      <w:pPr>
        <w:rPr>
          <w:rFonts w:ascii="宋体" w:hAnsi="宋体"/>
          <w:b/>
          <w:kern w:val="44"/>
          <w:sz w:val="32"/>
          <w:szCs w:val="44"/>
        </w:rPr>
      </w:pPr>
    </w:p>
    <w:p w14:paraId="1BC9525A" w14:textId="77777777" w:rsidR="00076B34" w:rsidRDefault="00076B34">
      <w:pPr>
        <w:rPr>
          <w:rFonts w:ascii="宋体" w:hAnsi="宋体"/>
          <w:b/>
          <w:kern w:val="44"/>
          <w:sz w:val="32"/>
          <w:szCs w:val="44"/>
        </w:rPr>
      </w:pPr>
    </w:p>
    <w:p w14:paraId="15690723" w14:textId="77777777" w:rsidR="00076B34" w:rsidRDefault="00076B34">
      <w:pPr>
        <w:rPr>
          <w:rFonts w:ascii="宋体" w:hAnsi="宋体"/>
          <w:b/>
          <w:kern w:val="44"/>
          <w:sz w:val="32"/>
          <w:szCs w:val="44"/>
        </w:rPr>
      </w:pPr>
    </w:p>
    <w:p w14:paraId="79438548" w14:textId="77777777" w:rsidR="00076B34" w:rsidRDefault="00076B34">
      <w:pPr>
        <w:rPr>
          <w:rFonts w:ascii="宋体" w:hAnsi="宋体"/>
          <w:b/>
          <w:kern w:val="44"/>
          <w:sz w:val="32"/>
          <w:szCs w:val="44"/>
        </w:rPr>
      </w:pPr>
    </w:p>
    <w:p w14:paraId="2E5D0482" w14:textId="77777777" w:rsidR="00076B34" w:rsidRDefault="00076B34">
      <w:pPr>
        <w:rPr>
          <w:rFonts w:ascii="宋体" w:hAnsi="宋体"/>
          <w:b/>
          <w:kern w:val="44"/>
          <w:sz w:val="32"/>
          <w:szCs w:val="44"/>
        </w:rPr>
      </w:pPr>
    </w:p>
    <w:p w14:paraId="4182B1B0" w14:textId="77777777" w:rsidR="00076B34" w:rsidRDefault="00076B34">
      <w:pPr>
        <w:rPr>
          <w:rFonts w:ascii="黑体" w:eastAsia="黑体" w:hAnsi="黑体"/>
          <w:b/>
          <w:kern w:val="44"/>
          <w:sz w:val="32"/>
          <w:szCs w:val="44"/>
        </w:rPr>
      </w:pPr>
    </w:p>
    <w:p w14:paraId="4DE78B32" w14:textId="77777777" w:rsidR="00076B34" w:rsidRDefault="00076B34">
      <w:pPr>
        <w:rPr>
          <w:rFonts w:ascii="黑体" w:eastAsia="黑体" w:hAnsi="黑体"/>
          <w:b/>
          <w:kern w:val="44"/>
          <w:sz w:val="32"/>
          <w:szCs w:val="44"/>
        </w:rPr>
      </w:pPr>
    </w:p>
    <w:p w14:paraId="46D3EA56" w14:textId="77777777" w:rsidR="00076B34" w:rsidRDefault="00000000">
      <w:pPr>
        <w:pStyle w:val="1"/>
        <w:jc w:val="center"/>
      </w:pPr>
      <w:bookmarkStart w:id="93" w:name="_Toc22294"/>
      <w:r>
        <w:rPr>
          <w:rFonts w:hint="eastAsia"/>
        </w:rPr>
        <w:lastRenderedPageBreak/>
        <w:t>第八章</w:t>
      </w:r>
      <w:r>
        <w:rPr>
          <w:rFonts w:hint="eastAsia"/>
        </w:rPr>
        <w:t xml:space="preserve"> </w:t>
      </w:r>
      <w:r>
        <w:rPr>
          <w:rFonts w:hint="eastAsia"/>
        </w:rPr>
        <w:t>投标文件格式</w:t>
      </w:r>
      <w:bookmarkEnd w:id="93"/>
    </w:p>
    <w:p w14:paraId="4AD1B1AB" w14:textId="77777777" w:rsidR="00076B34" w:rsidRDefault="00076B34">
      <w:pPr>
        <w:autoSpaceDE w:val="0"/>
        <w:autoSpaceDN w:val="0"/>
        <w:adjustRightInd w:val="0"/>
        <w:spacing w:line="360" w:lineRule="auto"/>
        <w:ind w:firstLineChars="900" w:firstLine="2530"/>
        <w:jc w:val="right"/>
        <w:rPr>
          <w:rFonts w:ascii="宋体" w:hAnsi="宋体" w:cs="TimesNewRomanPSMT"/>
          <w:b/>
          <w:kern w:val="0"/>
          <w:sz w:val="28"/>
          <w:szCs w:val="28"/>
        </w:rPr>
      </w:pPr>
    </w:p>
    <w:p w14:paraId="6999D173" w14:textId="77777777" w:rsidR="00076B34" w:rsidRDefault="00000000">
      <w:pPr>
        <w:autoSpaceDE w:val="0"/>
        <w:autoSpaceDN w:val="0"/>
        <w:adjustRightInd w:val="0"/>
        <w:ind w:firstLineChars="600" w:firstLine="1860"/>
        <w:jc w:val="left"/>
        <w:rPr>
          <w:rFonts w:ascii="宋体" w:hAnsi="宋体" w:cs="黑体"/>
          <w:kern w:val="0"/>
          <w:sz w:val="28"/>
          <w:szCs w:val="28"/>
        </w:rPr>
      </w:pPr>
      <w:r>
        <w:rPr>
          <w:rFonts w:ascii="新宋体" w:eastAsia="新宋体" w:hAnsi="新宋体" w:cs="黑体" w:hint="eastAsia"/>
          <w:sz w:val="31"/>
          <w:szCs w:val="31"/>
        </w:rPr>
        <w:t>（项目名称）</w:t>
      </w:r>
    </w:p>
    <w:p w14:paraId="4D050AEF" w14:textId="77777777" w:rsidR="00076B34" w:rsidRDefault="00076B34">
      <w:pPr>
        <w:autoSpaceDE w:val="0"/>
        <w:autoSpaceDN w:val="0"/>
        <w:adjustRightInd w:val="0"/>
        <w:spacing w:line="360" w:lineRule="auto"/>
        <w:jc w:val="center"/>
        <w:rPr>
          <w:rFonts w:ascii="宋体" w:hAnsi="宋体"/>
          <w:b/>
          <w:sz w:val="32"/>
          <w:szCs w:val="32"/>
          <w:u w:val="single"/>
        </w:rPr>
      </w:pPr>
    </w:p>
    <w:p w14:paraId="55814AB7" w14:textId="77777777" w:rsidR="00076B34" w:rsidRDefault="00076B34">
      <w:pPr>
        <w:autoSpaceDE w:val="0"/>
        <w:autoSpaceDN w:val="0"/>
        <w:adjustRightInd w:val="0"/>
        <w:spacing w:line="360" w:lineRule="auto"/>
        <w:jc w:val="left"/>
        <w:rPr>
          <w:rFonts w:ascii="宋体" w:hAnsi="宋体" w:cs="黑体"/>
          <w:kern w:val="0"/>
          <w:sz w:val="28"/>
          <w:szCs w:val="28"/>
        </w:rPr>
      </w:pPr>
    </w:p>
    <w:p w14:paraId="5C1C2ACA" w14:textId="77777777" w:rsidR="00076B34" w:rsidRDefault="00076B34">
      <w:pPr>
        <w:autoSpaceDE w:val="0"/>
        <w:autoSpaceDN w:val="0"/>
        <w:adjustRightInd w:val="0"/>
        <w:spacing w:line="360" w:lineRule="auto"/>
        <w:jc w:val="left"/>
        <w:rPr>
          <w:rFonts w:ascii="宋体" w:hAnsi="宋体" w:cs="黑体"/>
          <w:kern w:val="0"/>
          <w:sz w:val="28"/>
          <w:szCs w:val="28"/>
        </w:rPr>
      </w:pPr>
    </w:p>
    <w:p w14:paraId="3FA27F32" w14:textId="77777777" w:rsidR="00076B34" w:rsidRDefault="00076B34">
      <w:pPr>
        <w:autoSpaceDE w:val="0"/>
        <w:autoSpaceDN w:val="0"/>
        <w:adjustRightInd w:val="0"/>
        <w:spacing w:line="360" w:lineRule="auto"/>
        <w:jc w:val="left"/>
        <w:rPr>
          <w:rFonts w:ascii="宋体" w:hAnsi="宋体" w:cs="黑体"/>
          <w:kern w:val="0"/>
          <w:sz w:val="28"/>
          <w:szCs w:val="28"/>
        </w:rPr>
      </w:pPr>
    </w:p>
    <w:p w14:paraId="57F665A6" w14:textId="77777777" w:rsidR="00076B34" w:rsidRDefault="00076B34">
      <w:pPr>
        <w:autoSpaceDE w:val="0"/>
        <w:autoSpaceDN w:val="0"/>
        <w:adjustRightInd w:val="0"/>
        <w:spacing w:line="360" w:lineRule="auto"/>
        <w:jc w:val="left"/>
        <w:rPr>
          <w:rFonts w:ascii="宋体" w:hAnsi="宋体" w:cs="黑体"/>
          <w:kern w:val="0"/>
          <w:sz w:val="28"/>
          <w:szCs w:val="28"/>
        </w:rPr>
      </w:pPr>
    </w:p>
    <w:p w14:paraId="22A66BE5" w14:textId="77777777" w:rsidR="00076B34" w:rsidRDefault="00000000">
      <w:pPr>
        <w:autoSpaceDE w:val="0"/>
        <w:autoSpaceDN w:val="0"/>
        <w:adjustRightInd w:val="0"/>
        <w:jc w:val="center"/>
        <w:rPr>
          <w:rFonts w:ascii="宋体" w:hAnsi="宋体" w:cs="黑体"/>
          <w:b/>
          <w:spacing w:val="60"/>
          <w:kern w:val="0"/>
          <w:sz w:val="72"/>
          <w:szCs w:val="72"/>
        </w:rPr>
      </w:pPr>
      <w:r>
        <w:rPr>
          <w:rFonts w:ascii="宋体" w:hAnsi="宋体" w:cs="黑体" w:hint="eastAsia"/>
          <w:b/>
          <w:spacing w:val="60"/>
          <w:kern w:val="0"/>
          <w:sz w:val="72"/>
          <w:szCs w:val="72"/>
        </w:rPr>
        <w:t>投标文件</w:t>
      </w:r>
    </w:p>
    <w:p w14:paraId="6585FAD1" w14:textId="77777777" w:rsidR="00076B34" w:rsidRDefault="00076B34">
      <w:pPr>
        <w:autoSpaceDE w:val="0"/>
        <w:autoSpaceDN w:val="0"/>
        <w:adjustRightInd w:val="0"/>
        <w:ind w:firstLineChars="500" w:firstLine="1400"/>
        <w:rPr>
          <w:rFonts w:ascii="宋体" w:hAnsi="宋体"/>
          <w:sz w:val="28"/>
          <w:szCs w:val="28"/>
        </w:rPr>
      </w:pPr>
    </w:p>
    <w:p w14:paraId="5FF420D4" w14:textId="77777777" w:rsidR="00076B34" w:rsidRDefault="00076B34">
      <w:pPr>
        <w:autoSpaceDE w:val="0"/>
        <w:autoSpaceDN w:val="0"/>
        <w:adjustRightInd w:val="0"/>
        <w:spacing w:line="360" w:lineRule="auto"/>
        <w:rPr>
          <w:rFonts w:ascii="宋体" w:hAnsi="宋体" w:cs="黑体"/>
          <w:kern w:val="0"/>
          <w:sz w:val="44"/>
          <w:szCs w:val="44"/>
        </w:rPr>
      </w:pPr>
    </w:p>
    <w:p w14:paraId="339C5D5A" w14:textId="77777777" w:rsidR="00076B34" w:rsidRDefault="00076B34">
      <w:pPr>
        <w:autoSpaceDE w:val="0"/>
        <w:autoSpaceDN w:val="0"/>
        <w:adjustRightInd w:val="0"/>
        <w:spacing w:line="360" w:lineRule="auto"/>
        <w:rPr>
          <w:rFonts w:ascii="宋体" w:hAnsi="宋体" w:cs="黑体"/>
          <w:kern w:val="0"/>
          <w:sz w:val="44"/>
          <w:szCs w:val="44"/>
        </w:rPr>
      </w:pPr>
    </w:p>
    <w:p w14:paraId="10B61499" w14:textId="77777777" w:rsidR="00076B34" w:rsidRDefault="00076B34">
      <w:pPr>
        <w:autoSpaceDE w:val="0"/>
        <w:autoSpaceDN w:val="0"/>
        <w:adjustRightInd w:val="0"/>
        <w:spacing w:line="360" w:lineRule="auto"/>
        <w:rPr>
          <w:rFonts w:ascii="宋体" w:hAnsi="宋体" w:cs="黑体"/>
          <w:kern w:val="0"/>
          <w:sz w:val="44"/>
          <w:szCs w:val="44"/>
        </w:rPr>
      </w:pPr>
    </w:p>
    <w:p w14:paraId="3440EF53" w14:textId="77777777" w:rsidR="00076B34" w:rsidRDefault="00076B34">
      <w:pPr>
        <w:autoSpaceDE w:val="0"/>
        <w:autoSpaceDN w:val="0"/>
        <w:adjustRightInd w:val="0"/>
        <w:spacing w:line="360" w:lineRule="auto"/>
        <w:rPr>
          <w:rFonts w:ascii="宋体" w:hAnsi="宋体" w:cs="黑体"/>
          <w:kern w:val="0"/>
          <w:sz w:val="44"/>
          <w:szCs w:val="44"/>
        </w:rPr>
      </w:pPr>
    </w:p>
    <w:p w14:paraId="3A2A1067" w14:textId="77777777" w:rsidR="00076B34" w:rsidRDefault="00076B34">
      <w:pPr>
        <w:autoSpaceDE w:val="0"/>
        <w:autoSpaceDN w:val="0"/>
        <w:adjustRightInd w:val="0"/>
        <w:spacing w:line="360" w:lineRule="auto"/>
        <w:rPr>
          <w:rFonts w:ascii="宋体" w:hAnsi="宋体" w:cs="黑体"/>
          <w:kern w:val="0"/>
          <w:sz w:val="44"/>
          <w:szCs w:val="44"/>
        </w:rPr>
      </w:pPr>
    </w:p>
    <w:p w14:paraId="7AC423AB" w14:textId="77777777" w:rsidR="00076B34" w:rsidRDefault="00000000">
      <w:pPr>
        <w:pStyle w:val="Default"/>
        <w:spacing w:line="360" w:lineRule="auto"/>
        <w:ind w:firstLineChars="100" w:firstLine="300"/>
        <w:jc w:val="both"/>
        <w:rPr>
          <w:rFonts w:hAnsi="宋体" w:cs="黑体"/>
          <w:color w:val="auto"/>
          <w:sz w:val="30"/>
          <w:szCs w:val="30"/>
          <w:u w:val="single"/>
        </w:rPr>
      </w:pPr>
      <w:r>
        <w:rPr>
          <w:rFonts w:hAnsi="宋体" w:cs="黑体" w:hint="eastAsia"/>
          <w:color w:val="auto"/>
          <w:sz w:val="30"/>
          <w:szCs w:val="30"/>
        </w:rPr>
        <w:t>投标人：（盖单位公章）</w:t>
      </w:r>
    </w:p>
    <w:p w14:paraId="519958AC" w14:textId="77777777" w:rsidR="00076B34" w:rsidRDefault="00000000">
      <w:pPr>
        <w:pStyle w:val="Default"/>
        <w:spacing w:line="360" w:lineRule="auto"/>
        <w:ind w:firstLineChars="100" w:firstLine="300"/>
        <w:rPr>
          <w:rFonts w:hAnsi="宋体" w:cs="黑体"/>
          <w:color w:val="auto"/>
          <w:sz w:val="30"/>
          <w:szCs w:val="30"/>
          <w:u w:val="single"/>
        </w:rPr>
      </w:pPr>
      <w:r>
        <w:rPr>
          <w:rFonts w:hAnsi="宋体" w:cs="黑体" w:hint="eastAsia"/>
          <w:color w:val="auto"/>
          <w:sz w:val="30"/>
          <w:szCs w:val="30"/>
        </w:rPr>
        <w:t>法定代表人和其委托代理人：（签字或盖章）</w:t>
      </w:r>
    </w:p>
    <w:p w14:paraId="02EB9A93" w14:textId="77777777" w:rsidR="00076B34" w:rsidRDefault="00000000">
      <w:pPr>
        <w:pStyle w:val="Default"/>
        <w:spacing w:line="360" w:lineRule="auto"/>
        <w:jc w:val="center"/>
        <w:rPr>
          <w:rFonts w:hAnsi="宋体" w:cs="黑体"/>
          <w:b/>
          <w:sz w:val="32"/>
          <w:szCs w:val="32"/>
        </w:rPr>
      </w:pPr>
      <w:r>
        <w:rPr>
          <w:rFonts w:hAnsi="宋体" w:hint="eastAsia"/>
          <w:color w:val="auto"/>
          <w:sz w:val="30"/>
          <w:szCs w:val="30"/>
        </w:rPr>
        <w:t>_______年______月______日</w:t>
      </w:r>
    </w:p>
    <w:p w14:paraId="2395B5F2" w14:textId="77777777" w:rsidR="00076B34" w:rsidRDefault="00076B34">
      <w:pPr>
        <w:autoSpaceDE w:val="0"/>
        <w:autoSpaceDN w:val="0"/>
        <w:adjustRightInd w:val="0"/>
        <w:spacing w:line="360" w:lineRule="auto"/>
        <w:jc w:val="center"/>
        <w:rPr>
          <w:rFonts w:ascii="宋体" w:hAnsi="宋体" w:cs="黑体"/>
          <w:b/>
          <w:kern w:val="0"/>
          <w:sz w:val="44"/>
          <w:szCs w:val="44"/>
        </w:rPr>
      </w:pPr>
    </w:p>
    <w:p w14:paraId="4171D5C4" w14:textId="77777777" w:rsidR="00076B34" w:rsidRDefault="00076B34">
      <w:pPr>
        <w:pStyle w:val="BodyText1I"/>
        <w:ind w:firstLine="442"/>
        <w:rPr>
          <w:rFonts w:ascii="宋体" w:hAnsi="宋体" w:cs="黑体"/>
          <w:b/>
          <w:kern w:val="0"/>
          <w:sz w:val="44"/>
          <w:szCs w:val="44"/>
        </w:rPr>
      </w:pPr>
    </w:p>
    <w:p w14:paraId="47228A4F" w14:textId="77777777" w:rsidR="00076B34" w:rsidRDefault="00000000">
      <w:pPr>
        <w:pStyle w:val="3"/>
        <w:jc w:val="center"/>
        <w:rPr>
          <w:rFonts w:ascii="黑体" w:eastAsia="黑体"/>
          <w:sz w:val="32"/>
        </w:rPr>
      </w:pPr>
      <w:bookmarkStart w:id="94" w:name="_Toc19948"/>
      <w:bookmarkStart w:id="95" w:name="_Toc8692"/>
      <w:r>
        <w:rPr>
          <w:rFonts w:ascii="黑体" w:eastAsia="黑体" w:hint="eastAsia"/>
          <w:sz w:val="32"/>
        </w:rPr>
        <w:t>目    录</w:t>
      </w:r>
      <w:bookmarkEnd w:id="94"/>
      <w:bookmarkEnd w:id="95"/>
    </w:p>
    <w:p w14:paraId="1320C4D4" w14:textId="77777777" w:rsidR="00076B34" w:rsidRDefault="00076B34">
      <w:pPr>
        <w:autoSpaceDE w:val="0"/>
        <w:autoSpaceDN w:val="0"/>
        <w:adjustRightInd w:val="0"/>
        <w:spacing w:line="360" w:lineRule="auto"/>
        <w:jc w:val="center"/>
        <w:rPr>
          <w:rFonts w:ascii="宋体" w:hAnsi="宋体" w:cs="黑体"/>
          <w:b/>
          <w:kern w:val="0"/>
          <w:sz w:val="32"/>
          <w:szCs w:val="32"/>
        </w:rPr>
      </w:pPr>
    </w:p>
    <w:p w14:paraId="6B2BC178"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一、投标函及投标函附录</w:t>
      </w:r>
      <w:r>
        <w:rPr>
          <w:rFonts w:ascii="宋体" w:hAnsi="宋体" w:cs="仿宋_GB2312" w:hint="eastAsia"/>
          <w:kern w:val="0"/>
          <w:sz w:val="28"/>
          <w:szCs w:val="28"/>
        </w:rPr>
        <w:tab/>
      </w:r>
    </w:p>
    <w:p w14:paraId="08AA0B3D"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二、法定代表人身份证明</w:t>
      </w:r>
      <w:r>
        <w:rPr>
          <w:rFonts w:ascii="宋体" w:hAnsi="宋体" w:cs="仿宋_GB2312" w:hint="eastAsia"/>
          <w:kern w:val="0"/>
          <w:sz w:val="28"/>
          <w:szCs w:val="28"/>
        </w:rPr>
        <w:tab/>
      </w:r>
    </w:p>
    <w:p w14:paraId="7E7DD356"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三、授权委托书</w:t>
      </w:r>
      <w:r>
        <w:rPr>
          <w:rFonts w:ascii="宋体" w:hAnsi="宋体" w:cs="仿宋_GB2312" w:hint="eastAsia"/>
          <w:kern w:val="0"/>
          <w:sz w:val="28"/>
          <w:szCs w:val="28"/>
        </w:rPr>
        <w:tab/>
      </w:r>
    </w:p>
    <w:p w14:paraId="3C218294"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四、工程量清单</w:t>
      </w:r>
    </w:p>
    <w:p w14:paraId="6C9B36D0"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五、施工组织设计</w:t>
      </w:r>
    </w:p>
    <w:p w14:paraId="1992BB9B"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六、项目管理机构</w:t>
      </w:r>
    </w:p>
    <w:p w14:paraId="2D33EE78"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七、资格审查资料</w:t>
      </w:r>
    </w:p>
    <w:p w14:paraId="3C503E2C"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八、中小企业声明函</w:t>
      </w:r>
    </w:p>
    <w:p w14:paraId="6D6DE9E2"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九、其它投标人认为有必要加入的材料</w:t>
      </w:r>
    </w:p>
    <w:p w14:paraId="2CB28361"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十、周口市政府采购合同融资政策告知函</w:t>
      </w:r>
    </w:p>
    <w:p w14:paraId="5766F8E1" w14:textId="77777777" w:rsidR="00076B34" w:rsidRDefault="00076B34">
      <w:pPr>
        <w:pStyle w:val="BodyText1I"/>
        <w:ind w:firstLine="210"/>
      </w:pPr>
    </w:p>
    <w:p w14:paraId="2466A502" w14:textId="77777777" w:rsidR="00076B34" w:rsidRDefault="00076B34">
      <w:pPr>
        <w:pStyle w:val="BodyText1I"/>
        <w:ind w:firstLine="210"/>
      </w:pPr>
    </w:p>
    <w:p w14:paraId="10D50C54"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ab/>
      </w:r>
    </w:p>
    <w:p w14:paraId="5846BABF" w14:textId="77777777" w:rsidR="00076B34" w:rsidRDefault="00076B34">
      <w:pPr>
        <w:autoSpaceDE w:val="0"/>
        <w:autoSpaceDN w:val="0"/>
        <w:adjustRightInd w:val="0"/>
        <w:spacing w:line="360" w:lineRule="auto"/>
        <w:ind w:firstLineChars="1285" w:firstLine="3598"/>
        <w:rPr>
          <w:rFonts w:ascii="宋体" w:hAnsi="宋体" w:cs="仿宋_GB2312"/>
          <w:kern w:val="0"/>
          <w:sz w:val="28"/>
          <w:szCs w:val="28"/>
        </w:rPr>
      </w:pPr>
    </w:p>
    <w:p w14:paraId="2C770F20" w14:textId="77777777" w:rsidR="00076B34" w:rsidRDefault="00076B34">
      <w:pPr>
        <w:autoSpaceDE w:val="0"/>
        <w:autoSpaceDN w:val="0"/>
        <w:adjustRightInd w:val="0"/>
        <w:spacing w:line="360" w:lineRule="auto"/>
        <w:ind w:firstLineChars="1285" w:firstLine="3598"/>
        <w:rPr>
          <w:rFonts w:ascii="宋体" w:hAnsi="宋体" w:cs="仿宋_GB2312"/>
          <w:kern w:val="0"/>
          <w:sz w:val="28"/>
          <w:szCs w:val="28"/>
        </w:rPr>
      </w:pPr>
    </w:p>
    <w:p w14:paraId="6E8BFB04" w14:textId="77777777" w:rsidR="00076B34" w:rsidRDefault="00076B34">
      <w:pPr>
        <w:autoSpaceDE w:val="0"/>
        <w:autoSpaceDN w:val="0"/>
        <w:adjustRightInd w:val="0"/>
        <w:spacing w:line="360" w:lineRule="auto"/>
        <w:ind w:firstLineChars="1285" w:firstLine="3598"/>
        <w:rPr>
          <w:rFonts w:ascii="宋体" w:hAnsi="宋体" w:cs="仿宋_GB2312"/>
          <w:kern w:val="0"/>
          <w:sz w:val="28"/>
          <w:szCs w:val="28"/>
        </w:rPr>
      </w:pPr>
    </w:p>
    <w:p w14:paraId="0B29B1BB" w14:textId="77777777" w:rsidR="00076B34" w:rsidRDefault="00076B34">
      <w:pPr>
        <w:autoSpaceDE w:val="0"/>
        <w:autoSpaceDN w:val="0"/>
        <w:adjustRightInd w:val="0"/>
        <w:spacing w:line="360" w:lineRule="auto"/>
        <w:rPr>
          <w:rFonts w:ascii="宋体" w:hAnsi="宋体" w:cs="仿宋_GB2312"/>
          <w:kern w:val="0"/>
          <w:sz w:val="28"/>
          <w:szCs w:val="28"/>
        </w:rPr>
      </w:pPr>
    </w:p>
    <w:p w14:paraId="59940E5A" w14:textId="77777777" w:rsidR="00076B34" w:rsidRDefault="00076B34">
      <w:pPr>
        <w:pStyle w:val="BodyText1I"/>
        <w:ind w:firstLine="280"/>
        <w:rPr>
          <w:rFonts w:ascii="宋体" w:hAnsi="宋体" w:cs="仿宋_GB2312"/>
          <w:kern w:val="0"/>
          <w:sz w:val="28"/>
          <w:szCs w:val="28"/>
        </w:rPr>
      </w:pPr>
    </w:p>
    <w:p w14:paraId="1FF76E1C" w14:textId="77777777" w:rsidR="00076B34" w:rsidRDefault="00076B34">
      <w:pPr>
        <w:pStyle w:val="BodyText1I"/>
        <w:ind w:firstLine="280"/>
        <w:rPr>
          <w:rFonts w:ascii="宋体" w:hAnsi="宋体" w:cs="仿宋_GB2312"/>
          <w:kern w:val="0"/>
          <w:sz w:val="28"/>
          <w:szCs w:val="28"/>
        </w:rPr>
      </w:pPr>
    </w:p>
    <w:p w14:paraId="7247F2B9" w14:textId="77777777" w:rsidR="00076B34" w:rsidRDefault="00076B34">
      <w:pPr>
        <w:pStyle w:val="BodyText1I"/>
        <w:ind w:firstLine="280"/>
        <w:rPr>
          <w:rFonts w:ascii="宋体" w:hAnsi="宋体" w:cs="仿宋_GB2312"/>
          <w:kern w:val="0"/>
          <w:sz w:val="28"/>
          <w:szCs w:val="28"/>
        </w:rPr>
      </w:pPr>
    </w:p>
    <w:p w14:paraId="4D379925" w14:textId="77777777" w:rsidR="00076B34" w:rsidRDefault="00076B34">
      <w:pPr>
        <w:pStyle w:val="BodyText1I"/>
        <w:ind w:firstLine="280"/>
        <w:rPr>
          <w:rFonts w:ascii="宋体" w:hAnsi="宋体" w:cs="仿宋_GB2312"/>
          <w:kern w:val="0"/>
          <w:sz w:val="28"/>
          <w:szCs w:val="28"/>
        </w:rPr>
      </w:pPr>
    </w:p>
    <w:p w14:paraId="68FAF6AF" w14:textId="77777777" w:rsidR="00076B34" w:rsidRDefault="00076B34">
      <w:pPr>
        <w:autoSpaceDE w:val="0"/>
        <w:autoSpaceDN w:val="0"/>
        <w:adjustRightInd w:val="0"/>
        <w:spacing w:line="360" w:lineRule="auto"/>
        <w:ind w:firstLineChars="1285" w:firstLine="3598"/>
        <w:rPr>
          <w:rFonts w:ascii="宋体" w:hAnsi="宋体" w:cs="仿宋_GB2312"/>
          <w:kern w:val="0"/>
          <w:sz w:val="28"/>
          <w:szCs w:val="28"/>
        </w:rPr>
      </w:pPr>
    </w:p>
    <w:p w14:paraId="7ED67408" w14:textId="77777777" w:rsidR="00076B34" w:rsidRDefault="00000000">
      <w:pPr>
        <w:pStyle w:val="3"/>
        <w:jc w:val="center"/>
        <w:rPr>
          <w:rFonts w:ascii="黑体" w:eastAsia="黑体"/>
          <w:sz w:val="32"/>
        </w:rPr>
      </w:pPr>
      <w:bookmarkStart w:id="96" w:name="_Toc8940"/>
      <w:bookmarkStart w:id="97" w:name="_Toc19209"/>
      <w:r>
        <w:rPr>
          <w:rFonts w:ascii="黑体" w:eastAsia="黑体" w:hint="eastAsia"/>
          <w:sz w:val="32"/>
        </w:rPr>
        <w:lastRenderedPageBreak/>
        <w:t>一、投标函及投标函附录</w:t>
      </w:r>
      <w:bookmarkEnd w:id="96"/>
      <w:bookmarkEnd w:id="97"/>
    </w:p>
    <w:p w14:paraId="042E5CA8" w14:textId="77777777" w:rsidR="00076B34" w:rsidRDefault="00000000">
      <w:pPr>
        <w:numPr>
          <w:ilvl w:val="0"/>
          <w:numId w:val="1"/>
        </w:numPr>
        <w:autoSpaceDE w:val="0"/>
        <w:autoSpaceDN w:val="0"/>
        <w:adjustRightInd w:val="0"/>
        <w:spacing w:line="360" w:lineRule="exact"/>
        <w:jc w:val="center"/>
        <w:rPr>
          <w:rFonts w:ascii="宋体" w:hAnsi="宋体" w:cs="黑体"/>
          <w:kern w:val="0"/>
          <w:sz w:val="28"/>
          <w:szCs w:val="28"/>
        </w:rPr>
      </w:pPr>
      <w:r>
        <w:rPr>
          <w:rFonts w:ascii="宋体" w:hAnsi="宋体" w:cs="黑体" w:hint="eastAsia"/>
          <w:kern w:val="0"/>
          <w:sz w:val="28"/>
          <w:szCs w:val="28"/>
        </w:rPr>
        <w:t>投 标 函</w:t>
      </w:r>
    </w:p>
    <w:p w14:paraId="01A5555A" w14:textId="77777777" w:rsidR="00076B34" w:rsidRDefault="00076B34">
      <w:pPr>
        <w:autoSpaceDE w:val="0"/>
        <w:autoSpaceDN w:val="0"/>
        <w:adjustRightInd w:val="0"/>
        <w:spacing w:line="360" w:lineRule="exact"/>
        <w:jc w:val="left"/>
        <w:rPr>
          <w:rFonts w:ascii="宋体" w:hAnsi="宋体" w:cs="黑体"/>
          <w:kern w:val="0"/>
          <w:sz w:val="28"/>
          <w:szCs w:val="28"/>
        </w:rPr>
      </w:pPr>
    </w:p>
    <w:p w14:paraId="3EC819A3" w14:textId="77777777" w:rsidR="00076B34" w:rsidRDefault="00000000">
      <w:pPr>
        <w:autoSpaceDE w:val="0"/>
        <w:autoSpaceDN w:val="0"/>
        <w:adjustRightInd w:val="0"/>
        <w:spacing w:line="360" w:lineRule="exact"/>
        <w:jc w:val="left"/>
        <w:rPr>
          <w:rFonts w:ascii="宋体" w:hAnsi="宋体" w:cs="仿宋_GB2312"/>
          <w:kern w:val="0"/>
          <w:sz w:val="28"/>
          <w:szCs w:val="28"/>
        </w:rPr>
      </w:pPr>
      <w:r>
        <w:rPr>
          <w:rFonts w:hint="eastAsia"/>
          <w:color w:val="000000"/>
        </w:rPr>
        <w:t>（采购人或采购代理机构）</w:t>
      </w:r>
      <w:r>
        <w:rPr>
          <w:rFonts w:ascii="宋体" w:hAnsi="宋体" w:cs="仿宋_GB2312" w:hint="eastAsia"/>
          <w:kern w:val="0"/>
          <w:sz w:val="28"/>
          <w:szCs w:val="28"/>
        </w:rPr>
        <w:t>：</w:t>
      </w:r>
    </w:p>
    <w:p w14:paraId="1D8C680C" w14:textId="77777777" w:rsidR="00076B34" w:rsidRDefault="00076B34">
      <w:pPr>
        <w:autoSpaceDE w:val="0"/>
        <w:autoSpaceDN w:val="0"/>
        <w:adjustRightInd w:val="0"/>
        <w:spacing w:line="360" w:lineRule="exact"/>
        <w:jc w:val="left"/>
        <w:rPr>
          <w:rFonts w:ascii="宋体" w:hAnsi="宋体" w:cs="仿宋_GB2312"/>
          <w:kern w:val="0"/>
          <w:sz w:val="28"/>
          <w:szCs w:val="28"/>
        </w:rPr>
      </w:pPr>
    </w:p>
    <w:p w14:paraId="2E804D88" w14:textId="77777777" w:rsidR="00076B34" w:rsidRDefault="00000000">
      <w:pPr>
        <w:autoSpaceDE w:val="0"/>
        <w:autoSpaceDN w:val="0"/>
        <w:adjustRightInd w:val="0"/>
        <w:spacing w:line="420" w:lineRule="exact"/>
        <w:ind w:firstLineChars="257" w:firstLine="720"/>
        <w:jc w:val="left"/>
        <w:rPr>
          <w:rFonts w:ascii="宋体" w:hAnsi="宋体" w:cs="仿宋_GB2312"/>
          <w:kern w:val="0"/>
          <w:sz w:val="28"/>
          <w:szCs w:val="28"/>
        </w:rPr>
      </w:pPr>
      <w:r>
        <w:rPr>
          <w:rFonts w:ascii="宋体" w:hAnsi="宋体" w:cs="TimesNewRomanPSMT" w:hint="eastAsia"/>
          <w:kern w:val="0"/>
          <w:sz w:val="28"/>
          <w:szCs w:val="28"/>
        </w:rPr>
        <w:t>1</w:t>
      </w:r>
      <w:r>
        <w:rPr>
          <w:rFonts w:ascii="宋体" w:hAnsi="宋体" w:cs="仿宋_GB2312" w:hint="eastAsia"/>
          <w:kern w:val="0"/>
          <w:sz w:val="28"/>
          <w:szCs w:val="28"/>
        </w:rPr>
        <w:t>．我方已仔细研究了</w:t>
      </w:r>
      <w:r>
        <w:rPr>
          <w:rFonts w:ascii="宋体" w:hAnsi="宋体" w:cs="仿宋_GB2312" w:hint="eastAsia"/>
          <w:kern w:val="0"/>
          <w:sz w:val="28"/>
          <w:szCs w:val="28"/>
          <w:u w:val="single"/>
        </w:rPr>
        <w:t>*****项目招</w:t>
      </w:r>
      <w:r>
        <w:rPr>
          <w:rFonts w:ascii="宋体" w:hAnsi="宋体" w:cs="仿宋_GB2312" w:hint="eastAsia"/>
          <w:kern w:val="0"/>
          <w:sz w:val="28"/>
          <w:szCs w:val="28"/>
        </w:rPr>
        <w:t>标文件的全部内容，愿意以人民币（大写）</w:t>
      </w:r>
      <w:r>
        <w:rPr>
          <w:rFonts w:ascii="宋体" w:hAnsi="宋体" w:cs="仿宋_GB2312" w:hint="eastAsia"/>
          <w:kern w:val="0"/>
          <w:sz w:val="28"/>
          <w:szCs w:val="28"/>
          <w:u w:val="single"/>
        </w:rPr>
        <w:t xml:space="preserve">        元    （</w:t>
      </w:r>
      <w:r>
        <w:rPr>
          <w:rFonts w:ascii="宋体" w:hAnsi="宋体" w:cs="TimesNewRomanPSMT" w:hint="eastAsia"/>
          <w:kern w:val="0"/>
          <w:sz w:val="28"/>
          <w:szCs w:val="28"/>
          <w:u w:val="single"/>
        </w:rPr>
        <w:t>¥</w:t>
      </w:r>
      <w:r>
        <w:rPr>
          <w:rFonts w:ascii="宋体" w:hAnsi="宋体" w:cs="仿宋_GB2312" w:hint="eastAsia"/>
          <w:kern w:val="0"/>
          <w:sz w:val="28"/>
          <w:szCs w:val="28"/>
          <w:u w:val="single"/>
        </w:rPr>
        <w:t>）</w:t>
      </w:r>
      <w:r>
        <w:rPr>
          <w:rFonts w:ascii="宋体" w:hAnsi="宋体" w:cs="仿宋_GB2312" w:hint="eastAsia"/>
          <w:kern w:val="0"/>
          <w:sz w:val="28"/>
          <w:szCs w:val="28"/>
        </w:rPr>
        <w:t>的投标总报价，工期</w:t>
      </w:r>
      <w:r>
        <w:rPr>
          <w:rFonts w:ascii="宋体" w:hAnsi="宋体" w:cs="仿宋_GB2312" w:hint="eastAsia"/>
          <w:kern w:val="0"/>
          <w:sz w:val="28"/>
          <w:szCs w:val="28"/>
          <w:u w:val="single"/>
        </w:rPr>
        <w:t>****</w:t>
      </w:r>
      <w:r>
        <w:rPr>
          <w:rFonts w:ascii="宋体" w:hAnsi="宋体" w:cs="仿宋_GB2312" w:hint="eastAsia"/>
          <w:kern w:val="0"/>
          <w:sz w:val="28"/>
          <w:szCs w:val="28"/>
        </w:rPr>
        <w:t>日历天，按合同约定实施和完成承包工程，修补工程中的任何缺陷，工程质量达到。</w:t>
      </w:r>
    </w:p>
    <w:p w14:paraId="0B2B2497" w14:textId="77777777" w:rsidR="00076B34" w:rsidRDefault="00000000">
      <w:pPr>
        <w:autoSpaceDE w:val="0"/>
        <w:autoSpaceDN w:val="0"/>
        <w:adjustRightInd w:val="0"/>
        <w:spacing w:line="420" w:lineRule="exact"/>
        <w:ind w:firstLineChars="257" w:firstLine="720"/>
        <w:jc w:val="left"/>
        <w:rPr>
          <w:rFonts w:ascii="宋体" w:hAnsi="宋体" w:cs="仿宋_GB2312"/>
          <w:kern w:val="0"/>
          <w:sz w:val="28"/>
          <w:szCs w:val="28"/>
        </w:rPr>
      </w:pPr>
      <w:r>
        <w:rPr>
          <w:rFonts w:ascii="宋体" w:hAnsi="宋体" w:cs="TimesNewRomanPSMT" w:hint="eastAsia"/>
          <w:kern w:val="0"/>
          <w:sz w:val="28"/>
          <w:szCs w:val="28"/>
        </w:rPr>
        <w:t>2</w:t>
      </w:r>
      <w:r>
        <w:rPr>
          <w:rFonts w:ascii="宋体" w:hAnsi="宋体" w:cs="仿宋_GB2312" w:hint="eastAsia"/>
          <w:kern w:val="0"/>
          <w:sz w:val="28"/>
          <w:szCs w:val="28"/>
        </w:rPr>
        <w:t>．我方承诺在投标有效期内不修改、撤销投标文件。</w:t>
      </w:r>
    </w:p>
    <w:p w14:paraId="11276197" w14:textId="77777777" w:rsidR="00076B34" w:rsidRDefault="00000000">
      <w:pPr>
        <w:autoSpaceDE w:val="0"/>
        <w:autoSpaceDN w:val="0"/>
        <w:adjustRightInd w:val="0"/>
        <w:spacing w:line="420" w:lineRule="exact"/>
        <w:ind w:firstLineChars="257" w:firstLine="720"/>
        <w:jc w:val="left"/>
        <w:rPr>
          <w:rFonts w:ascii="宋体" w:hAnsi="宋体" w:cs="仿宋_GB2312"/>
          <w:kern w:val="0"/>
          <w:sz w:val="28"/>
          <w:szCs w:val="28"/>
        </w:rPr>
      </w:pPr>
      <w:r>
        <w:rPr>
          <w:rFonts w:ascii="宋体" w:hAnsi="宋体" w:cs="TimesNewRomanPSMT" w:hint="eastAsia"/>
          <w:kern w:val="0"/>
          <w:sz w:val="28"/>
          <w:szCs w:val="28"/>
        </w:rPr>
        <w:t>3</w:t>
      </w:r>
      <w:r>
        <w:rPr>
          <w:rFonts w:ascii="宋体" w:hAnsi="宋体" w:cs="仿宋_GB2312" w:hint="eastAsia"/>
          <w:kern w:val="0"/>
          <w:sz w:val="28"/>
          <w:szCs w:val="28"/>
        </w:rPr>
        <w:t>．如我方中标：</w:t>
      </w:r>
    </w:p>
    <w:p w14:paraId="2ED7A231" w14:textId="77777777" w:rsidR="00076B34" w:rsidRDefault="00000000">
      <w:pPr>
        <w:autoSpaceDE w:val="0"/>
        <w:autoSpaceDN w:val="0"/>
        <w:adjustRightInd w:val="0"/>
        <w:spacing w:line="420" w:lineRule="exact"/>
        <w:jc w:val="left"/>
        <w:rPr>
          <w:rFonts w:ascii="宋体" w:hAnsi="宋体" w:cs="仿宋_GB2312"/>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1</w:t>
      </w:r>
      <w:r>
        <w:rPr>
          <w:rFonts w:ascii="宋体" w:hAnsi="宋体" w:cs="仿宋_GB2312" w:hint="eastAsia"/>
          <w:kern w:val="0"/>
          <w:sz w:val="28"/>
          <w:szCs w:val="28"/>
        </w:rPr>
        <w:t>）我方承诺在收到中标通知书后，在中标通知书规定的期限内与你方签订合同。</w:t>
      </w:r>
    </w:p>
    <w:p w14:paraId="2175FE74" w14:textId="77777777" w:rsidR="00076B34" w:rsidRDefault="00000000">
      <w:pPr>
        <w:autoSpaceDE w:val="0"/>
        <w:autoSpaceDN w:val="0"/>
        <w:adjustRightInd w:val="0"/>
        <w:spacing w:line="420" w:lineRule="exact"/>
        <w:jc w:val="left"/>
        <w:rPr>
          <w:rFonts w:ascii="宋体" w:hAnsi="宋体" w:cs="仿宋_GB2312"/>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2</w:t>
      </w:r>
      <w:r>
        <w:rPr>
          <w:rFonts w:ascii="宋体" w:hAnsi="宋体" w:cs="仿宋_GB2312" w:hint="eastAsia"/>
          <w:kern w:val="0"/>
          <w:sz w:val="28"/>
          <w:szCs w:val="28"/>
        </w:rPr>
        <w:t>）随同本投标函递交的投标函附录属于合同文件的组成部分。</w:t>
      </w:r>
    </w:p>
    <w:p w14:paraId="46AF7B03" w14:textId="77777777" w:rsidR="00076B34" w:rsidRDefault="00000000">
      <w:pPr>
        <w:autoSpaceDE w:val="0"/>
        <w:autoSpaceDN w:val="0"/>
        <w:adjustRightInd w:val="0"/>
        <w:spacing w:line="420" w:lineRule="exact"/>
        <w:jc w:val="left"/>
        <w:rPr>
          <w:rFonts w:ascii="宋体" w:hAnsi="宋体" w:cs="仿宋_GB2312"/>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3</w:t>
      </w:r>
      <w:r>
        <w:rPr>
          <w:rFonts w:ascii="宋体" w:hAnsi="宋体" w:cs="仿宋_GB2312" w:hint="eastAsia"/>
          <w:kern w:val="0"/>
          <w:sz w:val="28"/>
          <w:szCs w:val="28"/>
        </w:rPr>
        <w:t>）我方承诺按照招标文件规定向你方递交履约担保。</w:t>
      </w:r>
    </w:p>
    <w:p w14:paraId="550EF7E2" w14:textId="77777777" w:rsidR="00076B34" w:rsidRDefault="00000000">
      <w:pPr>
        <w:autoSpaceDE w:val="0"/>
        <w:autoSpaceDN w:val="0"/>
        <w:adjustRightInd w:val="0"/>
        <w:spacing w:line="420" w:lineRule="exact"/>
        <w:jc w:val="left"/>
        <w:rPr>
          <w:rFonts w:ascii="宋体" w:hAnsi="宋体" w:cs="仿宋_GB2312"/>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4</w:t>
      </w:r>
      <w:r>
        <w:rPr>
          <w:rFonts w:ascii="宋体" w:hAnsi="宋体" w:cs="仿宋_GB2312" w:hint="eastAsia"/>
          <w:kern w:val="0"/>
          <w:sz w:val="28"/>
          <w:szCs w:val="28"/>
        </w:rPr>
        <w:t>）我方承诺在合同约定的期限内完成并移交全部合同工程。</w:t>
      </w:r>
    </w:p>
    <w:p w14:paraId="3A48721E" w14:textId="77777777" w:rsidR="00076B34" w:rsidRDefault="00000000">
      <w:pPr>
        <w:autoSpaceDE w:val="0"/>
        <w:autoSpaceDN w:val="0"/>
        <w:adjustRightInd w:val="0"/>
        <w:spacing w:line="420" w:lineRule="exact"/>
        <w:ind w:firstLineChars="257" w:firstLine="720"/>
        <w:jc w:val="left"/>
        <w:rPr>
          <w:rFonts w:ascii="宋体" w:hAnsi="宋体" w:cs="TimesNewRomanPSMT"/>
          <w:kern w:val="0"/>
          <w:sz w:val="28"/>
          <w:szCs w:val="28"/>
        </w:rPr>
      </w:pPr>
      <w:r>
        <w:rPr>
          <w:rFonts w:ascii="宋体" w:hAnsi="宋体" w:cs="TimesNewRomanPSMT" w:hint="eastAsia"/>
          <w:kern w:val="0"/>
          <w:sz w:val="28"/>
          <w:szCs w:val="28"/>
        </w:rPr>
        <w:t>4．我方在此声明，所递交的投标文件及有关资料内容完整、真实和准确，且不存在第二章“投标人须知”第1.4.3 项规定的任何一种情形。</w:t>
      </w:r>
    </w:p>
    <w:p w14:paraId="084EBAA6" w14:textId="77777777" w:rsidR="00076B34" w:rsidRDefault="00000000">
      <w:pPr>
        <w:autoSpaceDE w:val="0"/>
        <w:autoSpaceDN w:val="0"/>
        <w:adjustRightInd w:val="0"/>
        <w:spacing w:line="420" w:lineRule="exact"/>
        <w:ind w:firstLineChars="257" w:firstLine="720"/>
        <w:jc w:val="left"/>
        <w:rPr>
          <w:rFonts w:ascii="宋体" w:hAnsi="宋体" w:cs="TimesNewRomanPSMT"/>
          <w:kern w:val="0"/>
          <w:sz w:val="28"/>
          <w:szCs w:val="28"/>
        </w:rPr>
      </w:pPr>
      <w:r>
        <w:rPr>
          <w:rFonts w:ascii="宋体" w:hAnsi="宋体" w:cs="TimesNewRomanPSMT" w:hint="eastAsia"/>
          <w:kern w:val="0"/>
          <w:sz w:val="28"/>
          <w:szCs w:val="28"/>
        </w:rPr>
        <w:t>5．我方承诺投标文件</w:t>
      </w:r>
      <w:proofErr w:type="gramStart"/>
      <w:r>
        <w:rPr>
          <w:rFonts w:ascii="宋体" w:hAnsi="宋体" w:cs="TimesNewRomanPSMT" w:hint="eastAsia"/>
          <w:kern w:val="0"/>
          <w:sz w:val="28"/>
          <w:szCs w:val="28"/>
        </w:rPr>
        <w:t>完全响应</w:t>
      </w:r>
      <w:proofErr w:type="gramEnd"/>
      <w:r>
        <w:rPr>
          <w:rFonts w:ascii="宋体" w:hAnsi="宋体" w:cs="TimesNewRomanPSMT" w:hint="eastAsia"/>
          <w:kern w:val="0"/>
          <w:sz w:val="28"/>
          <w:szCs w:val="28"/>
        </w:rPr>
        <w:t>招标文件中的技术标准和要求。</w:t>
      </w:r>
    </w:p>
    <w:p w14:paraId="4F5B2C4C" w14:textId="77777777" w:rsidR="00076B34" w:rsidRDefault="00000000">
      <w:pPr>
        <w:autoSpaceDE w:val="0"/>
        <w:autoSpaceDN w:val="0"/>
        <w:adjustRightInd w:val="0"/>
        <w:spacing w:line="420" w:lineRule="exact"/>
        <w:ind w:firstLineChars="257" w:firstLine="720"/>
        <w:jc w:val="left"/>
        <w:rPr>
          <w:rFonts w:ascii="宋体" w:hAnsi="宋体" w:cs="TimesNewRomanPSMT"/>
          <w:kern w:val="0"/>
          <w:sz w:val="28"/>
          <w:szCs w:val="28"/>
        </w:rPr>
      </w:pPr>
      <w:r>
        <w:rPr>
          <w:rFonts w:ascii="宋体" w:hAnsi="宋体" w:cs="TimesNewRomanPSMT" w:hint="eastAsia"/>
          <w:kern w:val="0"/>
          <w:sz w:val="28"/>
          <w:szCs w:val="28"/>
        </w:rPr>
        <w:t>6.如我方中标，中标后我方将按着有关收费标准支付招标代理费及其他相关费用 （其他补充说明）。</w:t>
      </w:r>
    </w:p>
    <w:p w14:paraId="77BF5013" w14:textId="77777777" w:rsidR="00076B34" w:rsidRDefault="00076B34">
      <w:pPr>
        <w:autoSpaceDE w:val="0"/>
        <w:autoSpaceDN w:val="0"/>
        <w:adjustRightInd w:val="0"/>
        <w:spacing w:line="360" w:lineRule="exact"/>
        <w:ind w:firstLineChars="257" w:firstLine="720"/>
        <w:jc w:val="left"/>
        <w:rPr>
          <w:rFonts w:ascii="宋体" w:hAnsi="宋体" w:cs="TimesNewRomanPSMT"/>
          <w:kern w:val="0"/>
          <w:sz w:val="28"/>
          <w:szCs w:val="28"/>
        </w:rPr>
      </w:pPr>
    </w:p>
    <w:p w14:paraId="016FDB66" w14:textId="77777777" w:rsidR="00076B34" w:rsidRDefault="00000000">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投 标 人：（盖单位公章）</w:t>
      </w:r>
    </w:p>
    <w:p w14:paraId="3B407A26" w14:textId="77777777" w:rsidR="00076B34" w:rsidRDefault="00000000">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法定代表人和其委托代理人：（签字）</w:t>
      </w:r>
    </w:p>
    <w:p w14:paraId="339AD015" w14:textId="77777777" w:rsidR="00076B34" w:rsidRDefault="00000000">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地址：</w:t>
      </w:r>
    </w:p>
    <w:p w14:paraId="552D977C" w14:textId="77777777" w:rsidR="00076B34" w:rsidRDefault="00000000">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网址：</w:t>
      </w:r>
    </w:p>
    <w:p w14:paraId="5119526D" w14:textId="77777777" w:rsidR="00076B34" w:rsidRDefault="00000000">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电话：</w:t>
      </w:r>
    </w:p>
    <w:p w14:paraId="537C0C65" w14:textId="77777777" w:rsidR="00076B34" w:rsidRDefault="00000000">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传真：</w:t>
      </w:r>
    </w:p>
    <w:p w14:paraId="58F44EA4" w14:textId="77777777" w:rsidR="00076B34" w:rsidRDefault="00000000">
      <w:pPr>
        <w:autoSpaceDE w:val="0"/>
        <w:autoSpaceDN w:val="0"/>
        <w:adjustRightInd w:val="0"/>
        <w:spacing w:line="360" w:lineRule="exact"/>
        <w:jc w:val="left"/>
        <w:rPr>
          <w:rFonts w:ascii="宋体" w:hAnsi="宋体" w:cs="仿宋_GB2312"/>
          <w:kern w:val="0"/>
          <w:sz w:val="28"/>
          <w:szCs w:val="28"/>
          <w:u w:val="single"/>
        </w:rPr>
      </w:pPr>
      <w:r>
        <w:rPr>
          <w:rFonts w:ascii="宋体" w:hAnsi="宋体" w:cs="仿宋_GB2312" w:hint="eastAsia"/>
          <w:kern w:val="0"/>
          <w:sz w:val="28"/>
          <w:szCs w:val="28"/>
        </w:rPr>
        <w:t>邮政编码：</w:t>
      </w:r>
    </w:p>
    <w:p w14:paraId="2F79BC27" w14:textId="77777777" w:rsidR="00076B34" w:rsidRDefault="00000000">
      <w:pPr>
        <w:autoSpaceDE w:val="0"/>
        <w:autoSpaceDN w:val="0"/>
        <w:adjustRightInd w:val="0"/>
        <w:spacing w:line="360" w:lineRule="exact"/>
        <w:ind w:firstLineChars="1200" w:firstLine="3360"/>
        <w:jc w:val="left"/>
        <w:rPr>
          <w:rFonts w:ascii="宋体" w:hAnsi="宋体" w:cs="仿宋_GB2312"/>
          <w:kern w:val="0"/>
          <w:sz w:val="28"/>
          <w:szCs w:val="28"/>
        </w:rPr>
      </w:pPr>
      <w:r>
        <w:rPr>
          <w:rFonts w:ascii="宋体" w:hAnsi="宋体" w:cs="仿宋_GB2312" w:hint="eastAsia"/>
          <w:kern w:val="0"/>
          <w:sz w:val="28"/>
          <w:szCs w:val="28"/>
        </w:rPr>
        <w:t>年月日</w:t>
      </w:r>
    </w:p>
    <w:p w14:paraId="6C33DE16" w14:textId="77777777" w:rsidR="00076B34" w:rsidRDefault="00076B34">
      <w:pPr>
        <w:autoSpaceDE w:val="0"/>
        <w:autoSpaceDN w:val="0"/>
        <w:adjustRightInd w:val="0"/>
        <w:spacing w:line="360" w:lineRule="exact"/>
        <w:ind w:firstLineChars="1200" w:firstLine="3360"/>
        <w:jc w:val="left"/>
        <w:rPr>
          <w:rFonts w:ascii="宋体" w:hAnsi="宋体" w:cs="仿宋_GB2312"/>
          <w:kern w:val="0"/>
          <w:sz w:val="28"/>
          <w:szCs w:val="28"/>
        </w:rPr>
      </w:pPr>
    </w:p>
    <w:p w14:paraId="1CDBDB7E" w14:textId="77777777" w:rsidR="00076B34" w:rsidRDefault="00076B34">
      <w:pPr>
        <w:autoSpaceDE w:val="0"/>
        <w:autoSpaceDN w:val="0"/>
        <w:adjustRightInd w:val="0"/>
        <w:spacing w:line="360" w:lineRule="exact"/>
        <w:ind w:firstLineChars="1200" w:firstLine="3360"/>
        <w:jc w:val="left"/>
        <w:rPr>
          <w:rFonts w:ascii="宋体" w:hAnsi="宋体" w:cs="仿宋_GB2312"/>
          <w:kern w:val="0"/>
          <w:sz w:val="28"/>
          <w:szCs w:val="28"/>
        </w:rPr>
      </w:pPr>
    </w:p>
    <w:p w14:paraId="39804106" w14:textId="77777777" w:rsidR="00076B34" w:rsidRDefault="00076B34">
      <w:pPr>
        <w:autoSpaceDE w:val="0"/>
        <w:autoSpaceDN w:val="0"/>
        <w:adjustRightInd w:val="0"/>
        <w:spacing w:line="360" w:lineRule="exact"/>
        <w:ind w:firstLineChars="1200" w:firstLine="3360"/>
        <w:jc w:val="left"/>
        <w:rPr>
          <w:rFonts w:ascii="宋体" w:hAnsi="宋体" w:cs="仿宋_GB2312"/>
          <w:kern w:val="0"/>
          <w:sz w:val="28"/>
          <w:szCs w:val="28"/>
        </w:rPr>
      </w:pPr>
    </w:p>
    <w:p w14:paraId="084B4B44" w14:textId="77777777" w:rsidR="00076B34" w:rsidRDefault="00076B34">
      <w:pPr>
        <w:autoSpaceDE w:val="0"/>
        <w:autoSpaceDN w:val="0"/>
        <w:adjustRightInd w:val="0"/>
        <w:spacing w:line="360" w:lineRule="exact"/>
        <w:ind w:firstLineChars="1200" w:firstLine="3360"/>
        <w:jc w:val="left"/>
        <w:rPr>
          <w:rFonts w:ascii="宋体" w:hAnsi="宋体" w:cs="仿宋_GB2312"/>
          <w:kern w:val="0"/>
          <w:sz w:val="28"/>
          <w:szCs w:val="28"/>
        </w:rPr>
      </w:pPr>
    </w:p>
    <w:p w14:paraId="4B931923" w14:textId="77777777" w:rsidR="00076B34" w:rsidRDefault="00000000">
      <w:pPr>
        <w:numPr>
          <w:ilvl w:val="0"/>
          <w:numId w:val="1"/>
        </w:num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投标函附录</w:t>
      </w:r>
    </w:p>
    <w:tbl>
      <w:tblPr>
        <w:tblpPr w:leftFromText="181" w:rightFromText="181" w:vertAnchor="text" w:horzAnchor="margin" w:tblpXSpec="center" w:tblpY="88"/>
        <w:tblOverlap w:val="never"/>
        <w:tblW w:w="8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1658"/>
        <w:gridCol w:w="1501"/>
        <w:gridCol w:w="1488"/>
        <w:gridCol w:w="1104"/>
        <w:gridCol w:w="293"/>
        <w:gridCol w:w="1223"/>
      </w:tblGrid>
      <w:tr w:rsidR="00076B34" w14:paraId="5B2ACDCE" w14:textId="77777777">
        <w:trPr>
          <w:cantSplit/>
          <w:trHeight w:hRule="exact" w:val="1053"/>
        </w:trPr>
        <w:tc>
          <w:tcPr>
            <w:tcW w:w="1572" w:type="dxa"/>
            <w:vAlign w:val="center"/>
          </w:tcPr>
          <w:p w14:paraId="65383EB6" w14:textId="77777777" w:rsidR="00076B34" w:rsidRDefault="00000000">
            <w:pPr>
              <w:jc w:val="center"/>
              <w:rPr>
                <w:rFonts w:ascii="宋体" w:hAnsi="宋体"/>
                <w:sz w:val="28"/>
                <w:szCs w:val="28"/>
              </w:rPr>
            </w:pPr>
            <w:r>
              <w:rPr>
                <w:rFonts w:ascii="宋体" w:hAnsi="宋体" w:hint="eastAsia"/>
                <w:sz w:val="28"/>
                <w:szCs w:val="28"/>
              </w:rPr>
              <w:t>工程名称</w:t>
            </w:r>
          </w:p>
        </w:tc>
        <w:tc>
          <w:tcPr>
            <w:tcW w:w="5751" w:type="dxa"/>
            <w:gridSpan w:val="4"/>
            <w:vAlign w:val="center"/>
          </w:tcPr>
          <w:p w14:paraId="39CAB4A5" w14:textId="77777777" w:rsidR="00076B34" w:rsidRDefault="00076B34">
            <w:pPr>
              <w:jc w:val="center"/>
              <w:rPr>
                <w:rFonts w:ascii="宋体" w:hAnsi="宋体"/>
                <w:sz w:val="28"/>
                <w:szCs w:val="28"/>
              </w:rPr>
            </w:pPr>
          </w:p>
        </w:tc>
        <w:tc>
          <w:tcPr>
            <w:tcW w:w="1516" w:type="dxa"/>
            <w:gridSpan w:val="2"/>
            <w:vAlign w:val="center"/>
          </w:tcPr>
          <w:p w14:paraId="3080E054" w14:textId="77777777" w:rsidR="00076B34" w:rsidRDefault="00000000">
            <w:pPr>
              <w:jc w:val="center"/>
              <w:rPr>
                <w:rFonts w:ascii="宋体" w:hAnsi="宋体"/>
                <w:sz w:val="28"/>
                <w:szCs w:val="28"/>
              </w:rPr>
            </w:pPr>
            <w:r>
              <w:rPr>
                <w:rFonts w:ascii="宋体" w:hAnsi="宋体" w:hint="eastAsia"/>
                <w:sz w:val="28"/>
                <w:szCs w:val="28"/>
              </w:rPr>
              <w:t>标段</w:t>
            </w:r>
          </w:p>
        </w:tc>
      </w:tr>
      <w:tr w:rsidR="00076B34" w14:paraId="1FA8BE7C" w14:textId="77777777">
        <w:trPr>
          <w:cantSplit/>
          <w:trHeight w:hRule="exact" w:val="1053"/>
        </w:trPr>
        <w:tc>
          <w:tcPr>
            <w:tcW w:w="1572" w:type="dxa"/>
            <w:vAlign w:val="center"/>
          </w:tcPr>
          <w:p w14:paraId="14264921" w14:textId="77777777" w:rsidR="00076B34" w:rsidRDefault="00000000">
            <w:pPr>
              <w:jc w:val="center"/>
              <w:rPr>
                <w:rFonts w:ascii="宋体" w:hAnsi="宋体"/>
                <w:sz w:val="28"/>
                <w:szCs w:val="28"/>
              </w:rPr>
            </w:pPr>
            <w:r>
              <w:rPr>
                <w:rFonts w:ascii="宋体" w:hAnsi="宋体" w:hint="eastAsia"/>
                <w:sz w:val="28"/>
                <w:szCs w:val="28"/>
              </w:rPr>
              <w:t>投标人</w:t>
            </w:r>
          </w:p>
        </w:tc>
        <w:tc>
          <w:tcPr>
            <w:tcW w:w="7267" w:type="dxa"/>
            <w:gridSpan w:val="6"/>
            <w:vAlign w:val="center"/>
          </w:tcPr>
          <w:p w14:paraId="1BD0430B" w14:textId="77777777" w:rsidR="00076B34" w:rsidRDefault="00076B34">
            <w:pPr>
              <w:jc w:val="center"/>
              <w:rPr>
                <w:rFonts w:ascii="宋体" w:hAnsi="宋体"/>
                <w:sz w:val="28"/>
                <w:szCs w:val="28"/>
              </w:rPr>
            </w:pPr>
          </w:p>
        </w:tc>
      </w:tr>
      <w:tr w:rsidR="00076B34" w14:paraId="732F4EF3" w14:textId="77777777">
        <w:trPr>
          <w:cantSplit/>
          <w:trHeight w:hRule="exact" w:val="1053"/>
        </w:trPr>
        <w:tc>
          <w:tcPr>
            <w:tcW w:w="1572" w:type="dxa"/>
            <w:vAlign w:val="center"/>
          </w:tcPr>
          <w:p w14:paraId="27A06B72" w14:textId="77777777" w:rsidR="00076B34" w:rsidRDefault="00000000">
            <w:pPr>
              <w:jc w:val="center"/>
              <w:rPr>
                <w:rFonts w:ascii="宋体" w:hAnsi="宋体"/>
                <w:sz w:val="28"/>
                <w:szCs w:val="28"/>
              </w:rPr>
            </w:pPr>
            <w:r>
              <w:rPr>
                <w:rFonts w:ascii="宋体" w:hAnsi="宋体" w:hint="eastAsia"/>
                <w:sz w:val="28"/>
                <w:szCs w:val="28"/>
              </w:rPr>
              <w:t>项目经理</w:t>
            </w:r>
          </w:p>
        </w:tc>
        <w:tc>
          <w:tcPr>
            <w:tcW w:w="1658" w:type="dxa"/>
            <w:vAlign w:val="center"/>
          </w:tcPr>
          <w:p w14:paraId="5046CA6E" w14:textId="77777777" w:rsidR="00076B34" w:rsidRDefault="00076B34">
            <w:pPr>
              <w:jc w:val="center"/>
              <w:rPr>
                <w:rFonts w:ascii="宋体" w:hAnsi="宋体"/>
                <w:sz w:val="28"/>
                <w:szCs w:val="28"/>
              </w:rPr>
            </w:pPr>
          </w:p>
        </w:tc>
        <w:tc>
          <w:tcPr>
            <w:tcW w:w="1501" w:type="dxa"/>
            <w:vAlign w:val="center"/>
          </w:tcPr>
          <w:p w14:paraId="46D0CBE1" w14:textId="77777777" w:rsidR="00076B34" w:rsidRDefault="00000000">
            <w:pPr>
              <w:jc w:val="center"/>
              <w:rPr>
                <w:rFonts w:ascii="宋体" w:hAnsi="宋体"/>
                <w:sz w:val="28"/>
                <w:szCs w:val="28"/>
              </w:rPr>
            </w:pPr>
            <w:r>
              <w:rPr>
                <w:rFonts w:ascii="宋体" w:hAnsi="宋体" w:hint="eastAsia"/>
                <w:sz w:val="28"/>
                <w:szCs w:val="28"/>
              </w:rPr>
              <w:t>级别</w:t>
            </w:r>
          </w:p>
        </w:tc>
        <w:tc>
          <w:tcPr>
            <w:tcW w:w="1488" w:type="dxa"/>
            <w:vAlign w:val="center"/>
          </w:tcPr>
          <w:p w14:paraId="532A627C" w14:textId="77777777" w:rsidR="00076B34" w:rsidRDefault="00076B34">
            <w:pPr>
              <w:ind w:firstLineChars="100" w:firstLine="280"/>
              <w:jc w:val="center"/>
              <w:rPr>
                <w:rFonts w:ascii="宋体" w:hAnsi="宋体"/>
                <w:sz w:val="28"/>
                <w:szCs w:val="28"/>
              </w:rPr>
            </w:pPr>
          </w:p>
        </w:tc>
        <w:tc>
          <w:tcPr>
            <w:tcW w:w="1397" w:type="dxa"/>
            <w:gridSpan w:val="2"/>
            <w:vAlign w:val="center"/>
          </w:tcPr>
          <w:p w14:paraId="1C111088" w14:textId="77777777" w:rsidR="00076B34" w:rsidRDefault="00000000">
            <w:pPr>
              <w:jc w:val="center"/>
              <w:rPr>
                <w:rFonts w:ascii="宋体" w:hAnsi="宋体"/>
                <w:sz w:val="28"/>
                <w:szCs w:val="28"/>
              </w:rPr>
            </w:pPr>
            <w:r>
              <w:rPr>
                <w:rFonts w:ascii="宋体" w:hAnsi="宋体" w:hint="eastAsia"/>
                <w:sz w:val="28"/>
                <w:szCs w:val="28"/>
              </w:rPr>
              <w:t>证书编号</w:t>
            </w:r>
          </w:p>
        </w:tc>
        <w:tc>
          <w:tcPr>
            <w:tcW w:w="1223" w:type="dxa"/>
            <w:vAlign w:val="center"/>
          </w:tcPr>
          <w:p w14:paraId="55B3F0F2" w14:textId="77777777" w:rsidR="00076B34" w:rsidRDefault="00076B34">
            <w:pPr>
              <w:rPr>
                <w:rFonts w:ascii="宋体" w:hAnsi="宋体"/>
                <w:sz w:val="28"/>
                <w:szCs w:val="28"/>
              </w:rPr>
            </w:pPr>
          </w:p>
        </w:tc>
      </w:tr>
      <w:tr w:rsidR="00076B34" w14:paraId="297899D2" w14:textId="77777777">
        <w:trPr>
          <w:cantSplit/>
          <w:trHeight w:hRule="exact" w:val="1053"/>
        </w:trPr>
        <w:tc>
          <w:tcPr>
            <w:tcW w:w="3230" w:type="dxa"/>
            <w:gridSpan w:val="2"/>
            <w:vAlign w:val="center"/>
          </w:tcPr>
          <w:p w14:paraId="78F4B4B6" w14:textId="77777777" w:rsidR="00076B34" w:rsidRDefault="00000000">
            <w:pPr>
              <w:jc w:val="center"/>
              <w:rPr>
                <w:rFonts w:ascii="宋体" w:hAnsi="宋体"/>
                <w:sz w:val="28"/>
                <w:szCs w:val="28"/>
              </w:rPr>
            </w:pPr>
            <w:r>
              <w:rPr>
                <w:rFonts w:ascii="宋体" w:hAnsi="宋体" w:hint="eastAsia"/>
                <w:sz w:val="28"/>
                <w:szCs w:val="28"/>
              </w:rPr>
              <w:t>投标报价（元）</w:t>
            </w:r>
          </w:p>
        </w:tc>
        <w:tc>
          <w:tcPr>
            <w:tcW w:w="5609" w:type="dxa"/>
            <w:gridSpan w:val="5"/>
            <w:vAlign w:val="center"/>
          </w:tcPr>
          <w:p w14:paraId="5EC5B4CF" w14:textId="77777777" w:rsidR="00076B34" w:rsidRDefault="00000000">
            <w:pPr>
              <w:rPr>
                <w:rFonts w:ascii="宋体" w:hAnsi="宋体"/>
                <w:sz w:val="28"/>
                <w:szCs w:val="28"/>
              </w:rPr>
            </w:pPr>
            <w:r>
              <w:rPr>
                <w:rFonts w:ascii="宋体" w:hAnsi="宋体" w:hint="eastAsia"/>
                <w:sz w:val="28"/>
                <w:szCs w:val="28"/>
              </w:rPr>
              <w:t xml:space="preserve">大写： </w:t>
            </w:r>
          </w:p>
          <w:p w14:paraId="61B64B6E" w14:textId="77777777" w:rsidR="00076B34" w:rsidRDefault="00000000">
            <w:pPr>
              <w:rPr>
                <w:rFonts w:ascii="宋体" w:hAnsi="宋体"/>
                <w:sz w:val="28"/>
                <w:szCs w:val="28"/>
              </w:rPr>
            </w:pPr>
            <w:r>
              <w:rPr>
                <w:rFonts w:ascii="宋体" w:hAnsi="宋体" w:hint="eastAsia"/>
                <w:sz w:val="28"/>
                <w:szCs w:val="28"/>
              </w:rPr>
              <w:t xml:space="preserve">小写： </w:t>
            </w:r>
          </w:p>
        </w:tc>
      </w:tr>
      <w:tr w:rsidR="00076B34" w14:paraId="77B84930" w14:textId="77777777">
        <w:trPr>
          <w:cantSplit/>
          <w:trHeight w:hRule="exact" w:val="1053"/>
        </w:trPr>
        <w:tc>
          <w:tcPr>
            <w:tcW w:w="3230" w:type="dxa"/>
            <w:gridSpan w:val="2"/>
            <w:vAlign w:val="center"/>
          </w:tcPr>
          <w:p w14:paraId="12B1E57C" w14:textId="77777777" w:rsidR="00076B34" w:rsidRDefault="00000000">
            <w:pPr>
              <w:jc w:val="center"/>
              <w:rPr>
                <w:rFonts w:ascii="宋体" w:hAnsi="宋体"/>
                <w:sz w:val="28"/>
                <w:szCs w:val="28"/>
              </w:rPr>
            </w:pPr>
            <w:r>
              <w:rPr>
                <w:rFonts w:ascii="宋体" w:hAnsi="宋体" w:hint="eastAsia"/>
                <w:sz w:val="28"/>
                <w:szCs w:val="28"/>
              </w:rPr>
              <w:t xml:space="preserve">投标质量 </w:t>
            </w:r>
          </w:p>
        </w:tc>
        <w:tc>
          <w:tcPr>
            <w:tcW w:w="5609" w:type="dxa"/>
            <w:gridSpan w:val="5"/>
            <w:vAlign w:val="center"/>
          </w:tcPr>
          <w:p w14:paraId="4DBD7181" w14:textId="77777777" w:rsidR="00076B34" w:rsidRDefault="00076B34">
            <w:pPr>
              <w:jc w:val="center"/>
              <w:rPr>
                <w:rFonts w:ascii="宋体" w:hAnsi="宋体"/>
                <w:sz w:val="28"/>
                <w:szCs w:val="28"/>
              </w:rPr>
            </w:pPr>
          </w:p>
        </w:tc>
      </w:tr>
      <w:tr w:rsidR="00076B34" w14:paraId="12752A6F" w14:textId="77777777">
        <w:trPr>
          <w:cantSplit/>
          <w:trHeight w:hRule="exact" w:val="1053"/>
        </w:trPr>
        <w:tc>
          <w:tcPr>
            <w:tcW w:w="3230" w:type="dxa"/>
            <w:gridSpan w:val="2"/>
            <w:vAlign w:val="center"/>
          </w:tcPr>
          <w:p w14:paraId="73DCA2C8" w14:textId="77777777" w:rsidR="00076B34" w:rsidRDefault="00000000">
            <w:pPr>
              <w:jc w:val="center"/>
              <w:rPr>
                <w:rFonts w:ascii="宋体" w:hAnsi="宋体"/>
                <w:sz w:val="28"/>
                <w:szCs w:val="28"/>
              </w:rPr>
            </w:pPr>
            <w:r>
              <w:rPr>
                <w:rFonts w:ascii="宋体" w:hAnsi="宋体" w:hint="eastAsia"/>
                <w:sz w:val="28"/>
                <w:szCs w:val="28"/>
              </w:rPr>
              <w:t>工期（日历天）</w:t>
            </w:r>
          </w:p>
        </w:tc>
        <w:tc>
          <w:tcPr>
            <w:tcW w:w="5609" w:type="dxa"/>
            <w:gridSpan w:val="5"/>
            <w:vAlign w:val="center"/>
          </w:tcPr>
          <w:p w14:paraId="725DC5AB" w14:textId="77777777" w:rsidR="00076B34" w:rsidRDefault="00076B34">
            <w:pPr>
              <w:jc w:val="center"/>
              <w:rPr>
                <w:rFonts w:ascii="宋体" w:hAnsi="宋体"/>
                <w:sz w:val="28"/>
                <w:szCs w:val="28"/>
              </w:rPr>
            </w:pPr>
          </w:p>
        </w:tc>
      </w:tr>
    </w:tbl>
    <w:p w14:paraId="33E99ACC" w14:textId="77777777" w:rsidR="00076B34" w:rsidRDefault="00076B34">
      <w:pPr>
        <w:autoSpaceDE w:val="0"/>
        <w:autoSpaceDN w:val="0"/>
        <w:adjustRightInd w:val="0"/>
        <w:spacing w:line="360" w:lineRule="auto"/>
        <w:ind w:firstLineChars="1285" w:firstLine="3598"/>
        <w:jc w:val="right"/>
        <w:rPr>
          <w:rFonts w:ascii="宋体" w:hAnsi="宋体" w:cs="仿宋_GB2312"/>
          <w:kern w:val="0"/>
          <w:sz w:val="28"/>
          <w:szCs w:val="28"/>
        </w:rPr>
      </w:pPr>
    </w:p>
    <w:p w14:paraId="23E45FF9" w14:textId="77777777" w:rsidR="00076B34" w:rsidRDefault="00076B34">
      <w:pPr>
        <w:autoSpaceDE w:val="0"/>
        <w:autoSpaceDN w:val="0"/>
        <w:adjustRightInd w:val="0"/>
        <w:spacing w:line="360" w:lineRule="auto"/>
        <w:ind w:firstLineChars="1285" w:firstLine="3598"/>
        <w:jc w:val="right"/>
        <w:rPr>
          <w:rFonts w:ascii="宋体" w:hAnsi="宋体" w:cs="仿宋_GB2312"/>
          <w:kern w:val="0"/>
          <w:sz w:val="28"/>
          <w:szCs w:val="28"/>
        </w:rPr>
      </w:pPr>
    </w:p>
    <w:p w14:paraId="0B42A176" w14:textId="77777777" w:rsidR="00076B34" w:rsidRDefault="00076B34">
      <w:pPr>
        <w:autoSpaceDE w:val="0"/>
        <w:autoSpaceDN w:val="0"/>
        <w:adjustRightInd w:val="0"/>
        <w:spacing w:line="360" w:lineRule="auto"/>
        <w:ind w:firstLineChars="1285" w:firstLine="3598"/>
        <w:jc w:val="right"/>
        <w:rPr>
          <w:rFonts w:ascii="宋体" w:hAnsi="宋体" w:cs="仿宋_GB2312"/>
          <w:kern w:val="0"/>
          <w:sz w:val="28"/>
          <w:szCs w:val="28"/>
        </w:rPr>
      </w:pPr>
    </w:p>
    <w:p w14:paraId="1638E2B8" w14:textId="77777777" w:rsidR="00076B34" w:rsidRDefault="00000000">
      <w:pPr>
        <w:wordWrap w:val="0"/>
        <w:autoSpaceDE w:val="0"/>
        <w:autoSpaceDN w:val="0"/>
        <w:adjustRightInd w:val="0"/>
        <w:spacing w:line="360" w:lineRule="auto"/>
        <w:ind w:firstLineChars="1285" w:firstLine="3598"/>
        <w:jc w:val="right"/>
        <w:rPr>
          <w:rFonts w:ascii="宋体" w:hAnsi="宋体" w:cs="仿宋_GB2312"/>
          <w:kern w:val="0"/>
          <w:sz w:val="28"/>
          <w:szCs w:val="28"/>
        </w:rPr>
      </w:pPr>
      <w:r>
        <w:rPr>
          <w:rFonts w:ascii="宋体" w:hAnsi="宋体" w:cs="仿宋_GB2312" w:hint="eastAsia"/>
          <w:kern w:val="0"/>
          <w:sz w:val="28"/>
          <w:szCs w:val="28"/>
        </w:rPr>
        <w:t>投标人：（盖单位公章）</w:t>
      </w:r>
    </w:p>
    <w:p w14:paraId="1F5E5ED3" w14:textId="77777777" w:rsidR="00076B34" w:rsidRDefault="00076B34">
      <w:pPr>
        <w:wordWrap w:val="0"/>
        <w:autoSpaceDE w:val="0"/>
        <w:autoSpaceDN w:val="0"/>
        <w:adjustRightInd w:val="0"/>
        <w:spacing w:line="360" w:lineRule="auto"/>
        <w:ind w:firstLineChars="1285" w:firstLine="3598"/>
        <w:jc w:val="right"/>
        <w:rPr>
          <w:rFonts w:ascii="宋体" w:hAnsi="宋体" w:cs="TimesNewRomanPSMT"/>
          <w:kern w:val="0"/>
          <w:sz w:val="28"/>
          <w:szCs w:val="28"/>
          <w:u w:val="single"/>
        </w:rPr>
      </w:pPr>
    </w:p>
    <w:p w14:paraId="02687E0D" w14:textId="77777777" w:rsidR="00076B34" w:rsidRDefault="00000000">
      <w:pPr>
        <w:wordWrap w:val="0"/>
        <w:autoSpaceDE w:val="0"/>
        <w:autoSpaceDN w:val="0"/>
        <w:adjustRightInd w:val="0"/>
        <w:spacing w:line="360" w:lineRule="auto"/>
        <w:ind w:firstLineChars="1285" w:firstLine="3598"/>
        <w:jc w:val="right"/>
        <w:rPr>
          <w:rFonts w:ascii="宋体" w:hAnsi="宋体" w:cs="仿宋_GB2312"/>
          <w:kern w:val="0"/>
          <w:sz w:val="28"/>
          <w:szCs w:val="28"/>
        </w:rPr>
      </w:pPr>
      <w:r>
        <w:rPr>
          <w:rFonts w:ascii="宋体" w:hAnsi="宋体" w:cs="仿宋_GB2312" w:hint="eastAsia"/>
          <w:kern w:val="0"/>
          <w:sz w:val="28"/>
          <w:szCs w:val="28"/>
        </w:rPr>
        <w:t>年 月   日</w:t>
      </w:r>
    </w:p>
    <w:p w14:paraId="7DB87171" w14:textId="77777777" w:rsidR="00076B34" w:rsidRDefault="00076B34">
      <w:pPr>
        <w:autoSpaceDE w:val="0"/>
        <w:autoSpaceDN w:val="0"/>
        <w:adjustRightInd w:val="0"/>
        <w:spacing w:line="360" w:lineRule="auto"/>
        <w:jc w:val="center"/>
        <w:rPr>
          <w:rFonts w:ascii="宋体" w:hAnsi="宋体" w:cs="黑体"/>
          <w:b/>
          <w:kern w:val="0"/>
          <w:sz w:val="28"/>
          <w:szCs w:val="28"/>
        </w:rPr>
      </w:pPr>
    </w:p>
    <w:p w14:paraId="27E4E927" w14:textId="77777777" w:rsidR="00076B34" w:rsidRDefault="00076B34">
      <w:pPr>
        <w:autoSpaceDE w:val="0"/>
        <w:autoSpaceDN w:val="0"/>
        <w:adjustRightInd w:val="0"/>
        <w:spacing w:line="360" w:lineRule="auto"/>
        <w:jc w:val="center"/>
        <w:rPr>
          <w:rFonts w:ascii="宋体" w:hAnsi="宋体" w:cs="黑体"/>
          <w:b/>
          <w:kern w:val="0"/>
          <w:sz w:val="28"/>
          <w:szCs w:val="28"/>
        </w:rPr>
      </w:pPr>
    </w:p>
    <w:p w14:paraId="13D13358" w14:textId="77777777" w:rsidR="00076B34" w:rsidRDefault="00076B34">
      <w:pPr>
        <w:autoSpaceDE w:val="0"/>
        <w:autoSpaceDN w:val="0"/>
        <w:adjustRightInd w:val="0"/>
        <w:spacing w:line="360" w:lineRule="auto"/>
        <w:jc w:val="center"/>
        <w:rPr>
          <w:rFonts w:ascii="宋体" w:hAnsi="宋体" w:cs="黑体"/>
          <w:b/>
          <w:kern w:val="0"/>
          <w:sz w:val="28"/>
          <w:szCs w:val="28"/>
        </w:rPr>
      </w:pPr>
    </w:p>
    <w:p w14:paraId="5BAB76F5" w14:textId="77777777" w:rsidR="00076B34" w:rsidRDefault="00076B34">
      <w:pPr>
        <w:autoSpaceDE w:val="0"/>
        <w:autoSpaceDN w:val="0"/>
        <w:adjustRightInd w:val="0"/>
        <w:spacing w:line="360" w:lineRule="auto"/>
        <w:rPr>
          <w:rFonts w:ascii="宋体" w:hAnsi="宋体" w:cs="黑体"/>
          <w:b/>
          <w:kern w:val="0"/>
          <w:sz w:val="28"/>
          <w:szCs w:val="28"/>
        </w:rPr>
      </w:pPr>
    </w:p>
    <w:p w14:paraId="5BFF737D" w14:textId="77777777" w:rsidR="00076B34" w:rsidRDefault="00076B34">
      <w:pPr>
        <w:autoSpaceDE w:val="0"/>
        <w:autoSpaceDN w:val="0"/>
        <w:adjustRightInd w:val="0"/>
        <w:spacing w:line="360" w:lineRule="auto"/>
        <w:rPr>
          <w:rFonts w:ascii="宋体" w:hAnsi="宋体" w:cs="黑体"/>
          <w:b/>
          <w:kern w:val="0"/>
          <w:sz w:val="28"/>
          <w:szCs w:val="28"/>
        </w:rPr>
      </w:pPr>
    </w:p>
    <w:p w14:paraId="71FE5E1F" w14:textId="77777777" w:rsidR="00076B34" w:rsidRDefault="00000000">
      <w:pPr>
        <w:pStyle w:val="3"/>
        <w:jc w:val="center"/>
        <w:rPr>
          <w:rFonts w:ascii="黑体" w:eastAsia="黑体"/>
          <w:sz w:val="32"/>
        </w:rPr>
      </w:pPr>
      <w:bookmarkStart w:id="98" w:name="_Toc26619"/>
      <w:bookmarkStart w:id="99" w:name="_Toc24295"/>
      <w:r>
        <w:rPr>
          <w:rFonts w:ascii="黑体" w:eastAsia="黑体" w:hint="eastAsia"/>
          <w:sz w:val="32"/>
        </w:rPr>
        <w:lastRenderedPageBreak/>
        <w:t>二、法定代表人身份证明</w:t>
      </w:r>
      <w:bookmarkEnd w:id="98"/>
      <w:bookmarkEnd w:id="99"/>
    </w:p>
    <w:p w14:paraId="466DB1B0" w14:textId="77777777" w:rsidR="00076B34" w:rsidRDefault="00076B34">
      <w:pPr>
        <w:autoSpaceDE w:val="0"/>
        <w:autoSpaceDN w:val="0"/>
        <w:adjustRightInd w:val="0"/>
        <w:spacing w:line="360" w:lineRule="auto"/>
        <w:jc w:val="center"/>
        <w:rPr>
          <w:rFonts w:ascii="宋体" w:hAnsi="宋体" w:cs="黑体"/>
          <w:kern w:val="0"/>
          <w:sz w:val="28"/>
          <w:szCs w:val="28"/>
        </w:rPr>
      </w:pPr>
    </w:p>
    <w:p w14:paraId="79469276" w14:textId="77777777" w:rsidR="00076B34" w:rsidRDefault="00076B34">
      <w:pPr>
        <w:autoSpaceDE w:val="0"/>
        <w:autoSpaceDN w:val="0"/>
        <w:adjustRightInd w:val="0"/>
        <w:spacing w:line="360" w:lineRule="auto"/>
        <w:jc w:val="center"/>
        <w:rPr>
          <w:rFonts w:ascii="宋体" w:hAnsi="宋体" w:cs="黑体"/>
          <w:kern w:val="0"/>
          <w:sz w:val="28"/>
          <w:szCs w:val="28"/>
        </w:rPr>
      </w:pPr>
    </w:p>
    <w:p w14:paraId="236DBDCB"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投标人名称：</w:t>
      </w:r>
    </w:p>
    <w:p w14:paraId="4416D137"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单位性质：</w:t>
      </w:r>
    </w:p>
    <w:p w14:paraId="3A64F4DC"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地址：</w:t>
      </w:r>
    </w:p>
    <w:p w14:paraId="4E127982"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成立时间：年月日</w:t>
      </w:r>
    </w:p>
    <w:p w14:paraId="35CC450C"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经营期限：</w:t>
      </w:r>
    </w:p>
    <w:p w14:paraId="7881A882"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姓名：性别：年龄：职务：</w:t>
      </w:r>
    </w:p>
    <w:p w14:paraId="212A8A8D"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系（投标人名称）的法定代表人。</w:t>
      </w:r>
    </w:p>
    <w:p w14:paraId="7811F87E" w14:textId="77777777" w:rsidR="00076B34" w:rsidRDefault="00076B34">
      <w:pPr>
        <w:autoSpaceDE w:val="0"/>
        <w:autoSpaceDN w:val="0"/>
        <w:adjustRightInd w:val="0"/>
        <w:spacing w:line="360" w:lineRule="auto"/>
        <w:ind w:firstLineChars="200" w:firstLine="560"/>
        <w:jc w:val="left"/>
        <w:rPr>
          <w:rFonts w:ascii="宋体" w:hAnsi="宋体" w:cs="仿宋_GB2312"/>
          <w:kern w:val="0"/>
          <w:sz w:val="28"/>
          <w:szCs w:val="28"/>
        </w:rPr>
      </w:pPr>
    </w:p>
    <w:p w14:paraId="6476FF98" w14:textId="77777777" w:rsidR="00076B34" w:rsidRDefault="00000000">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特此证明。</w:t>
      </w:r>
    </w:p>
    <w:p w14:paraId="443853F1" w14:textId="77777777" w:rsidR="00076B34" w:rsidRDefault="00076B34">
      <w:pPr>
        <w:autoSpaceDE w:val="0"/>
        <w:autoSpaceDN w:val="0"/>
        <w:adjustRightInd w:val="0"/>
        <w:spacing w:line="360" w:lineRule="auto"/>
        <w:ind w:firstLineChars="200" w:firstLine="560"/>
        <w:jc w:val="left"/>
        <w:rPr>
          <w:rFonts w:ascii="宋体" w:hAnsi="宋体" w:cs="仿宋_GB2312"/>
          <w:kern w:val="0"/>
          <w:sz w:val="28"/>
          <w:szCs w:val="28"/>
        </w:rPr>
      </w:pPr>
    </w:p>
    <w:p w14:paraId="3FF929B4" w14:textId="77777777" w:rsidR="00076B34" w:rsidRDefault="00000000">
      <w:pPr>
        <w:autoSpaceDE w:val="0"/>
        <w:autoSpaceDN w:val="0"/>
        <w:adjustRightInd w:val="0"/>
        <w:spacing w:line="360" w:lineRule="auto"/>
        <w:jc w:val="right"/>
        <w:rPr>
          <w:rFonts w:ascii="宋体" w:hAnsi="宋体" w:cs="仿宋_GB2312"/>
          <w:kern w:val="0"/>
          <w:sz w:val="28"/>
          <w:szCs w:val="28"/>
        </w:rPr>
      </w:pPr>
      <w:r>
        <w:rPr>
          <w:rFonts w:ascii="宋体" w:hAnsi="宋体" w:cs="仿宋_GB2312" w:hint="eastAsia"/>
          <w:kern w:val="0"/>
          <w:sz w:val="28"/>
          <w:szCs w:val="28"/>
        </w:rPr>
        <w:t>投标人：（盖单位公章）</w:t>
      </w:r>
    </w:p>
    <w:p w14:paraId="54C1C079" w14:textId="77777777" w:rsidR="00076B34" w:rsidRDefault="00000000">
      <w:pPr>
        <w:wordWrap w:val="0"/>
        <w:autoSpaceDE w:val="0"/>
        <w:autoSpaceDN w:val="0"/>
        <w:adjustRightInd w:val="0"/>
        <w:spacing w:line="360" w:lineRule="auto"/>
        <w:jc w:val="right"/>
        <w:rPr>
          <w:rFonts w:ascii="宋体" w:hAnsi="宋体" w:cs="仿宋_GB2312"/>
          <w:kern w:val="0"/>
          <w:sz w:val="28"/>
          <w:szCs w:val="28"/>
        </w:rPr>
      </w:pPr>
      <w:r>
        <w:rPr>
          <w:rFonts w:ascii="宋体" w:hAnsi="宋体" w:cs="仿宋_GB2312" w:hint="eastAsia"/>
          <w:kern w:val="0"/>
          <w:sz w:val="28"/>
          <w:szCs w:val="28"/>
        </w:rPr>
        <w:t>年月日</w:t>
      </w:r>
    </w:p>
    <w:p w14:paraId="2801B2E2" w14:textId="77777777" w:rsidR="00076B34" w:rsidRDefault="00076B34">
      <w:pPr>
        <w:autoSpaceDE w:val="0"/>
        <w:autoSpaceDN w:val="0"/>
        <w:adjustRightInd w:val="0"/>
        <w:spacing w:line="360" w:lineRule="auto"/>
        <w:jc w:val="left"/>
        <w:rPr>
          <w:rFonts w:ascii="宋体" w:hAnsi="宋体" w:cs="黑体"/>
          <w:kern w:val="0"/>
          <w:sz w:val="28"/>
          <w:szCs w:val="28"/>
        </w:rPr>
      </w:pPr>
    </w:p>
    <w:p w14:paraId="6438422B" w14:textId="77777777" w:rsidR="00076B34" w:rsidRDefault="00076B34">
      <w:pPr>
        <w:autoSpaceDE w:val="0"/>
        <w:autoSpaceDN w:val="0"/>
        <w:adjustRightInd w:val="0"/>
        <w:spacing w:line="360" w:lineRule="auto"/>
        <w:jc w:val="left"/>
        <w:rPr>
          <w:rFonts w:ascii="宋体" w:hAnsi="宋体" w:cs="黑体"/>
          <w:kern w:val="0"/>
          <w:sz w:val="28"/>
          <w:szCs w:val="28"/>
        </w:rPr>
      </w:pPr>
    </w:p>
    <w:p w14:paraId="5D4F630E" w14:textId="77777777" w:rsidR="00076B34" w:rsidRDefault="00076B34">
      <w:pPr>
        <w:autoSpaceDE w:val="0"/>
        <w:autoSpaceDN w:val="0"/>
        <w:adjustRightInd w:val="0"/>
        <w:spacing w:line="360" w:lineRule="auto"/>
        <w:jc w:val="left"/>
        <w:rPr>
          <w:rFonts w:ascii="宋体" w:hAnsi="宋体" w:cs="黑体"/>
          <w:kern w:val="0"/>
          <w:sz w:val="28"/>
          <w:szCs w:val="28"/>
        </w:rPr>
      </w:pPr>
    </w:p>
    <w:p w14:paraId="4997FE74" w14:textId="77777777" w:rsidR="00076B34" w:rsidRDefault="00076B34">
      <w:pPr>
        <w:autoSpaceDE w:val="0"/>
        <w:autoSpaceDN w:val="0"/>
        <w:adjustRightInd w:val="0"/>
        <w:spacing w:line="360" w:lineRule="auto"/>
        <w:jc w:val="left"/>
        <w:rPr>
          <w:rFonts w:ascii="宋体" w:hAnsi="宋体" w:cs="黑体"/>
          <w:kern w:val="0"/>
          <w:sz w:val="28"/>
          <w:szCs w:val="28"/>
        </w:rPr>
      </w:pPr>
    </w:p>
    <w:p w14:paraId="67099755" w14:textId="77777777" w:rsidR="00076B34" w:rsidRDefault="00076B34">
      <w:pPr>
        <w:autoSpaceDE w:val="0"/>
        <w:autoSpaceDN w:val="0"/>
        <w:adjustRightInd w:val="0"/>
        <w:spacing w:line="360" w:lineRule="auto"/>
        <w:jc w:val="left"/>
        <w:rPr>
          <w:rFonts w:ascii="宋体" w:hAnsi="宋体" w:cs="黑体"/>
          <w:kern w:val="0"/>
          <w:sz w:val="28"/>
          <w:szCs w:val="28"/>
        </w:rPr>
      </w:pPr>
    </w:p>
    <w:p w14:paraId="75FF86FF" w14:textId="77777777" w:rsidR="00076B34" w:rsidRDefault="00076B34">
      <w:pPr>
        <w:autoSpaceDE w:val="0"/>
        <w:autoSpaceDN w:val="0"/>
        <w:adjustRightInd w:val="0"/>
        <w:spacing w:line="360" w:lineRule="auto"/>
        <w:jc w:val="left"/>
        <w:rPr>
          <w:rFonts w:ascii="宋体" w:hAnsi="宋体" w:cs="黑体"/>
          <w:kern w:val="0"/>
          <w:sz w:val="28"/>
          <w:szCs w:val="28"/>
        </w:rPr>
      </w:pPr>
    </w:p>
    <w:p w14:paraId="66EACCC9" w14:textId="77777777" w:rsidR="00076B34" w:rsidRDefault="00076B34">
      <w:pPr>
        <w:autoSpaceDE w:val="0"/>
        <w:autoSpaceDN w:val="0"/>
        <w:adjustRightInd w:val="0"/>
        <w:spacing w:line="360" w:lineRule="auto"/>
        <w:jc w:val="left"/>
        <w:rPr>
          <w:rFonts w:ascii="宋体" w:hAnsi="宋体" w:cs="黑体"/>
          <w:kern w:val="0"/>
          <w:sz w:val="28"/>
          <w:szCs w:val="28"/>
        </w:rPr>
      </w:pPr>
    </w:p>
    <w:p w14:paraId="58BF2771" w14:textId="77777777" w:rsidR="00076B34" w:rsidRDefault="00076B34">
      <w:pPr>
        <w:autoSpaceDE w:val="0"/>
        <w:autoSpaceDN w:val="0"/>
        <w:adjustRightInd w:val="0"/>
        <w:spacing w:line="360" w:lineRule="auto"/>
        <w:jc w:val="left"/>
        <w:rPr>
          <w:rFonts w:ascii="宋体" w:hAnsi="宋体" w:cs="黑体"/>
          <w:kern w:val="0"/>
          <w:sz w:val="28"/>
          <w:szCs w:val="28"/>
        </w:rPr>
      </w:pPr>
    </w:p>
    <w:p w14:paraId="3858ED86" w14:textId="77777777" w:rsidR="00076B34" w:rsidRDefault="00076B34">
      <w:pPr>
        <w:autoSpaceDE w:val="0"/>
        <w:autoSpaceDN w:val="0"/>
        <w:adjustRightInd w:val="0"/>
        <w:spacing w:line="360" w:lineRule="auto"/>
        <w:jc w:val="left"/>
        <w:rPr>
          <w:rFonts w:ascii="宋体" w:hAnsi="宋体" w:cs="黑体"/>
          <w:kern w:val="0"/>
          <w:sz w:val="28"/>
          <w:szCs w:val="28"/>
        </w:rPr>
      </w:pPr>
    </w:p>
    <w:p w14:paraId="469CEE7E" w14:textId="77777777" w:rsidR="00076B34" w:rsidRDefault="00000000">
      <w:pPr>
        <w:pStyle w:val="3"/>
        <w:jc w:val="center"/>
        <w:rPr>
          <w:rFonts w:ascii="黑体" w:eastAsia="黑体"/>
          <w:sz w:val="32"/>
        </w:rPr>
      </w:pPr>
      <w:bookmarkStart w:id="100" w:name="_Toc28258"/>
      <w:bookmarkStart w:id="101" w:name="_Toc15069"/>
      <w:r>
        <w:rPr>
          <w:rFonts w:ascii="黑体" w:eastAsia="黑体" w:hint="eastAsia"/>
          <w:sz w:val="32"/>
        </w:rPr>
        <w:lastRenderedPageBreak/>
        <w:t>三、授权委托书</w:t>
      </w:r>
      <w:bookmarkEnd w:id="100"/>
      <w:bookmarkEnd w:id="101"/>
    </w:p>
    <w:p w14:paraId="0D763630" w14:textId="77777777" w:rsidR="00076B34" w:rsidRDefault="00076B34">
      <w:pPr>
        <w:autoSpaceDE w:val="0"/>
        <w:autoSpaceDN w:val="0"/>
        <w:adjustRightInd w:val="0"/>
        <w:spacing w:line="360" w:lineRule="auto"/>
        <w:jc w:val="center"/>
        <w:rPr>
          <w:rFonts w:ascii="宋体" w:hAnsi="宋体" w:cs="黑体"/>
          <w:kern w:val="0"/>
          <w:sz w:val="28"/>
          <w:szCs w:val="28"/>
        </w:rPr>
      </w:pPr>
    </w:p>
    <w:p w14:paraId="0B097DD2" w14:textId="77777777" w:rsidR="00076B34" w:rsidRDefault="00000000">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本人 （姓名）系（投标人名称）的法定代表人，现委托（姓名）为我方代理人。代理人根据授权，以我方名义签署、澄清、说明、补正、递交、撤回、修改 （项目名称）标段施工投标文件、签订合同和处理有关事宜，其法律后果由我方承担。</w:t>
      </w:r>
    </w:p>
    <w:p w14:paraId="062CA57A" w14:textId="77777777" w:rsidR="00076B34" w:rsidRDefault="00000000">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委托期限：。</w:t>
      </w:r>
    </w:p>
    <w:p w14:paraId="79D4F808" w14:textId="77777777" w:rsidR="00076B34" w:rsidRDefault="00000000">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代理人无转委托权。</w:t>
      </w:r>
    </w:p>
    <w:p w14:paraId="7A3C4C61" w14:textId="77777777" w:rsidR="00076B34" w:rsidRDefault="00000000">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附：法定代表人身份证明</w:t>
      </w:r>
    </w:p>
    <w:p w14:paraId="764B20A4" w14:textId="77777777" w:rsidR="00076B34" w:rsidRDefault="00076B34">
      <w:pPr>
        <w:autoSpaceDE w:val="0"/>
        <w:autoSpaceDN w:val="0"/>
        <w:adjustRightInd w:val="0"/>
        <w:spacing w:line="360" w:lineRule="auto"/>
        <w:ind w:firstLineChars="200" w:firstLine="560"/>
        <w:jc w:val="left"/>
        <w:rPr>
          <w:rFonts w:ascii="宋体" w:hAnsi="宋体" w:cs="仿宋_GB2312"/>
          <w:kern w:val="0"/>
          <w:sz w:val="28"/>
          <w:szCs w:val="28"/>
        </w:rPr>
      </w:pPr>
    </w:p>
    <w:p w14:paraId="3B303A13" w14:textId="77777777" w:rsidR="00076B34" w:rsidRDefault="00076B34">
      <w:pPr>
        <w:autoSpaceDE w:val="0"/>
        <w:autoSpaceDN w:val="0"/>
        <w:adjustRightInd w:val="0"/>
        <w:spacing w:line="360" w:lineRule="auto"/>
        <w:ind w:firstLineChars="200" w:firstLine="560"/>
        <w:jc w:val="left"/>
        <w:rPr>
          <w:rFonts w:ascii="宋体" w:hAnsi="宋体" w:cs="仿宋_GB2312"/>
          <w:kern w:val="0"/>
          <w:sz w:val="28"/>
          <w:szCs w:val="28"/>
        </w:rPr>
      </w:pPr>
    </w:p>
    <w:p w14:paraId="4430C68A"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投标人：（盖单位公章）</w:t>
      </w:r>
    </w:p>
    <w:p w14:paraId="1E3D7B98"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法定代表人： （签字或盖章）</w:t>
      </w:r>
    </w:p>
    <w:p w14:paraId="37BB396E"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身份证号码：</w:t>
      </w:r>
    </w:p>
    <w:p w14:paraId="2497082E"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委托代理人： （签字或盖章）</w:t>
      </w:r>
    </w:p>
    <w:p w14:paraId="512190AC"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身份证号码：</w:t>
      </w:r>
    </w:p>
    <w:p w14:paraId="0FB7E6A9" w14:textId="77777777" w:rsidR="00076B34" w:rsidRDefault="00000000">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年月 日</w:t>
      </w:r>
    </w:p>
    <w:p w14:paraId="1D18A282" w14:textId="77777777" w:rsidR="00076B34" w:rsidRDefault="00076B34">
      <w:pPr>
        <w:autoSpaceDE w:val="0"/>
        <w:autoSpaceDN w:val="0"/>
        <w:adjustRightInd w:val="0"/>
        <w:spacing w:line="360" w:lineRule="auto"/>
        <w:jc w:val="left"/>
        <w:rPr>
          <w:rFonts w:ascii="宋体" w:hAnsi="宋体" w:cs="仿宋_GB2312"/>
          <w:kern w:val="0"/>
          <w:sz w:val="28"/>
          <w:szCs w:val="28"/>
        </w:rPr>
      </w:pPr>
    </w:p>
    <w:p w14:paraId="551F2925" w14:textId="77777777" w:rsidR="00076B34" w:rsidRDefault="00076B34">
      <w:pPr>
        <w:autoSpaceDE w:val="0"/>
        <w:autoSpaceDN w:val="0"/>
        <w:adjustRightInd w:val="0"/>
        <w:spacing w:line="360" w:lineRule="auto"/>
        <w:jc w:val="left"/>
        <w:rPr>
          <w:rFonts w:ascii="宋体" w:hAnsi="宋体" w:cs="TimesNewRomanPSMT"/>
          <w:kern w:val="0"/>
          <w:sz w:val="28"/>
          <w:szCs w:val="28"/>
        </w:rPr>
      </w:pPr>
    </w:p>
    <w:p w14:paraId="277A5B11" w14:textId="77777777" w:rsidR="00076B34" w:rsidRDefault="00076B34">
      <w:pPr>
        <w:autoSpaceDE w:val="0"/>
        <w:autoSpaceDN w:val="0"/>
        <w:adjustRightInd w:val="0"/>
        <w:spacing w:line="360" w:lineRule="auto"/>
        <w:jc w:val="left"/>
        <w:rPr>
          <w:rFonts w:ascii="宋体" w:hAnsi="宋体" w:cs="黑体"/>
          <w:kern w:val="0"/>
          <w:sz w:val="28"/>
          <w:szCs w:val="28"/>
        </w:rPr>
      </w:pPr>
    </w:p>
    <w:p w14:paraId="1C0460DD" w14:textId="77777777" w:rsidR="00076B34" w:rsidRDefault="00076B34">
      <w:pPr>
        <w:autoSpaceDE w:val="0"/>
        <w:autoSpaceDN w:val="0"/>
        <w:adjustRightInd w:val="0"/>
        <w:spacing w:line="360" w:lineRule="auto"/>
        <w:jc w:val="left"/>
        <w:rPr>
          <w:rFonts w:ascii="宋体" w:hAnsi="宋体" w:cs="黑体"/>
          <w:kern w:val="0"/>
          <w:sz w:val="28"/>
          <w:szCs w:val="28"/>
        </w:rPr>
      </w:pPr>
    </w:p>
    <w:p w14:paraId="6F04AEE9" w14:textId="77777777" w:rsidR="00076B34" w:rsidRDefault="00076B34">
      <w:pPr>
        <w:autoSpaceDE w:val="0"/>
        <w:autoSpaceDN w:val="0"/>
        <w:adjustRightInd w:val="0"/>
        <w:spacing w:line="360" w:lineRule="auto"/>
        <w:jc w:val="left"/>
        <w:rPr>
          <w:rFonts w:ascii="宋体" w:hAnsi="宋体" w:cs="黑体"/>
          <w:kern w:val="0"/>
          <w:sz w:val="28"/>
          <w:szCs w:val="28"/>
        </w:rPr>
      </w:pPr>
    </w:p>
    <w:p w14:paraId="21B71C6E" w14:textId="77777777" w:rsidR="00076B34" w:rsidRDefault="00076B34">
      <w:pPr>
        <w:autoSpaceDE w:val="0"/>
        <w:autoSpaceDN w:val="0"/>
        <w:adjustRightInd w:val="0"/>
        <w:spacing w:line="360" w:lineRule="auto"/>
        <w:jc w:val="left"/>
        <w:rPr>
          <w:rFonts w:ascii="宋体" w:hAnsi="宋体" w:cs="黑体"/>
          <w:kern w:val="0"/>
          <w:sz w:val="28"/>
          <w:szCs w:val="28"/>
        </w:rPr>
      </w:pPr>
    </w:p>
    <w:p w14:paraId="08CA5E23" w14:textId="77777777" w:rsidR="00076B34" w:rsidRDefault="00076B34">
      <w:pPr>
        <w:autoSpaceDE w:val="0"/>
        <w:autoSpaceDN w:val="0"/>
        <w:adjustRightInd w:val="0"/>
        <w:spacing w:line="360" w:lineRule="auto"/>
        <w:jc w:val="left"/>
        <w:rPr>
          <w:rFonts w:ascii="宋体" w:hAnsi="宋体" w:cs="黑体"/>
          <w:kern w:val="0"/>
          <w:sz w:val="28"/>
          <w:szCs w:val="28"/>
        </w:rPr>
      </w:pPr>
    </w:p>
    <w:p w14:paraId="568A24B4" w14:textId="77777777" w:rsidR="00076B34" w:rsidRDefault="00076B34">
      <w:pPr>
        <w:autoSpaceDE w:val="0"/>
        <w:autoSpaceDN w:val="0"/>
        <w:adjustRightInd w:val="0"/>
        <w:spacing w:line="360" w:lineRule="auto"/>
        <w:jc w:val="left"/>
        <w:rPr>
          <w:rFonts w:ascii="宋体" w:hAnsi="宋体" w:cs="黑体"/>
          <w:kern w:val="0"/>
          <w:sz w:val="28"/>
          <w:szCs w:val="28"/>
        </w:rPr>
      </w:pPr>
    </w:p>
    <w:p w14:paraId="0CAEEBE1" w14:textId="77777777" w:rsidR="00076B34" w:rsidRDefault="00000000">
      <w:pPr>
        <w:pStyle w:val="3"/>
        <w:jc w:val="center"/>
        <w:rPr>
          <w:rFonts w:ascii="黑体" w:eastAsia="黑体"/>
          <w:sz w:val="32"/>
        </w:rPr>
      </w:pPr>
      <w:bookmarkStart w:id="102" w:name="_Toc8720"/>
      <w:bookmarkStart w:id="103" w:name="_Toc22923"/>
      <w:r>
        <w:rPr>
          <w:rFonts w:ascii="黑体" w:eastAsia="黑体" w:hint="eastAsia"/>
          <w:sz w:val="32"/>
        </w:rPr>
        <w:lastRenderedPageBreak/>
        <w:t>四、工程量清单</w:t>
      </w:r>
    </w:p>
    <w:p w14:paraId="2D9BCC17" w14:textId="77777777" w:rsidR="00076B34" w:rsidRDefault="00076B34">
      <w:pPr>
        <w:pStyle w:val="3"/>
        <w:jc w:val="center"/>
        <w:rPr>
          <w:rFonts w:ascii="黑体" w:eastAsia="黑体"/>
          <w:sz w:val="32"/>
        </w:rPr>
      </w:pPr>
    </w:p>
    <w:p w14:paraId="4CF14E6B" w14:textId="77777777" w:rsidR="00076B34" w:rsidRDefault="00076B34">
      <w:pPr>
        <w:rPr>
          <w:rFonts w:ascii="黑体" w:eastAsia="黑体"/>
          <w:sz w:val="32"/>
        </w:rPr>
      </w:pPr>
    </w:p>
    <w:p w14:paraId="605A4453" w14:textId="77777777" w:rsidR="00076B34" w:rsidRDefault="00076B34">
      <w:pPr>
        <w:pStyle w:val="2"/>
        <w:ind w:firstLine="640"/>
        <w:rPr>
          <w:rFonts w:ascii="黑体" w:eastAsia="黑体"/>
          <w:sz w:val="32"/>
        </w:rPr>
      </w:pPr>
    </w:p>
    <w:p w14:paraId="01FBFBBF" w14:textId="77777777" w:rsidR="00076B34" w:rsidRDefault="00076B34">
      <w:pPr>
        <w:rPr>
          <w:rFonts w:ascii="黑体" w:eastAsia="黑体"/>
          <w:sz w:val="32"/>
        </w:rPr>
      </w:pPr>
    </w:p>
    <w:p w14:paraId="3AF58ED3" w14:textId="77777777" w:rsidR="00076B34" w:rsidRDefault="00076B34">
      <w:pPr>
        <w:pStyle w:val="2"/>
        <w:ind w:firstLine="640"/>
        <w:rPr>
          <w:rFonts w:ascii="黑体" w:eastAsia="黑体"/>
          <w:sz w:val="32"/>
        </w:rPr>
      </w:pPr>
    </w:p>
    <w:p w14:paraId="79751695" w14:textId="77777777" w:rsidR="00076B34" w:rsidRDefault="00076B34">
      <w:pPr>
        <w:rPr>
          <w:rFonts w:ascii="黑体" w:eastAsia="黑体"/>
          <w:sz w:val="32"/>
        </w:rPr>
      </w:pPr>
    </w:p>
    <w:p w14:paraId="1BF0527C" w14:textId="77777777" w:rsidR="00076B34" w:rsidRDefault="00076B34">
      <w:pPr>
        <w:pStyle w:val="2"/>
        <w:ind w:firstLine="640"/>
        <w:rPr>
          <w:rFonts w:ascii="黑体" w:eastAsia="黑体"/>
          <w:sz w:val="32"/>
        </w:rPr>
      </w:pPr>
    </w:p>
    <w:p w14:paraId="6D99185D" w14:textId="77777777" w:rsidR="00076B34" w:rsidRDefault="00076B34">
      <w:pPr>
        <w:rPr>
          <w:rFonts w:ascii="黑体" w:eastAsia="黑体"/>
          <w:sz w:val="32"/>
        </w:rPr>
      </w:pPr>
    </w:p>
    <w:p w14:paraId="2548A644" w14:textId="77777777" w:rsidR="00076B34" w:rsidRDefault="00076B34">
      <w:pPr>
        <w:pStyle w:val="2"/>
        <w:ind w:firstLine="640"/>
        <w:rPr>
          <w:rFonts w:ascii="黑体" w:eastAsia="黑体"/>
          <w:sz w:val="32"/>
        </w:rPr>
      </w:pPr>
    </w:p>
    <w:p w14:paraId="6F1F498E" w14:textId="77777777" w:rsidR="00076B34" w:rsidRDefault="00076B34">
      <w:pPr>
        <w:rPr>
          <w:rFonts w:ascii="黑体" w:eastAsia="黑体"/>
          <w:sz w:val="32"/>
        </w:rPr>
      </w:pPr>
    </w:p>
    <w:p w14:paraId="1E55B809" w14:textId="77777777" w:rsidR="00076B34" w:rsidRDefault="00076B34">
      <w:pPr>
        <w:pStyle w:val="2"/>
        <w:ind w:firstLine="640"/>
        <w:rPr>
          <w:rFonts w:ascii="黑体" w:eastAsia="黑体"/>
          <w:sz w:val="32"/>
        </w:rPr>
      </w:pPr>
    </w:p>
    <w:p w14:paraId="5981F707" w14:textId="77777777" w:rsidR="00076B34" w:rsidRDefault="00076B34">
      <w:pPr>
        <w:rPr>
          <w:rFonts w:ascii="黑体" w:eastAsia="黑体"/>
          <w:sz w:val="32"/>
        </w:rPr>
      </w:pPr>
    </w:p>
    <w:p w14:paraId="69EEA580" w14:textId="77777777" w:rsidR="00076B34" w:rsidRDefault="00076B34">
      <w:pPr>
        <w:pStyle w:val="2"/>
        <w:ind w:firstLine="640"/>
        <w:rPr>
          <w:rFonts w:ascii="黑体" w:eastAsia="黑体"/>
          <w:sz w:val="32"/>
        </w:rPr>
      </w:pPr>
    </w:p>
    <w:p w14:paraId="0350172A" w14:textId="77777777" w:rsidR="00076B34" w:rsidRDefault="00076B34">
      <w:pPr>
        <w:rPr>
          <w:rFonts w:ascii="黑体" w:eastAsia="黑体"/>
          <w:sz w:val="32"/>
        </w:rPr>
      </w:pPr>
    </w:p>
    <w:p w14:paraId="32955CCF" w14:textId="77777777" w:rsidR="00076B34" w:rsidRDefault="00076B34">
      <w:pPr>
        <w:pStyle w:val="2"/>
        <w:ind w:firstLine="640"/>
        <w:rPr>
          <w:rFonts w:ascii="黑体" w:eastAsia="黑体"/>
          <w:sz w:val="32"/>
        </w:rPr>
      </w:pPr>
    </w:p>
    <w:p w14:paraId="27162DAC" w14:textId="77777777" w:rsidR="00076B34" w:rsidRDefault="00076B34">
      <w:pPr>
        <w:rPr>
          <w:rFonts w:ascii="黑体" w:eastAsia="黑体"/>
          <w:sz w:val="32"/>
        </w:rPr>
      </w:pPr>
    </w:p>
    <w:p w14:paraId="18E2DA02" w14:textId="77777777" w:rsidR="00076B34" w:rsidRDefault="00076B34">
      <w:pPr>
        <w:pStyle w:val="2"/>
        <w:ind w:firstLine="640"/>
        <w:rPr>
          <w:rFonts w:ascii="黑体" w:eastAsia="黑体"/>
          <w:sz w:val="32"/>
        </w:rPr>
      </w:pPr>
    </w:p>
    <w:p w14:paraId="51D22CE2" w14:textId="77777777" w:rsidR="00076B34" w:rsidRDefault="00076B34">
      <w:pPr>
        <w:rPr>
          <w:rFonts w:ascii="黑体" w:eastAsia="黑体"/>
          <w:sz w:val="32"/>
        </w:rPr>
      </w:pPr>
    </w:p>
    <w:p w14:paraId="0710AFC0" w14:textId="77777777" w:rsidR="00076B34" w:rsidRDefault="00076B34">
      <w:pPr>
        <w:pStyle w:val="2"/>
        <w:ind w:firstLine="640"/>
        <w:rPr>
          <w:rFonts w:ascii="黑体" w:eastAsia="黑体"/>
          <w:sz w:val="32"/>
        </w:rPr>
      </w:pPr>
    </w:p>
    <w:p w14:paraId="2632FD77" w14:textId="77777777" w:rsidR="00076B34" w:rsidRDefault="00076B34">
      <w:pPr>
        <w:rPr>
          <w:rFonts w:ascii="黑体" w:eastAsia="黑体"/>
          <w:sz w:val="32"/>
        </w:rPr>
      </w:pPr>
    </w:p>
    <w:p w14:paraId="0D329839" w14:textId="77777777" w:rsidR="00076B34" w:rsidRDefault="00076B34">
      <w:pPr>
        <w:pStyle w:val="2"/>
        <w:ind w:firstLine="640"/>
        <w:rPr>
          <w:rFonts w:ascii="黑体" w:eastAsia="黑体"/>
          <w:sz w:val="32"/>
        </w:rPr>
      </w:pPr>
    </w:p>
    <w:p w14:paraId="69067BF3" w14:textId="77777777" w:rsidR="00076B34" w:rsidRDefault="00076B34">
      <w:pPr>
        <w:rPr>
          <w:rFonts w:ascii="黑体" w:eastAsia="黑体"/>
          <w:sz w:val="32"/>
        </w:rPr>
      </w:pPr>
    </w:p>
    <w:p w14:paraId="38CE10CA" w14:textId="77777777" w:rsidR="00076B34" w:rsidRDefault="00076B34">
      <w:pPr>
        <w:pStyle w:val="2"/>
        <w:ind w:firstLine="640"/>
        <w:rPr>
          <w:rFonts w:ascii="黑体" w:eastAsia="黑体"/>
          <w:sz w:val="32"/>
        </w:rPr>
      </w:pPr>
    </w:p>
    <w:p w14:paraId="5466E45B" w14:textId="77777777" w:rsidR="00076B34" w:rsidRDefault="00076B34">
      <w:pPr>
        <w:rPr>
          <w:rFonts w:ascii="黑体" w:eastAsia="黑体"/>
          <w:sz w:val="32"/>
        </w:rPr>
      </w:pPr>
    </w:p>
    <w:p w14:paraId="0A536222" w14:textId="77777777" w:rsidR="00076B34" w:rsidRDefault="00076B34">
      <w:pPr>
        <w:pStyle w:val="2"/>
        <w:ind w:firstLine="640"/>
        <w:rPr>
          <w:rFonts w:ascii="黑体" w:eastAsia="黑体"/>
          <w:sz w:val="32"/>
        </w:rPr>
      </w:pPr>
    </w:p>
    <w:p w14:paraId="3BE87B7B" w14:textId="77777777" w:rsidR="00076B34" w:rsidRDefault="00076B34">
      <w:pPr>
        <w:rPr>
          <w:rFonts w:ascii="黑体" w:eastAsia="黑体"/>
          <w:sz w:val="32"/>
        </w:rPr>
      </w:pPr>
    </w:p>
    <w:p w14:paraId="60D60250" w14:textId="77777777" w:rsidR="00076B34" w:rsidRDefault="00076B34">
      <w:pPr>
        <w:pStyle w:val="2"/>
      </w:pPr>
    </w:p>
    <w:p w14:paraId="0D238EBB" w14:textId="77777777" w:rsidR="00076B34" w:rsidRDefault="00000000">
      <w:pPr>
        <w:pStyle w:val="3"/>
        <w:jc w:val="center"/>
        <w:rPr>
          <w:rFonts w:ascii="黑体" w:eastAsia="黑体"/>
          <w:sz w:val="32"/>
        </w:rPr>
      </w:pPr>
      <w:r>
        <w:rPr>
          <w:rFonts w:ascii="黑体" w:eastAsia="黑体" w:hint="eastAsia"/>
          <w:sz w:val="32"/>
        </w:rPr>
        <w:lastRenderedPageBreak/>
        <w:t>五、施工</w:t>
      </w:r>
      <w:bookmarkEnd w:id="102"/>
      <w:bookmarkEnd w:id="103"/>
      <w:r>
        <w:rPr>
          <w:rFonts w:ascii="黑体" w:eastAsia="黑体" w:hint="eastAsia"/>
          <w:sz w:val="32"/>
        </w:rPr>
        <w:t>组织设计</w:t>
      </w:r>
    </w:p>
    <w:p w14:paraId="28276358" w14:textId="77777777" w:rsidR="00076B34" w:rsidRDefault="00076B34">
      <w:pPr>
        <w:autoSpaceDE w:val="0"/>
        <w:autoSpaceDN w:val="0"/>
        <w:adjustRightInd w:val="0"/>
        <w:spacing w:line="360" w:lineRule="auto"/>
        <w:rPr>
          <w:rFonts w:ascii="宋体" w:hAnsi="宋体" w:cs="黑体"/>
          <w:kern w:val="0"/>
          <w:sz w:val="28"/>
          <w:szCs w:val="28"/>
        </w:rPr>
      </w:pPr>
    </w:p>
    <w:p w14:paraId="0A1ADE6B" w14:textId="77777777" w:rsidR="00076B34" w:rsidRDefault="00000000">
      <w:pPr>
        <w:autoSpaceDE w:val="0"/>
        <w:autoSpaceDN w:val="0"/>
        <w:adjustRightInd w:val="0"/>
        <w:spacing w:line="360" w:lineRule="auto"/>
        <w:ind w:firstLineChars="257" w:firstLine="720"/>
        <w:jc w:val="left"/>
        <w:rPr>
          <w:rFonts w:ascii="宋体" w:hAnsi="宋体" w:cs="仿宋_GB2312"/>
          <w:kern w:val="0"/>
          <w:sz w:val="28"/>
          <w:szCs w:val="28"/>
        </w:rPr>
      </w:pPr>
      <w:r>
        <w:rPr>
          <w:rFonts w:ascii="宋体" w:hAnsi="宋体" w:cs="TimesNewRomanPSMT" w:hint="eastAsia"/>
          <w:kern w:val="0"/>
          <w:sz w:val="28"/>
          <w:szCs w:val="28"/>
        </w:rPr>
        <w:t xml:space="preserve">1. </w:t>
      </w:r>
      <w:r>
        <w:rPr>
          <w:rFonts w:ascii="宋体" w:hAnsi="宋体" w:cs="仿宋_GB2312" w:hint="eastAsia"/>
          <w:kern w:val="0"/>
          <w:sz w:val="28"/>
          <w:szCs w:val="28"/>
        </w:rPr>
        <w:t>投标人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3D3723B" w14:textId="77777777" w:rsidR="00076B34" w:rsidRDefault="00000000">
      <w:pPr>
        <w:autoSpaceDE w:val="0"/>
        <w:autoSpaceDN w:val="0"/>
        <w:adjustRightInd w:val="0"/>
        <w:spacing w:line="360" w:lineRule="auto"/>
        <w:ind w:firstLineChars="257" w:firstLine="720"/>
        <w:jc w:val="left"/>
        <w:rPr>
          <w:rFonts w:ascii="宋体" w:hAnsi="宋体" w:cs="仿宋_GB2312"/>
          <w:kern w:val="0"/>
          <w:sz w:val="28"/>
          <w:szCs w:val="28"/>
        </w:rPr>
      </w:pPr>
      <w:r>
        <w:rPr>
          <w:rFonts w:ascii="宋体" w:hAnsi="宋体" w:cs="TimesNewRomanPSMT" w:hint="eastAsia"/>
          <w:kern w:val="0"/>
          <w:sz w:val="28"/>
          <w:szCs w:val="28"/>
        </w:rPr>
        <w:t xml:space="preserve">2. </w:t>
      </w:r>
      <w:r>
        <w:rPr>
          <w:rFonts w:ascii="宋体" w:hAnsi="宋体" w:cs="仿宋_GB2312" w:hint="eastAsia"/>
          <w:kern w:val="0"/>
          <w:sz w:val="28"/>
          <w:szCs w:val="28"/>
        </w:rPr>
        <w:t>施工组织设计除采用文字表述外可附下列图表，图表及格式要求附后。</w:t>
      </w:r>
    </w:p>
    <w:p w14:paraId="21D22697" w14:textId="77777777" w:rsidR="00076B34" w:rsidRDefault="00000000">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w:t>
      </w:r>
      <w:proofErr w:type="gramStart"/>
      <w:r>
        <w:rPr>
          <w:rFonts w:ascii="宋体" w:hAnsi="宋体" w:cs="仿宋_GB2312" w:hint="eastAsia"/>
          <w:kern w:val="0"/>
          <w:sz w:val="28"/>
          <w:szCs w:val="28"/>
        </w:rPr>
        <w:t>一</w:t>
      </w:r>
      <w:proofErr w:type="gramEnd"/>
      <w:r>
        <w:rPr>
          <w:rFonts w:ascii="宋体" w:hAnsi="宋体" w:cs="仿宋_GB2312" w:hint="eastAsia"/>
          <w:kern w:val="0"/>
          <w:sz w:val="28"/>
          <w:szCs w:val="28"/>
        </w:rPr>
        <w:t xml:space="preserve"> 拟投入本项目的主要施工设备表</w:t>
      </w:r>
    </w:p>
    <w:p w14:paraId="161F2A94" w14:textId="77777777" w:rsidR="00076B34" w:rsidRDefault="00000000">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附表二 拟配备本项目的试验和检测仪器设备表</w:t>
      </w:r>
    </w:p>
    <w:p w14:paraId="44B11A53" w14:textId="77777777" w:rsidR="00076B34" w:rsidRDefault="00000000">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附表三 劳动力计划表</w:t>
      </w:r>
    </w:p>
    <w:p w14:paraId="594BC295" w14:textId="77777777" w:rsidR="00076B34" w:rsidRDefault="00000000">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附表四 计划开、竣工日期和施工进度网络图</w:t>
      </w:r>
    </w:p>
    <w:p w14:paraId="4A74C590" w14:textId="77777777" w:rsidR="00076B34" w:rsidRDefault="00000000">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附表五 施工总平面图</w:t>
      </w:r>
    </w:p>
    <w:p w14:paraId="7CCC13AE" w14:textId="77777777" w:rsidR="00076B34" w:rsidRDefault="00000000">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附表六 临时用地表</w:t>
      </w:r>
    </w:p>
    <w:p w14:paraId="3C1BE968" w14:textId="77777777" w:rsidR="00076B34" w:rsidRDefault="00076B34">
      <w:pPr>
        <w:autoSpaceDE w:val="0"/>
        <w:autoSpaceDN w:val="0"/>
        <w:adjustRightInd w:val="0"/>
        <w:spacing w:line="360" w:lineRule="auto"/>
        <w:jc w:val="left"/>
        <w:rPr>
          <w:rFonts w:ascii="宋体" w:hAnsi="宋体" w:cs="TimesNewRomanPSMT"/>
          <w:kern w:val="0"/>
          <w:sz w:val="28"/>
          <w:szCs w:val="28"/>
        </w:rPr>
      </w:pPr>
    </w:p>
    <w:p w14:paraId="15D6038A" w14:textId="77777777" w:rsidR="00076B34" w:rsidRDefault="00076B34">
      <w:pPr>
        <w:autoSpaceDE w:val="0"/>
        <w:autoSpaceDN w:val="0"/>
        <w:adjustRightInd w:val="0"/>
        <w:spacing w:line="360" w:lineRule="auto"/>
        <w:jc w:val="left"/>
        <w:rPr>
          <w:rFonts w:ascii="宋体" w:hAnsi="宋体" w:cs="黑体"/>
          <w:kern w:val="0"/>
          <w:sz w:val="28"/>
          <w:szCs w:val="28"/>
        </w:rPr>
      </w:pPr>
    </w:p>
    <w:p w14:paraId="4E5286EB" w14:textId="77777777" w:rsidR="00076B34" w:rsidRDefault="00076B34">
      <w:pPr>
        <w:autoSpaceDE w:val="0"/>
        <w:autoSpaceDN w:val="0"/>
        <w:adjustRightInd w:val="0"/>
        <w:spacing w:line="360" w:lineRule="auto"/>
        <w:jc w:val="left"/>
        <w:rPr>
          <w:rFonts w:ascii="宋体" w:hAnsi="宋体" w:cs="黑体"/>
          <w:kern w:val="0"/>
          <w:sz w:val="28"/>
          <w:szCs w:val="28"/>
        </w:rPr>
      </w:pPr>
    </w:p>
    <w:p w14:paraId="4F0ED1A4" w14:textId="77777777" w:rsidR="00076B34" w:rsidRDefault="00076B34">
      <w:pPr>
        <w:autoSpaceDE w:val="0"/>
        <w:autoSpaceDN w:val="0"/>
        <w:adjustRightInd w:val="0"/>
        <w:spacing w:line="360" w:lineRule="auto"/>
        <w:jc w:val="left"/>
        <w:rPr>
          <w:rFonts w:ascii="宋体" w:hAnsi="宋体" w:cs="黑体"/>
          <w:kern w:val="0"/>
          <w:sz w:val="28"/>
          <w:szCs w:val="28"/>
        </w:rPr>
      </w:pPr>
    </w:p>
    <w:p w14:paraId="068D6C7B" w14:textId="77777777" w:rsidR="00076B34" w:rsidRDefault="00076B34">
      <w:pPr>
        <w:autoSpaceDE w:val="0"/>
        <w:autoSpaceDN w:val="0"/>
        <w:adjustRightInd w:val="0"/>
        <w:spacing w:line="360" w:lineRule="auto"/>
        <w:jc w:val="left"/>
        <w:rPr>
          <w:rFonts w:ascii="宋体" w:hAnsi="宋体" w:cs="黑体"/>
          <w:kern w:val="0"/>
          <w:sz w:val="28"/>
          <w:szCs w:val="28"/>
        </w:rPr>
      </w:pPr>
    </w:p>
    <w:p w14:paraId="7A874D5F" w14:textId="77777777" w:rsidR="00076B34" w:rsidRDefault="00076B34">
      <w:pPr>
        <w:autoSpaceDE w:val="0"/>
        <w:autoSpaceDN w:val="0"/>
        <w:adjustRightInd w:val="0"/>
        <w:spacing w:line="360" w:lineRule="auto"/>
        <w:jc w:val="left"/>
        <w:rPr>
          <w:rFonts w:ascii="宋体" w:hAnsi="宋体" w:cs="黑体"/>
          <w:kern w:val="0"/>
          <w:sz w:val="28"/>
          <w:szCs w:val="28"/>
        </w:rPr>
      </w:pPr>
    </w:p>
    <w:p w14:paraId="33B03989" w14:textId="77777777" w:rsidR="00076B34" w:rsidRDefault="00076B34">
      <w:pPr>
        <w:autoSpaceDE w:val="0"/>
        <w:autoSpaceDN w:val="0"/>
        <w:adjustRightInd w:val="0"/>
        <w:spacing w:line="360" w:lineRule="auto"/>
        <w:jc w:val="left"/>
        <w:rPr>
          <w:rFonts w:ascii="宋体" w:hAnsi="宋体" w:cs="黑体"/>
          <w:kern w:val="0"/>
          <w:sz w:val="28"/>
          <w:szCs w:val="28"/>
        </w:rPr>
      </w:pPr>
    </w:p>
    <w:p w14:paraId="0A9C18B6" w14:textId="77777777" w:rsidR="00076B34" w:rsidRDefault="00076B34">
      <w:pPr>
        <w:autoSpaceDE w:val="0"/>
        <w:autoSpaceDN w:val="0"/>
        <w:adjustRightInd w:val="0"/>
        <w:spacing w:line="360" w:lineRule="auto"/>
        <w:jc w:val="left"/>
        <w:rPr>
          <w:rFonts w:ascii="宋体" w:hAnsi="宋体" w:cs="黑体"/>
          <w:kern w:val="0"/>
          <w:sz w:val="28"/>
          <w:szCs w:val="28"/>
        </w:rPr>
      </w:pPr>
    </w:p>
    <w:p w14:paraId="216CACBA" w14:textId="77777777" w:rsidR="00076B34" w:rsidRDefault="00000000">
      <w:p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附表</w:t>
      </w:r>
      <w:proofErr w:type="gramStart"/>
      <w:r>
        <w:rPr>
          <w:rFonts w:ascii="宋体" w:hAnsi="宋体" w:cs="黑体" w:hint="eastAsia"/>
          <w:kern w:val="0"/>
          <w:sz w:val="30"/>
          <w:szCs w:val="30"/>
        </w:rPr>
        <w:t>一</w:t>
      </w:r>
      <w:proofErr w:type="gramEnd"/>
      <w:r>
        <w:rPr>
          <w:rFonts w:ascii="宋体" w:hAnsi="宋体" w:cs="黑体" w:hint="eastAsia"/>
          <w:kern w:val="0"/>
          <w:sz w:val="30"/>
          <w:szCs w:val="30"/>
        </w:rPr>
        <w:t>：拟投入本项目的主要施工设备表</w:t>
      </w:r>
    </w:p>
    <w:p w14:paraId="612B0E4C" w14:textId="77777777" w:rsidR="00076B34" w:rsidRDefault="00076B34">
      <w:pPr>
        <w:autoSpaceDE w:val="0"/>
        <w:autoSpaceDN w:val="0"/>
        <w:adjustRightInd w:val="0"/>
        <w:spacing w:line="360" w:lineRule="auto"/>
        <w:jc w:val="left"/>
        <w:rPr>
          <w:rFonts w:ascii="宋体" w:hAnsi="宋体" w:cs="黑体"/>
          <w:kern w:val="0"/>
          <w:sz w:val="28"/>
          <w:szCs w:val="28"/>
        </w:rPr>
      </w:pP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211"/>
        <w:gridCol w:w="931"/>
        <w:gridCol w:w="931"/>
        <w:gridCol w:w="932"/>
        <w:gridCol w:w="932"/>
        <w:gridCol w:w="1201"/>
        <w:gridCol w:w="792"/>
        <w:gridCol w:w="1020"/>
        <w:gridCol w:w="714"/>
      </w:tblGrid>
      <w:tr w:rsidR="00076B34" w14:paraId="36143CAC" w14:textId="77777777">
        <w:trPr>
          <w:trHeight w:val="1554"/>
          <w:jc w:val="center"/>
        </w:trPr>
        <w:tc>
          <w:tcPr>
            <w:tcW w:w="650" w:type="dxa"/>
            <w:vAlign w:val="center"/>
          </w:tcPr>
          <w:p w14:paraId="4BD05253"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序号</w:t>
            </w:r>
          </w:p>
        </w:tc>
        <w:tc>
          <w:tcPr>
            <w:tcW w:w="1211" w:type="dxa"/>
            <w:vAlign w:val="center"/>
          </w:tcPr>
          <w:p w14:paraId="11F31664"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设备名称</w:t>
            </w:r>
          </w:p>
        </w:tc>
        <w:tc>
          <w:tcPr>
            <w:tcW w:w="931" w:type="dxa"/>
            <w:vAlign w:val="center"/>
          </w:tcPr>
          <w:p w14:paraId="35AEC4CF"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型号</w:t>
            </w:r>
          </w:p>
          <w:p w14:paraId="0CC101CF"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规格</w:t>
            </w:r>
          </w:p>
        </w:tc>
        <w:tc>
          <w:tcPr>
            <w:tcW w:w="931" w:type="dxa"/>
            <w:vAlign w:val="center"/>
          </w:tcPr>
          <w:p w14:paraId="636F160C"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数量</w:t>
            </w:r>
          </w:p>
        </w:tc>
        <w:tc>
          <w:tcPr>
            <w:tcW w:w="932" w:type="dxa"/>
            <w:vAlign w:val="center"/>
          </w:tcPr>
          <w:p w14:paraId="37ADBEE0"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国别</w:t>
            </w:r>
          </w:p>
          <w:p w14:paraId="1F805C29"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产地</w:t>
            </w:r>
          </w:p>
        </w:tc>
        <w:tc>
          <w:tcPr>
            <w:tcW w:w="932" w:type="dxa"/>
            <w:vAlign w:val="center"/>
          </w:tcPr>
          <w:p w14:paraId="1A5C60FF"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制造</w:t>
            </w:r>
          </w:p>
          <w:p w14:paraId="6501D0C7"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年份</w:t>
            </w:r>
          </w:p>
        </w:tc>
        <w:tc>
          <w:tcPr>
            <w:tcW w:w="1201" w:type="dxa"/>
            <w:vAlign w:val="center"/>
          </w:tcPr>
          <w:p w14:paraId="11B360B3"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额定功率</w:t>
            </w:r>
          </w:p>
          <w:p w14:paraId="299176EA"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w:t>
            </w:r>
            <w:r>
              <w:rPr>
                <w:rFonts w:ascii="宋体" w:hAnsi="宋体" w:cs="TimesNewRomanPSMT" w:hint="eastAsia"/>
                <w:b/>
                <w:kern w:val="0"/>
                <w:sz w:val="24"/>
              </w:rPr>
              <w:t>KW</w:t>
            </w:r>
            <w:r>
              <w:rPr>
                <w:rFonts w:ascii="宋体" w:hAnsi="宋体" w:cs="仿宋_GB2312" w:hint="eastAsia"/>
                <w:kern w:val="0"/>
                <w:sz w:val="24"/>
              </w:rPr>
              <w:t>）</w:t>
            </w:r>
          </w:p>
        </w:tc>
        <w:tc>
          <w:tcPr>
            <w:tcW w:w="792" w:type="dxa"/>
            <w:vAlign w:val="center"/>
          </w:tcPr>
          <w:p w14:paraId="4C8BB836"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生产</w:t>
            </w:r>
          </w:p>
          <w:p w14:paraId="2726DB37"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能力</w:t>
            </w:r>
          </w:p>
        </w:tc>
        <w:tc>
          <w:tcPr>
            <w:tcW w:w="1020" w:type="dxa"/>
            <w:vAlign w:val="center"/>
          </w:tcPr>
          <w:p w14:paraId="18B4A087" w14:textId="77777777" w:rsidR="00076B34" w:rsidRDefault="00000000">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用于施</w:t>
            </w:r>
          </w:p>
          <w:p w14:paraId="647F22D3"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工部位</w:t>
            </w:r>
          </w:p>
        </w:tc>
        <w:tc>
          <w:tcPr>
            <w:tcW w:w="714" w:type="dxa"/>
            <w:vAlign w:val="center"/>
          </w:tcPr>
          <w:p w14:paraId="7C67D2F0" w14:textId="77777777" w:rsidR="00076B34" w:rsidRDefault="00000000">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备注</w:t>
            </w:r>
          </w:p>
        </w:tc>
      </w:tr>
      <w:tr w:rsidR="00076B34" w14:paraId="022DAFD2" w14:textId="77777777">
        <w:trPr>
          <w:trHeight w:val="745"/>
          <w:jc w:val="center"/>
        </w:trPr>
        <w:tc>
          <w:tcPr>
            <w:tcW w:w="650" w:type="dxa"/>
            <w:vAlign w:val="center"/>
          </w:tcPr>
          <w:p w14:paraId="41685326"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5A4AA947"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7D4CE5C7"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0A17ED18"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52EF777A"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47C76148"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46EBD874"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60DBB70D"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680A508D"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6EC12176" w14:textId="77777777" w:rsidR="00076B34" w:rsidRDefault="00076B34">
            <w:pPr>
              <w:autoSpaceDE w:val="0"/>
              <w:autoSpaceDN w:val="0"/>
              <w:adjustRightInd w:val="0"/>
              <w:spacing w:line="360" w:lineRule="auto"/>
              <w:jc w:val="center"/>
              <w:rPr>
                <w:rFonts w:ascii="宋体" w:hAnsi="宋体" w:cs="黑体"/>
                <w:kern w:val="0"/>
                <w:sz w:val="24"/>
              </w:rPr>
            </w:pPr>
          </w:p>
        </w:tc>
      </w:tr>
      <w:tr w:rsidR="00076B34" w14:paraId="69EF3330" w14:textId="77777777">
        <w:trPr>
          <w:trHeight w:val="776"/>
          <w:jc w:val="center"/>
        </w:trPr>
        <w:tc>
          <w:tcPr>
            <w:tcW w:w="650" w:type="dxa"/>
            <w:vAlign w:val="center"/>
          </w:tcPr>
          <w:p w14:paraId="2DBEB9D2"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08EB7F6B"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4D83D2FC"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5541E057"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5B485ECB"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02696EE3"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21CFA57A"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360BF6D7"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04096575"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7785FAB0" w14:textId="77777777" w:rsidR="00076B34" w:rsidRDefault="00076B34">
            <w:pPr>
              <w:autoSpaceDE w:val="0"/>
              <w:autoSpaceDN w:val="0"/>
              <w:adjustRightInd w:val="0"/>
              <w:spacing w:line="360" w:lineRule="auto"/>
              <w:jc w:val="center"/>
              <w:rPr>
                <w:rFonts w:ascii="宋体" w:hAnsi="宋体" w:cs="黑体"/>
                <w:kern w:val="0"/>
                <w:sz w:val="24"/>
              </w:rPr>
            </w:pPr>
          </w:p>
        </w:tc>
      </w:tr>
      <w:tr w:rsidR="00076B34" w14:paraId="55630CE8" w14:textId="77777777">
        <w:trPr>
          <w:trHeight w:val="745"/>
          <w:jc w:val="center"/>
        </w:trPr>
        <w:tc>
          <w:tcPr>
            <w:tcW w:w="650" w:type="dxa"/>
            <w:vAlign w:val="center"/>
          </w:tcPr>
          <w:p w14:paraId="188B9F04"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3F60297B"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67242308"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7060D174"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4D505064"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1D28F2E8"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46FB7B4F"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38B6550D"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45E994E9"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2D028989" w14:textId="77777777" w:rsidR="00076B34" w:rsidRDefault="00076B34">
            <w:pPr>
              <w:autoSpaceDE w:val="0"/>
              <w:autoSpaceDN w:val="0"/>
              <w:adjustRightInd w:val="0"/>
              <w:spacing w:line="360" w:lineRule="auto"/>
              <w:jc w:val="center"/>
              <w:rPr>
                <w:rFonts w:ascii="宋体" w:hAnsi="宋体" w:cs="黑体"/>
                <w:kern w:val="0"/>
                <w:sz w:val="24"/>
              </w:rPr>
            </w:pPr>
          </w:p>
        </w:tc>
      </w:tr>
      <w:tr w:rsidR="00076B34" w14:paraId="13E067F3" w14:textId="77777777">
        <w:trPr>
          <w:trHeight w:val="776"/>
          <w:jc w:val="center"/>
        </w:trPr>
        <w:tc>
          <w:tcPr>
            <w:tcW w:w="650" w:type="dxa"/>
            <w:vAlign w:val="center"/>
          </w:tcPr>
          <w:p w14:paraId="53F30CB4"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2E3B28DD"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2E9B6719"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1ACF087F"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13859E85"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081F1881"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2BFBCB94"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75BDC7E0"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0CA9D7C9"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6AC7F3C9" w14:textId="77777777" w:rsidR="00076B34" w:rsidRDefault="00076B34">
            <w:pPr>
              <w:autoSpaceDE w:val="0"/>
              <w:autoSpaceDN w:val="0"/>
              <w:adjustRightInd w:val="0"/>
              <w:spacing w:line="360" w:lineRule="auto"/>
              <w:jc w:val="center"/>
              <w:rPr>
                <w:rFonts w:ascii="宋体" w:hAnsi="宋体" w:cs="黑体"/>
                <w:kern w:val="0"/>
                <w:sz w:val="24"/>
              </w:rPr>
            </w:pPr>
          </w:p>
        </w:tc>
      </w:tr>
      <w:tr w:rsidR="00076B34" w14:paraId="387347CE" w14:textId="77777777">
        <w:trPr>
          <w:trHeight w:val="745"/>
          <w:jc w:val="center"/>
        </w:trPr>
        <w:tc>
          <w:tcPr>
            <w:tcW w:w="650" w:type="dxa"/>
            <w:vAlign w:val="center"/>
          </w:tcPr>
          <w:p w14:paraId="2300878E"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665D27DA"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1ECECB29"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7E54AC1F"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115C255D"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17121D41"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2CF9107E"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69FA8F5B"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4C5A913E"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4982C2AD" w14:textId="77777777" w:rsidR="00076B34" w:rsidRDefault="00076B34">
            <w:pPr>
              <w:autoSpaceDE w:val="0"/>
              <w:autoSpaceDN w:val="0"/>
              <w:adjustRightInd w:val="0"/>
              <w:spacing w:line="360" w:lineRule="auto"/>
              <w:jc w:val="center"/>
              <w:rPr>
                <w:rFonts w:ascii="宋体" w:hAnsi="宋体" w:cs="黑体"/>
                <w:kern w:val="0"/>
                <w:sz w:val="24"/>
              </w:rPr>
            </w:pPr>
          </w:p>
        </w:tc>
      </w:tr>
      <w:tr w:rsidR="00076B34" w14:paraId="492DB6AC" w14:textId="77777777">
        <w:trPr>
          <w:trHeight w:val="776"/>
          <w:jc w:val="center"/>
        </w:trPr>
        <w:tc>
          <w:tcPr>
            <w:tcW w:w="650" w:type="dxa"/>
            <w:vAlign w:val="center"/>
          </w:tcPr>
          <w:p w14:paraId="39968553"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5E8592AC"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4558C24D"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7922DA70"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4922EC0E"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5BC6A82E"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6F2ED768"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730AA3CB"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7A3A9C0D"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3581A1EC" w14:textId="77777777" w:rsidR="00076B34" w:rsidRDefault="00076B34">
            <w:pPr>
              <w:autoSpaceDE w:val="0"/>
              <w:autoSpaceDN w:val="0"/>
              <w:adjustRightInd w:val="0"/>
              <w:spacing w:line="360" w:lineRule="auto"/>
              <w:jc w:val="center"/>
              <w:rPr>
                <w:rFonts w:ascii="宋体" w:hAnsi="宋体" w:cs="黑体"/>
                <w:kern w:val="0"/>
                <w:sz w:val="24"/>
              </w:rPr>
            </w:pPr>
          </w:p>
        </w:tc>
      </w:tr>
      <w:tr w:rsidR="00076B34" w14:paraId="7D027046" w14:textId="77777777">
        <w:trPr>
          <w:trHeight w:val="745"/>
          <w:jc w:val="center"/>
        </w:trPr>
        <w:tc>
          <w:tcPr>
            <w:tcW w:w="650" w:type="dxa"/>
            <w:vAlign w:val="center"/>
          </w:tcPr>
          <w:p w14:paraId="79C5B973"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3168703B"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0EA6603A"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1FC64DEA"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15A7D05E"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61F16F20"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06411BAF"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0ACFC21F"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5F56E5EB"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23BF4D3A" w14:textId="77777777" w:rsidR="00076B34" w:rsidRDefault="00076B34">
            <w:pPr>
              <w:autoSpaceDE w:val="0"/>
              <w:autoSpaceDN w:val="0"/>
              <w:adjustRightInd w:val="0"/>
              <w:spacing w:line="360" w:lineRule="auto"/>
              <w:jc w:val="center"/>
              <w:rPr>
                <w:rFonts w:ascii="宋体" w:hAnsi="宋体" w:cs="黑体"/>
                <w:kern w:val="0"/>
                <w:sz w:val="24"/>
              </w:rPr>
            </w:pPr>
          </w:p>
        </w:tc>
      </w:tr>
      <w:tr w:rsidR="00076B34" w14:paraId="04647C08" w14:textId="77777777">
        <w:trPr>
          <w:trHeight w:val="776"/>
          <w:jc w:val="center"/>
        </w:trPr>
        <w:tc>
          <w:tcPr>
            <w:tcW w:w="650" w:type="dxa"/>
            <w:vAlign w:val="center"/>
          </w:tcPr>
          <w:p w14:paraId="619A3533"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73F7C475"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0338C208"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33785465"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2A4A75F8"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059C7C52"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5F5A055E"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1B8CCE1A"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03CB84F4"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31B83F63" w14:textId="77777777" w:rsidR="00076B34" w:rsidRDefault="00076B34">
            <w:pPr>
              <w:autoSpaceDE w:val="0"/>
              <w:autoSpaceDN w:val="0"/>
              <w:adjustRightInd w:val="0"/>
              <w:spacing w:line="360" w:lineRule="auto"/>
              <w:jc w:val="center"/>
              <w:rPr>
                <w:rFonts w:ascii="宋体" w:hAnsi="宋体" w:cs="黑体"/>
                <w:kern w:val="0"/>
                <w:sz w:val="24"/>
              </w:rPr>
            </w:pPr>
          </w:p>
        </w:tc>
      </w:tr>
      <w:tr w:rsidR="00076B34" w14:paraId="334E5CF9" w14:textId="77777777">
        <w:trPr>
          <w:trHeight w:val="745"/>
          <w:jc w:val="center"/>
        </w:trPr>
        <w:tc>
          <w:tcPr>
            <w:tcW w:w="650" w:type="dxa"/>
            <w:vAlign w:val="center"/>
          </w:tcPr>
          <w:p w14:paraId="1DF6E1D3"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234227DB"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3BFFCBFC"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5F414AB4"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66DBB228"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154E8F69"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01E071AF"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1A760571"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3CBB82BD"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00937078" w14:textId="77777777" w:rsidR="00076B34" w:rsidRDefault="00076B34">
            <w:pPr>
              <w:autoSpaceDE w:val="0"/>
              <w:autoSpaceDN w:val="0"/>
              <w:adjustRightInd w:val="0"/>
              <w:spacing w:line="360" w:lineRule="auto"/>
              <w:jc w:val="center"/>
              <w:rPr>
                <w:rFonts w:ascii="宋体" w:hAnsi="宋体" w:cs="黑体"/>
                <w:kern w:val="0"/>
                <w:sz w:val="24"/>
              </w:rPr>
            </w:pPr>
          </w:p>
        </w:tc>
      </w:tr>
      <w:tr w:rsidR="00076B34" w14:paraId="3FAD6FF2" w14:textId="77777777">
        <w:trPr>
          <w:trHeight w:val="776"/>
          <w:jc w:val="center"/>
        </w:trPr>
        <w:tc>
          <w:tcPr>
            <w:tcW w:w="650" w:type="dxa"/>
            <w:vAlign w:val="center"/>
          </w:tcPr>
          <w:p w14:paraId="60518AD5"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3347F292"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6A319D75"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0C728A38"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212D2B5C"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5CE537EB"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609F27DB"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54C8F591"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3C81A2ED"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5454437A" w14:textId="77777777" w:rsidR="00076B34" w:rsidRDefault="00076B34">
            <w:pPr>
              <w:autoSpaceDE w:val="0"/>
              <w:autoSpaceDN w:val="0"/>
              <w:adjustRightInd w:val="0"/>
              <w:spacing w:line="360" w:lineRule="auto"/>
              <w:jc w:val="center"/>
              <w:rPr>
                <w:rFonts w:ascii="宋体" w:hAnsi="宋体" w:cs="黑体"/>
                <w:kern w:val="0"/>
                <w:sz w:val="24"/>
              </w:rPr>
            </w:pPr>
          </w:p>
        </w:tc>
      </w:tr>
      <w:tr w:rsidR="00076B34" w14:paraId="62BFCAD9" w14:textId="77777777">
        <w:trPr>
          <w:trHeight w:val="745"/>
          <w:jc w:val="center"/>
        </w:trPr>
        <w:tc>
          <w:tcPr>
            <w:tcW w:w="650" w:type="dxa"/>
            <w:vAlign w:val="center"/>
          </w:tcPr>
          <w:p w14:paraId="7BAC5B78"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1E3E1284"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4E59189C"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4B11FD86"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0C37EA41"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58227AA8"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3DC85DF7"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4AC9ABE4"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35D41788"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24977DBF" w14:textId="77777777" w:rsidR="00076B34" w:rsidRDefault="00076B34">
            <w:pPr>
              <w:autoSpaceDE w:val="0"/>
              <w:autoSpaceDN w:val="0"/>
              <w:adjustRightInd w:val="0"/>
              <w:spacing w:line="360" w:lineRule="auto"/>
              <w:jc w:val="center"/>
              <w:rPr>
                <w:rFonts w:ascii="宋体" w:hAnsi="宋体" w:cs="黑体"/>
                <w:kern w:val="0"/>
                <w:sz w:val="24"/>
              </w:rPr>
            </w:pPr>
          </w:p>
        </w:tc>
      </w:tr>
      <w:tr w:rsidR="00076B34" w14:paraId="5AD14EBF" w14:textId="77777777">
        <w:trPr>
          <w:trHeight w:val="776"/>
          <w:jc w:val="center"/>
        </w:trPr>
        <w:tc>
          <w:tcPr>
            <w:tcW w:w="650" w:type="dxa"/>
            <w:vAlign w:val="center"/>
          </w:tcPr>
          <w:p w14:paraId="72D5C517" w14:textId="77777777" w:rsidR="00076B34" w:rsidRDefault="00076B34">
            <w:pPr>
              <w:autoSpaceDE w:val="0"/>
              <w:autoSpaceDN w:val="0"/>
              <w:adjustRightInd w:val="0"/>
              <w:spacing w:line="360" w:lineRule="auto"/>
              <w:jc w:val="center"/>
              <w:rPr>
                <w:rFonts w:ascii="宋体" w:hAnsi="宋体" w:cs="黑体"/>
                <w:kern w:val="0"/>
                <w:sz w:val="24"/>
              </w:rPr>
            </w:pPr>
          </w:p>
        </w:tc>
        <w:tc>
          <w:tcPr>
            <w:tcW w:w="1211" w:type="dxa"/>
            <w:vAlign w:val="center"/>
          </w:tcPr>
          <w:p w14:paraId="0DF6F088"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5576378B" w14:textId="77777777" w:rsidR="00076B34" w:rsidRDefault="00076B34">
            <w:pPr>
              <w:autoSpaceDE w:val="0"/>
              <w:autoSpaceDN w:val="0"/>
              <w:adjustRightInd w:val="0"/>
              <w:spacing w:line="360" w:lineRule="auto"/>
              <w:jc w:val="center"/>
              <w:rPr>
                <w:rFonts w:ascii="宋体" w:hAnsi="宋体" w:cs="黑体"/>
                <w:kern w:val="0"/>
                <w:sz w:val="24"/>
              </w:rPr>
            </w:pPr>
          </w:p>
        </w:tc>
        <w:tc>
          <w:tcPr>
            <w:tcW w:w="931" w:type="dxa"/>
            <w:vAlign w:val="center"/>
          </w:tcPr>
          <w:p w14:paraId="333DBACB"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6233DBC8" w14:textId="77777777" w:rsidR="00076B34" w:rsidRDefault="00076B34">
            <w:pPr>
              <w:autoSpaceDE w:val="0"/>
              <w:autoSpaceDN w:val="0"/>
              <w:adjustRightInd w:val="0"/>
              <w:spacing w:line="360" w:lineRule="auto"/>
              <w:jc w:val="center"/>
              <w:rPr>
                <w:rFonts w:ascii="宋体" w:hAnsi="宋体" w:cs="黑体"/>
                <w:kern w:val="0"/>
                <w:sz w:val="24"/>
              </w:rPr>
            </w:pPr>
          </w:p>
        </w:tc>
        <w:tc>
          <w:tcPr>
            <w:tcW w:w="932" w:type="dxa"/>
            <w:vAlign w:val="center"/>
          </w:tcPr>
          <w:p w14:paraId="7A835FEB" w14:textId="77777777" w:rsidR="00076B34" w:rsidRDefault="00076B34">
            <w:pPr>
              <w:autoSpaceDE w:val="0"/>
              <w:autoSpaceDN w:val="0"/>
              <w:adjustRightInd w:val="0"/>
              <w:spacing w:line="360" w:lineRule="auto"/>
              <w:jc w:val="center"/>
              <w:rPr>
                <w:rFonts w:ascii="宋体" w:hAnsi="宋体" w:cs="黑体"/>
                <w:kern w:val="0"/>
                <w:sz w:val="24"/>
              </w:rPr>
            </w:pPr>
          </w:p>
        </w:tc>
        <w:tc>
          <w:tcPr>
            <w:tcW w:w="1201" w:type="dxa"/>
            <w:vAlign w:val="center"/>
          </w:tcPr>
          <w:p w14:paraId="1D03B987" w14:textId="77777777" w:rsidR="00076B34" w:rsidRDefault="00076B34">
            <w:pPr>
              <w:autoSpaceDE w:val="0"/>
              <w:autoSpaceDN w:val="0"/>
              <w:adjustRightInd w:val="0"/>
              <w:spacing w:line="360" w:lineRule="auto"/>
              <w:jc w:val="center"/>
              <w:rPr>
                <w:rFonts w:ascii="宋体" w:hAnsi="宋体" w:cs="黑体"/>
                <w:kern w:val="0"/>
                <w:sz w:val="24"/>
              </w:rPr>
            </w:pPr>
          </w:p>
        </w:tc>
        <w:tc>
          <w:tcPr>
            <w:tcW w:w="792" w:type="dxa"/>
            <w:vAlign w:val="center"/>
          </w:tcPr>
          <w:p w14:paraId="32F12CF6" w14:textId="77777777" w:rsidR="00076B34" w:rsidRDefault="00076B34">
            <w:pPr>
              <w:autoSpaceDE w:val="0"/>
              <w:autoSpaceDN w:val="0"/>
              <w:adjustRightInd w:val="0"/>
              <w:spacing w:line="360" w:lineRule="auto"/>
              <w:jc w:val="center"/>
              <w:rPr>
                <w:rFonts w:ascii="宋体" w:hAnsi="宋体" w:cs="黑体"/>
                <w:kern w:val="0"/>
                <w:sz w:val="24"/>
              </w:rPr>
            </w:pPr>
          </w:p>
        </w:tc>
        <w:tc>
          <w:tcPr>
            <w:tcW w:w="1020" w:type="dxa"/>
            <w:vAlign w:val="center"/>
          </w:tcPr>
          <w:p w14:paraId="6956A6B1" w14:textId="77777777" w:rsidR="00076B34" w:rsidRDefault="00076B34">
            <w:pPr>
              <w:autoSpaceDE w:val="0"/>
              <w:autoSpaceDN w:val="0"/>
              <w:adjustRightInd w:val="0"/>
              <w:spacing w:line="360" w:lineRule="auto"/>
              <w:jc w:val="center"/>
              <w:rPr>
                <w:rFonts w:ascii="宋体" w:hAnsi="宋体" w:cs="黑体"/>
                <w:kern w:val="0"/>
                <w:sz w:val="24"/>
              </w:rPr>
            </w:pPr>
          </w:p>
        </w:tc>
        <w:tc>
          <w:tcPr>
            <w:tcW w:w="714" w:type="dxa"/>
            <w:vAlign w:val="center"/>
          </w:tcPr>
          <w:p w14:paraId="3C45BF86" w14:textId="77777777" w:rsidR="00076B34" w:rsidRDefault="00076B34">
            <w:pPr>
              <w:autoSpaceDE w:val="0"/>
              <w:autoSpaceDN w:val="0"/>
              <w:adjustRightInd w:val="0"/>
              <w:spacing w:line="360" w:lineRule="auto"/>
              <w:jc w:val="center"/>
              <w:rPr>
                <w:rFonts w:ascii="宋体" w:hAnsi="宋体" w:cs="黑体"/>
                <w:kern w:val="0"/>
                <w:sz w:val="24"/>
              </w:rPr>
            </w:pPr>
          </w:p>
        </w:tc>
      </w:tr>
    </w:tbl>
    <w:p w14:paraId="2AC6D1C6" w14:textId="77777777" w:rsidR="00076B34" w:rsidRDefault="00076B34">
      <w:pPr>
        <w:autoSpaceDE w:val="0"/>
        <w:autoSpaceDN w:val="0"/>
        <w:adjustRightInd w:val="0"/>
        <w:spacing w:line="360" w:lineRule="auto"/>
        <w:jc w:val="left"/>
        <w:rPr>
          <w:rFonts w:ascii="宋体" w:hAnsi="宋体" w:cs="TimesNewRomanPSMT"/>
          <w:kern w:val="0"/>
          <w:sz w:val="28"/>
          <w:szCs w:val="28"/>
        </w:rPr>
      </w:pPr>
    </w:p>
    <w:p w14:paraId="286A7159" w14:textId="77777777" w:rsidR="00076B34" w:rsidRDefault="00076B34">
      <w:pPr>
        <w:autoSpaceDE w:val="0"/>
        <w:autoSpaceDN w:val="0"/>
        <w:adjustRightInd w:val="0"/>
        <w:spacing w:line="360" w:lineRule="auto"/>
        <w:jc w:val="left"/>
        <w:rPr>
          <w:rFonts w:ascii="宋体" w:hAnsi="宋体" w:cs="TimesNewRomanPSMT"/>
          <w:kern w:val="0"/>
          <w:sz w:val="28"/>
          <w:szCs w:val="28"/>
        </w:rPr>
      </w:pPr>
    </w:p>
    <w:p w14:paraId="168B23B3" w14:textId="77777777" w:rsidR="00076B34" w:rsidRDefault="00076B34">
      <w:pPr>
        <w:autoSpaceDE w:val="0"/>
        <w:autoSpaceDN w:val="0"/>
        <w:adjustRightInd w:val="0"/>
        <w:spacing w:line="360" w:lineRule="auto"/>
        <w:jc w:val="left"/>
        <w:rPr>
          <w:rFonts w:ascii="宋体" w:hAnsi="宋体" w:cs="TimesNewRomanPSMT"/>
          <w:kern w:val="0"/>
          <w:sz w:val="28"/>
          <w:szCs w:val="28"/>
        </w:rPr>
      </w:pPr>
    </w:p>
    <w:p w14:paraId="72E53EA0" w14:textId="77777777" w:rsidR="00076B34" w:rsidRDefault="00000000">
      <w:p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附表二：拟配备本项目的试验和检测仪器设备表</w:t>
      </w:r>
    </w:p>
    <w:p w14:paraId="5FA06D98" w14:textId="77777777" w:rsidR="00076B34" w:rsidRDefault="00076B34">
      <w:pPr>
        <w:autoSpaceDE w:val="0"/>
        <w:autoSpaceDN w:val="0"/>
        <w:adjustRightInd w:val="0"/>
        <w:spacing w:line="360" w:lineRule="auto"/>
        <w:jc w:val="center"/>
        <w:rPr>
          <w:rFonts w:ascii="宋体" w:hAnsi="宋体" w:cs="黑体"/>
          <w:kern w:val="0"/>
          <w:sz w:val="30"/>
          <w:szCs w:val="30"/>
        </w:rPr>
      </w:pP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1227"/>
        <w:gridCol w:w="1026"/>
        <w:gridCol w:w="1026"/>
        <w:gridCol w:w="1025"/>
        <w:gridCol w:w="884"/>
        <w:gridCol w:w="1166"/>
        <w:gridCol w:w="1026"/>
        <w:gridCol w:w="1026"/>
      </w:tblGrid>
      <w:tr w:rsidR="00076B34" w14:paraId="57CD3611" w14:textId="77777777">
        <w:trPr>
          <w:trHeight w:val="1326"/>
          <w:jc w:val="center"/>
        </w:trPr>
        <w:tc>
          <w:tcPr>
            <w:tcW w:w="823" w:type="dxa"/>
            <w:vAlign w:val="center"/>
          </w:tcPr>
          <w:p w14:paraId="28994898"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序号</w:t>
            </w:r>
          </w:p>
          <w:p w14:paraId="1B82CA0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038D7472"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仪器设备名称</w:t>
            </w:r>
          </w:p>
        </w:tc>
        <w:tc>
          <w:tcPr>
            <w:tcW w:w="1026" w:type="dxa"/>
            <w:vAlign w:val="center"/>
          </w:tcPr>
          <w:p w14:paraId="64B8DD3A"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型号</w:t>
            </w:r>
          </w:p>
          <w:p w14:paraId="230BF388"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规格</w:t>
            </w:r>
          </w:p>
        </w:tc>
        <w:tc>
          <w:tcPr>
            <w:tcW w:w="1026" w:type="dxa"/>
            <w:vAlign w:val="center"/>
          </w:tcPr>
          <w:p w14:paraId="1C8A6CBE"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数量</w:t>
            </w:r>
          </w:p>
        </w:tc>
        <w:tc>
          <w:tcPr>
            <w:tcW w:w="1025" w:type="dxa"/>
            <w:vAlign w:val="center"/>
          </w:tcPr>
          <w:p w14:paraId="057A81AE"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国别</w:t>
            </w:r>
          </w:p>
          <w:p w14:paraId="47CD9CB8"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产地</w:t>
            </w:r>
          </w:p>
        </w:tc>
        <w:tc>
          <w:tcPr>
            <w:tcW w:w="884" w:type="dxa"/>
            <w:vAlign w:val="center"/>
          </w:tcPr>
          <w:p w14:paraId="360214A3"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制造</w:t>
            </w:r>
          </w:p>
          <w:p w14:paraId="08DE8A3C"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年份</w:t>
            </w:r>
          </w:p>
        </w:tc>
        <w:tc>
          <w:tcPr>
            <w:tcW w:w="1166" w:type="dxa"/>
            <w:vAlign w:val="center"/>
          </w:tcPr>
          <w:p w14:paraId="5C69CB2E"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已使用台时数</w:t>
            </w:r>
          </w:p>
        </w:tc>
        <w:tc>
          <w:tcPr>
            <w:tcW w:w="1026" w:type="dxa"/>
            <w:vAlign w:val="center"/>
          </w:tcPr>
          <w:p w14:paraId="61A48411"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用途</w:t>
            </w:r>
          </w:p>
        </w:tc>
        <w:tc>
          <w:tcPr>
            <w:tcW w:w="1026" w:type="dxa"/>
            <w:vAlign w:val="center"/>
          </w:tcPr>
          <w:p w14:paraId="7F6B70A4"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备注</w:t>
            </w:r>
          </w:p>
        </w:tc>
      </w:tr>
      <w:tr w:rsidR="00076B34" w14:paraId="796A69BE" w14:textId="77777777">
        <w:trPr>
          <w:trHeight w:val="801"/>
          <w:jc w:val="center"/>
        </w:trPr>
        <w:tc>
          <w:tcPr>
            <w:tcW w:w="823" w:type="dxa"/>
            <w:vAlign w:val="center"/>
          </w:tcPr>
          <w:p w14:paraId="76A018F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76EBBAE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C6E798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539E84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599074E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15E2D4C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3A0AD6D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CE03D6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19FC58C"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5DCF2001" w14:textId="77777777">
        <w:trPr>
          <w:trHeight w:val="835"/>
          <w:jc w:val="center"/>
        </w:trPr>
        <w:tc>
          <w:tcPr>
            <w:tcW w:w="823" w:type="dxa"/>
            <w:vAlign w:val="center"/>
          </w:tcPr>
          <w:p w14:paraId="02678EB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59DAE38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3D56FB0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CE9DFC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433A24F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28A8EB8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735F6A2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E79815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664A308"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3D14D551" w14:textId="77777777">
        <w:trPr>
          <w:trHeight w:val="801"/>
          <w:jc w:val="center"/>
        </w:trPr>
        <w:tc>
          <w:tcPr>
            <w:tcW w:w="823" w:type="dxa"/>
            <w:vAlign w:val="center"/>
          </w:tcPr>
          <w:p w14:paraId="6E0BA5B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4FE272F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3D62559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07B2BA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1045467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4CACCC3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1C23844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995962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AAEC052"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38A6B2CD" w14:textId="77777777">
        <w:trPr>
          <w:trHeight w:val="835"/>
          <w:jc w:val="center"/>
        </w:trPr>
        <w:tc>
          <w:tcPr>
            <w:tcW w:w="823" w:type="dxa"/>
            <w:vAlign w:val="center"/>
          </w:tcPr>
          <w:p w14:paraId="634861D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6ADF222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D2E9F0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0973CB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5501E1C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44401F5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6AFFD48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738828A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98CC678"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0242B7D1" w14:textId="77777777">
        <w:trPr>
          <w:trHeight w:val="801"/>
          <w:jc w:val="center"/>
        </w:trPr>
        <w:tc>
          <w:tcPr>
            <w:tcW w:w="823" w:type="dxa"/>
            <w:vAlign w:val="center"/>
          </w:tcPr>
          <w:p w14:paraId="6E2627B4"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48CE1E4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66D37D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703A14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714ECB6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76DEFBF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637658F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E3F511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E16F85B"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52FBBFC6" w14:textId="77777777">
        <w:trPr>
          <w:trHeight w:val="835"/>
          <w:jc w:val="center"/>
        </w:trPr>
        <w:tc>
          <w:tcPr>
            <w:tcW w:w="823" w:type="dxa"/>
            <w:vAlign w:val="center"/>
          </w:tcPr>
          <w:p w14:paraId="5492910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15D2E46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690537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79DF3AE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03E45424"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697CABD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6ED92AD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C4EB01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1C523D1"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42809BC4" w14:textId="77777777">
        <w:trPr>
          <w:trHeight w:val="801"/>
          <w:jc w:val="center"/>
        </w:trPr>
        <w:tc>
          <w:tcPr>
            <w:tcW w:w="823" w:type="dxa"/>
            <w:vAlign w:val="center"/>
          </w:tcPr>
          <w:p w14:paraId="1EF8E74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4DCD21D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1977AB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3B4C6B6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7DC0C72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67A4E54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3BFBD08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67C4DD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9C34025"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6F34FCD3" w14:textId="77777777">
        <w:trPr>
          <w:trHeight w:val="835"/>
          <w:jc w:val="center"/>
        </w:trPr>
        <w:tc>
          <w:tcPr>
            <w:tcW w:w="823" w:type="dxa"/>
            <w:vAlign w:val="center"/>
          </w:tcPr>
          <w:p w14:paraId="5AE47D4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0AA5F24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B4CEC4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71105E9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1C0AA78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5FCA58B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70BB0AF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29FE04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A6BA8BB"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7BED35C5" w14:textId="77777777">
        <w:trPr>
          <w:trHeight w:val="801"/>
          <w:jc w:val="center"/>
        </w:trPr>
        <w:tc>
          <w:tcPr>
            <w:tcW w:w="823" w:type="dxa"/>
            <w:vAlign w:val="center"/>
          </w:tcPr>
          <w:p w14:paraId="5ED4244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0B7FF0B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6415B5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45901E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75ABB03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56944D5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12685D0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8C5752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A2C98C2"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0793DB2A" w14:textId="77777777">
        <w:trPr>
          <w:trHeight w:val="835"/>
          <w:jc w:val="center"/>
        </w:trPr>
        <w:tc>
          <w:tcPr>
            <w:tcW w:w="823" w:type="dxa"/>
            <w:vAlign w:val="center"/>
          </w:tcPr>
          <w:p w14:paraId="5634CAF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425B3E1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169184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77D5FAB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66FF456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6A161F8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6DC3CD0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B9DDA6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1D0EFFF"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2064CE32" w14:textId="77777777">
        <w:trPr>
          <w:trHeight w:val="835"/>
          <w:jc w:val="center"/>
        </w:trPr>
        <w:tc>
          <w:tcPr>
            <w:tcW w:w="823" w:type="dxa"/>
            <w:vAlign w:val="center"/>
          </w:tcPr>
          <w:p w14:paraId="4E4B7F5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41614FC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D3F367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D19B95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2EE8225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1A7A0E04"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577881F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51E209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FD52E7A" w14:textId="77777777" w:rsidR="00076B34" w:rsidRDefault="00076B34">
            <w:pPr>
              <w:autoSpaceDE w:val="0"/>
              <w:autoSpaceDN w:val="0"/>
              <w:adjustRightInd w:val="0"/>
              <w:spacing w:line="360" w:lineRule="auto"/>
              <w:jc w:val="center"/>
              <w:rPr>
                <w:rFonts w:ascii="宋体" w:hAnsi="宋体" w:cs="黑体"/>
                <w:kern w:val="0"/>
                <w:sz w:val="28"/>
                <w:szCs w:val="28"/>
              </w:rPr>
            </w:pPr>
          </w:p>
        </w:tc>
      </w:tr>
    </w:tbl>
    <w:p w14:paraId="56471FC4" w14:textId="77777777" w:rsidR="00076B34" w:rsidRDefault="00076B34">
      <w:pPr>
        <w:autoSpaceDE w:val="0"/>
        <w:autoSpaceDN w:val="0"/>
        <w:adjustRightInd w:val="0"/>
        <w:spacing w:line="360" w:lineRule="auto"/>
        <w:jc w:val="left"/>
        <w:rPr>
          <w:rFonts w:ascii="宋体" w:hAnsi="宋体" w:cs="黑体"/>
          <w:kern w:val="0"/>
          <w:sz w:val="28"/>
          <w:szCs w:val="28"/>
        </w:rPr>
      </w:pPr>
    </w:p>
    <w:p w14:paraId="019A869C" w14:textId="77777777" w:rsidR="00076B34" w:rsidRDefault="00076B34">
      <w:pPr>
        <w:autoSpaceDE w:val="0"/>
        <w:autoSpaceDN w:val="0"/>
        <w:adjustRightInd w:val="0"/>
        <w:spacing w:line="360" w:lineRule="auto"/>
        <w:jc w:val="left"/>
        <w:rPr>
          <w:rFonts w:ascii="宋体" w:hAnsi="宋体" w:cs="仿宋_GB2312"/>
          <w:kern w:val="0"/>
          <w:sz w:val="28"/>
          <w:szCs w:val="28"/>
        </w:rPr>
      </w:pPr>
    </w:p>
    <w:p w14:paraId="202AD16F" w14:textId="77777777" w:rsidR="00076B34" w:rsidRDefault="00076B34">
      <w:pPr>
        <w:autoSpaceDE w:val="0"/>
        <w:autoSpaceDN w:val="0"/>
        <w:adjustRightInd w:val="0"/>
        <w:spacing w:line="360" w:lineRule="auto"/>
        <w:jc w:val="left"/>
        <w:rPr>
          <w:rFonts w:ascii="宋体" w:hAnsi="宋体" w:cs="仿宋_GB2312"/>
          <w:kern w:val="0"/>
          <w:sz w:val="28"/>
          <w:szCs w:val="28"/>
        </w:rPr>
      </w:pPr>
    </w:p>
    <w:p w14:paraId="25B16319" w14:textId="77777777" w:rsidR="00076B34" w:rsidRDefault="00076B34">
      <w:pPr>
        <w:autoSpaceDE w:val="0"/>
        <w:autoSpaceDN w:val="0"/>
        <w:adjustRightInd w:val="0"/>
        <w:spacing w:line="360" w:lineRule="auto"/>
        <w:jc w:val="left"/>
        <w:rPr>
          <w:rFonts w:ascii="宋体" w:hAnsi="宋体" w:cs="仿宋_GB2312"/>
          <w:kern w:val="0"/>
          <w:sz w:val="28"/>
          <w:szCs w:val="28"/>
        </w:rPr>
      </w:pPr>
    </w:p>
    <w:p w14:paraId="213377E9" w14:textId="77777777" w:rsidR="00076B34" w:rsidRDefault="00000000">
      <w:p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附表三：劳动力计划表</w:t>
      </w:r>
    </w:p>
    <w:p w14:paraId="4E8BDBDB" w14:textId="77777777" w:rsidR="00076B34" w:rsidRDefault="00000000">
      <w:pPr>
        <w:autoSpaceDE w:val="0"/>
        <w:autoSpaceDN w:val="0"/>
        <w:adjustRightInd w:val="0"/>
        <w:spacing w:line="360" w:lineRule="auto"/>
        <w:jc w:val="right"/>
        <w:rPr>
          <w:rFonts w:ascii="宋体" w:hAnsi="宋体" w:cs="黑体"/>
          <w:kern w:val="0"/>
          <w:sz w:val="28"/>
          <w:szCs w:val="28"/>
        </w:rPr>
      </w:pPr>
      <w:r>
        <w:rPr>
          <w:rFonts w:ascii="宋体" w:hAnsi="宋体" w:cs="黑体" w:hint="eastAsia"/>
          <w:kern w:val="0"/>
          <w:sz w:val="28"/>
          <w:szCs w:val="28"/>
        </w:rPr>
        <w:t>单位：人</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164"/>
        <w:gridCol w:w="1165"/>
        <w:gridCol w:w="1165"/>
        <w:gridCol w:w="1165"/>
        <w:gridCol w:w="1165"/>
        <w:gridCol w:w="1165"/>
        <w:gridCol w:w="1168"/>
      </w:tblGrid>
      <w:tr w:rsidR="00076B34" w14:paraId="4178908B" w14:textId="77777777">
        <w:trPr>
          <w:trHeight w:val="703"/>
          <w:jc w:val="center"/>
        </w:trPr>
        <w:tc>
          <w:tcPr>
            <w:tcW w:w="1164" w:type="dxa"/>
            <w:vAlign w:val="center"/>
          </w:tcPr>
          <w:p w14:paraId="667E3736"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工种</w:t>
            </w:r>
          </w:p>
        </w:tc>
        <w:tc>
          <w:tcPr>
            <w:tcW w:w="8157" w:type="dxa"/>
            <w:gridSpan w:val="7"/>
            <w:vAlign w:val="center"/>
          </w:tcPr>
          <w:p w14:paraId="13190243"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按工程施工阶段投入劳动力情况</w:t>
            </w:r>
          </w:p>
        </w:tc>
      </w:tr>
      <w:tr w:rsidR="00076B34" w14:paraId="7225829C" w14:textId="77777777">
        <w:trPr>
          <w:trHeight w:val="927"/>
          <w:jc w:val="center"/>
        </w:trPr>
        <w:tc>
          <w:tcPr>
            <w:tcW w:w="1164" w:type="dxa"/>
            <w:vAlign w:val="center"/>
          </w:tcPr>
          <w:p w14:paraId="494DF3E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4E936CE4"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8C53D9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1D8D71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6C09C9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6453EA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980692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1E4FB027"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4695A161" w14:textId="77777777">
        <w:trPr>
          <w:trHeight w:val="966"/>
          <w:jc w:val="center"/>
        </w:trPr>
        <w:tc>
          <w:tcPr>
            <w:tcW w:w="1164" w:type="dxa"/>
            <w:vAlign w:val="center"/>
          </w:tcPr>
          <w:p w14:paraId="24108E9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2A3AEA5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13C908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B824A9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075374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BD5D11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4C351B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2421FA8C"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499353B1" w14:textId="77777777">
        <w:trPr>
          <w:trHeight w:val="927"/>
          <w:jc w:val="center"/>
        </w:trPr>
        <w:tc>
          <w:tcPr>
            <w:tcW w:w="1164" w:type="dxa"/>
            <w:vAlign w:val="center"/>
          </w:tcPr>
          <w:p w14:paraId="755CDBE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066C382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0B416D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7DD706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52D022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AB820A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4CA0C7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264BEB6C"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496B2CA4" w14:textId="77777777">
        <w:trPr>
          <w:trHeight w:val="966"/>
          <w:jc w:val="center"/>
        </w:trPr>
        <w:tc>
          <w:tcPr>
            <w:tcW w:w="1164" w:type="dxa"/>
            <w:vAlign w:val="center"/>
          </w:tcPr>
          <w:p w14:paraId="33FE95C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48C3C88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9F0E4D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98716D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E842C0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F9A781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3FDD8E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2C76175E"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4CECADAB" w14:textId="77777777">
        <w:trPr>
          <w:trHeight w:val="927"/>
          <w:jc w:val="center"/>
        </w:trPr>
        <w:tc>
          <w:tcPr>
            <w:tcW w:w="1164" w:type="dxa"/>
            <w:vAlign w:val="center"/>
          </w:tcPr>
          <w:p w14:paraId="2F9C71F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1FCCB0C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AA7786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5C399C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BF0541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DD7EC6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F94D54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4BC7D96B"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3FADE835" w14:textId="77777777">
        <w:trPr>
          <w:trHeight w:val="966"/>
          <w:jc w:val="center"/>
        </w:trPr>
        <w:tc>
          <w:tcPr>
            <w:tcW w:w="1164" w:type="dxa"/>
            <w:vAlign w:val="center"/>
          </w:tcPr>
          <w:p w14:paraId="2ECF641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6540BB6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F6306F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50FC8D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998AB1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0E9243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B1E4F8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34DDE52E"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1A3927D4" w14:textId="77777777">
        <w:trPr>
          <w:trHeight w:val="927"/>
          <w:jc w:val="center"/>
        </w:trPr>
        <w:tc>
          <w:tcPr>
            <w:tcW w:w="1164" w:type="dxa"/>
            <w:vAlign w:val="center"/>
          </w:tcPr>
          <w:p w14:paraId="0DB2129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037F324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1B95D7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F4429A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4FEA9B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8C16DE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FA1249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44054BC9"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42033D10" w14:textId="77777777">
        <w:trPr>
          <w:trHeight w:val="966"/>
          <w:jc w:val="center"/>
        </w:trPr>
        <w:tc>
          <w:tcPr>
            <w:tcW w:w="1164" w:type="dxa"/>
            <w:vAlign w:val="center"/>
          </w:tcPr>
          <w:p w14:paraId="1DB9A04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7546500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578278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D90647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76C0D7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74C6F7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A5CB964"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7240FBA7"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03B0E0E9" w14:textId="77777777">
        <w:trPr>
          <w:trHeight w:val="927"/>
          <w:jc w:val="center"/>
        </w:trPr>
        <w:tc>
          <w:tcPr>
            <w:tcW w:w="1164" w:type="dxa"/>
            <w:vAlign w:val="center"/>
          </w:tcPr>
          <w:p w14:paraId="114A715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6FEB115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804FE5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29D167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F7366B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93836A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C9552A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57917E8E"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20F0DFBE" w14:textId="77777777">
        <w:trPr>
          <w:trHeight w:val="966"/>
          <w:jc w:val="center"/>
        </w:trPr>
        <w:tc>
          <w:tcPr>
            <w:tcW w:w="1164" w:type="dxa"/>
            <w:vAlign w:val="center"/>
          </w:tcPr>
          <w:p w14:paraId="33B0FD8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27FABDF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956A71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C54E89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06B840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7B5E48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80CE7E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52299974"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71F6C0E3" w14:textId="77777777">
        <w:trPr>
          <w:trHeight w:val="966"/>
          <w:jc w:val="center"/>
        </w:trPr>
        <w:tc>
          <w:tcPr>
            <w:tcW w:w="1164" w:type="dxa"/>
            <w:vAlign w:val="center"/>
          </w:tcPr>
          <w:p w14:paraId="53C4456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2BA66D6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AC0207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7A9A44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2113DF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A823F2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1BED8D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2191D074" w14:textId="77777777" w:rsidR="00076B34" w:rsidRDefault="00076B34">
            <w:pPr>
              <w:autoSpaceDE w:val="0"/>
              <w:autoSpaceDN w:val="0"/>
              <w:adjustRightInd w:val="0"/>
              <w:spacing w:line="360" w:lineRule="auto"/>
              <w:jc w:val="center"/>
              <w:rPr>
                <w:rFonts w:ascii="宋体" w:hAnsi="宋体" w:cs="黑体"/>
                <w:kern w:val="0"/>
                <w:sz w:val="28"/>
                <w:szCs w:val="28"/>
              </w:rPr>
            </w:pPr>
          </w:p>
        </w:tc>
      </w:tr>
    </w:tbl>
    <w:p w14:paraId="2252C0FF" w14:textId="77777777" w:rsidR="00076B34" w:rsidRDefault="00076B34">
      <w:pPr>
        <w:autoSpaceDE w:val="0"/>
        <w:autoSpaceDN w:val="0"/>
        <w:adjustRightInd w:val="0"/>
        <w:spacing w:line="360" w:lineRule="auto"/>
        <w:jc w:val="left"/>
        <w:rPr>
          <w:rFonts w:ascii="宋体" w:hAnsi="宋体" w:cs="黑体"/>
          <w:kern w:val="0"/>
          <w:sz w:val="28"/>
          <w:szCs w:val="28"/>
        </w:rPr>
      </w:pPr>
    </w:p>
    <w:p w14:paraId="5BC2CC47" w14:textId="77777777" w:rsidR="00076B34" w:rsidRDefault="00076B34">
      <w:pPr>
        <w:autoSpaceDE w:val="0"/>
        <w:autoSpaceDN w:val="0"/>
        <w:adjustRightInd w:val="0"/>
        <w:spacing w:line="360" w:lineRule="auto"/>
        <w:jc w:val="left"/>
        <w:rPr>
          <w:rFonts w:ascii="宋体" w:hAnsi="宋体" w:cs="TimesNewRomanPSMT"/>
          <w:kern w:val="0"/>
          <w:sz w:val="28"/>
          <w:szCs w:val="28"/>
        </w:rPr>
      </w:pPr>
    </w:p>
    <w:p w14:paraId="5B23B13C" w14:textId="77777777" w:rsidR="00076B34" w:rsidRDefault="00076B34">
      <w:pPr>
        <w:autoSpaceDE w:val="0"/>
        <w:autoSpaceDN w:val="0"/>
        <w:adjustRightInd w:val="0"/>
        <w:spacing w:line="360" w:lineRule="auto"/>
        <w:jc w:val="left"/>
        <w:rPr>
          <w:rFonts w:ascii="宋体" w:hAnsi="宋体" w:cs="黑体"/>
          <w:kern w:val="0"/>
          <w:sz w:val="28"/>
          <w:szCs w:val="28"/>
        </w:rPr>
      </w:pPr>
    </w:p>
    <w:p w14:paraId="035324CA" w14:textId="77777777" w:rsidR="00076B34" w:rsidRDefault="00000000">
      <w:p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附表四：计划开、竣工日期和施工进度网络图</w:t>
      </w:r>
    </w:p>
    <w:p w14:paraId="27B712A1" w14:textId="77777777" w:rsidR="00076B34" w:rsidRDefault="00076B34">
      <w:pPr>
        <w:autoSpaceDE w:val="0"/>
        <w:autoSpaceDN w:val="0"/>
        <w:adjustRightInd w:val="0"/>
        <w:spacing w:line="360" w:lineRule="auto"/>
        <w:jc w:val="left"/>
        <w:rPr>
          <w:rFonts w:ascii="宋体" w:hAnsi="宋体" w:cs="黑体"/>
          <w:kern w:val="0"/>
          <w:sz w:val="28"/>
          <w:szCs w:val="28"/>
        </w:rPr>
      </w:pPr>
    </w:p>
    <w:p w14:paraId="35527BA4" w14:textId="77777777" w:rsidR="00076B34" w:rsidRDefault="00000000">
      <w:pPr>
        <w:autoSpaceDE w:val="0"/>
        <w:autoSpaceDN w:val="0"/>
        <w:adjustRightInd w:val="0"/>
        <w:spacing w:line="360" w:lineRule="auto"/>
        <w:ind w:firstLineChars="342" w:firstLine="958"/>
        <w:jc w:val="left"/>
        <w:rPr>
          <w:rFonts w:ascii="宋体" w:hAnsi="宋体" w:cs="仿宋_GB2312"/>
          <w:kern w:val="0"/>
          <w:sz w:val="28"/>
          <w:szCs w:val="28"/>
        </w:rPr>
      </w:pPr>
      <w:r>
        <w:rPr>
          <w:rFonts w:ascii="宋体" w:hAnsi="宋体" w:cs="TimesNewRomanPSMT" w:hint="eastAsia"/>
          <w:kern w:val="0"/>
          <w:sz w:val="28"/>
          <w:szCs w:val="28"/>
        </w:rPr>
        <w:t xml:space="preserve">1. </w:t>
      </w:r>
      <w:r>
        <w:rPr>
          <w:rFonts w:ascii="宋体" w:hAnsi="宋体" w:cs="仿宋_GB2312" w:hint="eastAsia"/>
          <w:kern w:val="0"/>
          <w:sz w:val="28"/>
          <w:szCs w:val="28"/>
        </w:rPr>
        <w:t>投标人应递交施工进度网络图或施工进度表，说明按招标文件要求的计划工期进行施工的各个关键日期。</w:t>
      </w:r>
    </w:p>
    <w:p w14:paraId="385E0231" w14:textId="77777777" w:rsidR="00076B34" w:rsidRDefault="00000000">
      <w:pPr>
        <w:autoSpaceDE w:val="0"/>
        <w:autoSpaceDN w:val="0"/>
        <w:adjustRightInd w:val="0"/>
        <w:spacing w:line="360" w:lineRule="auto"/>
        <w:ind w:firstLineChars="342" w:firstLine="958"/>
        <w:jc w:val="left"/>
        <w:rPr>
          <w:rFonts w:ascii="宋体" w:hAnsi="宋体" w:cs="仿宋_GB2312"/>
          <w:kern w:val="0"/>
          <w:sz w:val="28"/>
          <w:szCs w:val="28"/>
        </w:rPr>
      </w:pPr>
      <w:r>
        <w:rPr>
          <w:rFonts w:ascii="宋体" w:hAnsi="宋体" w:cs="TimesNewRomanPSMT" w:hint="eastAsia"/>
          <w:kern w:val="0"/>
          <w:sz w:val="28"/>
          <w:szCs w:val="28"/>
        </w:rPr>
        <w:t xml:space="preserve">2. </w:t>
      </w:r>
      <w:r>
        <w:rPr>
          <w:rFonts w:ascii="宋体" w:hAnsi="宋体" w:cs="仿宋_GB2312" w:hint="eastAsia"/>
          <w:kern w:val="0"/>
          <w:sz w:val="28"/>
          <w:szCs w:val="28"/>
        </w:rPr>
        <w:t>施工进度表可采用网络图（或横道图）表示。</w:t>
      </w:r>
    </w:p>
    <w:p w14:paraId="0986F3D0" w14:textId="77777777" w:rsidR="00076B34" w:rsidRDefault="00076B34">
      <w:pPr>
        <w:autoSpaceDE w:val="0"/>
        <w:autoSpaceDN w:val="0"/>
        <w:adjustRightInd w:val="0"/>
        <w:spacing w:line="360" w:lineRule="auto"/>
        <w:jc w:val="left"/>
        <w:rPr>
          <w:rFonts w:ascii="宋体" w:hAnsi="宋体" w:cs="TimesNewRomanPSMT"/>
          <w:kern w:val="0"/>
          <w:sz w:val="28"/>
          <w:szCs w:val="28"/>
        </w:rPr>
      </w:pPr>
    </w:p>
    <w:p w14:paraId="19441628" w14:textId="77777777" w:rsidR="00076B34" w:rsidRDefault="00076B34">
      <w:pPr>
        <w:autoSpaceDE w:val="0"/>
        <w:autoSpaceDN w:val="0"/>
        <w:adjustRightInd w:val="0"/>
        <w:spacing w:line="360" w:lineRule="auto"/>
        <w:jc w:val="left"/>
        <w:rPr>
          <w:rFonts w:ascii="宋体" w:hAnsi="宋体" w:cs="黑体"/>
          <w:kern w:val="0"/>
          <w:sz w:val="28"/>
          <w:szCs w:val="28"/>
        </w:rPr>
      </w:pPr>
    </w:p>
    <w:p w14:paraId="6412BAB8" w14:textId="77777777" w:rsidR="00076B34" w:rsidRDefault="00076B34">
      <w:pPr>
        <w:autoSpaceDE w:val="0"/>
        <w:autoSpaceDN w:val="0"/>
        <w:adjustRightInd w:val="0"/>
        <w:spacing w:line="360" w:lineRule="auto"/>
        <w:jc w:val="left"/>
        <w:rPr>
          <w:rFonts w:ascii="宋体" w:hAnsi="宋体" w:cs="黑体"/>
          <w:kern w:val="0"/>
          <w:sz w:val="28"/>
          <w:szCs w:val="28"/>
        </w:rPr>
      </w:pPr>
    </w:p>
    <w:p w14:paraId="3D921BE8" w14:textId="77777777" w:rsidR="00076B34" w:rsidRDefault="00076B34">
      <w:pPr>
        <w:autoSpaceDE w:val="0"/>
        <w:autoSpaceDN w:val="0"/>
        <w:adjustRightInd w:val="0"/>
        <w:spacing w:line="360" w:lineRule="auto"/>
        <w:jc w:val="left"/>
        <w:rPr>
          <w:rFonts w:ascii="宋体" w:hAnsi="宋体" w:cs="黑体"/>
          <w:kern w:val="0"/>
          <w:sz w:val="28"/>
          <w:szCs w:val="28"/>
        </w:rPr>
      </w:pPr>
    </w:p>
    <w:p w14:paraId="29455ED0" w14:textId="77777777" w:rsidR="00076B34" w:rsidRDefault="00076B34">
      <w:pPr>
        <w:autoSpaceDE w:val="0"/>
        <w:autoSpaceDN w:val="0"/>
        <w:adjustRightInd w:val="0"/>
        <w:spacing w:line="360" w:lineRule="auto"/>
        <w:jc w:val="left"/>
        <w:rPr>
          <w:rFonts w:ascii="宋体" w:hAnsi="宋体" w:cs="黑体"/>
          <w:kern w:val="0"/>
          <w:sz w:val="28"/>
          <w:szCs w:val="28"/>
        </w:rPr>
      </w:pPr>
    </w:p>
    <w:p w14:paraId="655308A2" w14:textId="77777777" w:rsidR="00076B34" w:rsidRDefault="00076B34">
      <w:pPr>
        <w:autoSpaceDE w:val="0"/>
        <w:autoSpaceDN w:val="0"/>
        <w:adjustRightInd w:val="0"/>
        <w:spacing w:line="360" w:lineRule="auto"/>
        <w:jc w:val="left"/>
        <w:rPr>
          <w:rFonts w:ascii="宋体" w:hAnsi="宋体" w:cs="黑体"/>
          <w:kern w:val="0"/>
          <w:sz w:val="28"/>
          <w:szCs w:val="28"/>
        </w:rPr>
      </w:pPr>
    </w:p>
    <w:p w14:paraId="3D7F1C19" w14:textId="77777777" w:rsidR="00076B34" w:rsidRDefault="00076B34">
      <w:pPr>
        <w:autoSpaceDE w:val="0"/>
        <w:autoSpaceDN w:val="0"/>
        <w:adjustRightInd w:val="0"/>
        <w:spacing w:line="360" w:lineRule="auto"/>
        <w:jc w:val="left"/>
        <w:rPr>
          <w:rFonts w:ascii="宋体" w:hAnsi="宋体" w:cs="黑体"/>
          <w:kern w:val="0"/>
          <w:sz w:val="28"/>
          <w:szCs w:val="28"/>
        </w:rPr>
      </w:pPr>
    </w:p>
    <w:p w14:paraId="5065BE7A" w14:textId="77777777" w:rsidR="00076B34" w:rsidRDefault="00076B34">
      <w:pPr>
        <w:autoSpaceDE w:val="0"/>
        <w:autoSpaceDN w:val="0"/>
        <w:adjustRightInd w:val="0"/>
        <w:spacing w:line="360" w:lineRule="auto"/>
        <w:jc w:val="left"/>
        <w:rPr>
          <w:rFonts w:ascii="宋体" w:hAnsi="宋体" w:cs="黑体"/>
          <w:kern w:val="0"/>
          <w:sz w:val="28"/>
          <w:szCs w:val="28"/>
        </w:rPr>
      </w:pPr>
    </w:p>
    <w:p w14:paraId="6A492E87" w14:textId="77777777" w:rsidR="00076B34" w:rsidRDefault="00076B34">
      <w:pPr>
        <w:autoSpaceDE w:val="0"/>
        <w:autoSpaceDN w:val="0"/>
        <w:adjustRightInd w:val="0"/>
        <w:spacing w:line="360" w:lineRule="auto"/>
        <w:jc w:val="left"/>
        <w:rPr>
          <w:rFonts w:ascii="宋体" w:hAnsi="宋体" w:cs="黑体"/>
          <w:kern w:val="0"/>
          <w:sz w:val="28"/>
          <w:szCs w:val="28"/>
        </w:rPr>
      </w:pPr>
    </w:p>
    <w:p w14:paraId="148AD394" w14:textId="77777777" w:rsidR="00076B34" w:rsidRDefault="00076B34">
      <w:pPr>
        <w:autoSpaceDE w:val="0"/>
        <w:autoSpaceDN w:val="0"/>
        <w:adjustRightInd w:val="0"/>
        <w:spacing w:line="360" w:lineRule="auto"/>
        <w:jc w:val="left"/>
        <w:rPr>
          <w:rFonts w:ascii="宋体" w:hAnsi="宋体" w:cs="黑体"/>
          <w:kern w:val="0"/>
          <w:sz w:val="28"/>
          <w:szCs w:val="28"/>
        </w:rPr>
      </w:pPr>
    </w:p>
    <w:p w14:paraId="2CE382C6" w14:textId="77777777" w:rsidR="00076B34" w:rsidRDefault="00076B34">
      <w:pPr>
        <w:autoSpaceDE w:val="0"/>
        <w:autoSpaceDN w:val="0"/>
        <w:adjustRightInd w:val="0"/>
        <w:spacing w:line="360" w:lineRule="auto"/>
        <w:jc w:val="left"/>
        <w:rPr>
          <w:rFonts w:ascii="宋体" w:hAnsi="宋体" w:cs="黑体"/>
          <w:kern w:val="0"/>
          <w:sz w:val="28"/>
          <w:szCs w:val="28"/>
        </w:rPr>
      </w:pPr>
    </w:p>
    <w:p w14:paraId="2F1CADA3" w14:textId="77777777" w:rsidR="00076B34" w:rsidRDefault="00076B34">
      <w:pPr>
        <w:autoSpaceDE w:val="0"/>
        <w:autoSpaceDN w:val="0"/>
        <w:adjustRightInd w:val="0"/>
        <w:spacing w:line="360" w:lineRule="auto"/>
        <w:jc w:val="left"/>
        <w:rPr>
          <w:rFonts w:ascii="宋体" w:hAnsi="宋体" w:cs="黑体"/>
          <w:kern w:val="0"/>
          <w:sz w:val="28"/>
          <w:szCs w:val="28"/>
        </w:rPr>
      </w:pPr>
    </w:p>
    <w:p w14:paraId="7A3E1988" w14:textId="77777777" w:rsidR="00076B34" w:rsidRDefault="00076B34">
      <w:pPr>
        <w:autoSpaceDE w:val="0"/>
        <w:autoSpaceDN w:val="0"/>
        <w:adjustRightInd w:val="0"/>
        <w:spacing w:line="360" w:lineRule="auto"/>
        <w:jc w:val="left"/>
        <w:rPr>
          <w:rFonts w:ascii="宋体" w:hAnsi="宋体" w:cs="黑体"/>
          <w:kern w:val="0"/>
          <w:sz w:val="28"/>
          <w:szCs w:val="28"/>
        </w:rPr>
      </w:pPr>
    </w:p>
    <w:p w14:paraId="3B667602" w14:textId="77777777" w:rsidR="00076B34" w:rsidRDefault="00076B34">
      <w:pPr>
        <w:autoSpaceDE w:val="0"/>
        <w:autoSpaceDN w:val="0"/>
        <w:adjustRightInd w:val="0"/>
        <w:spacing w:line="360" w:lineRule="auto"/>
        <w:jc w:val="left"/>
        <w:rPr>
          <w:rFonts w:ascii="宋体" w:hAnsi="宋体" w:cs="黑体"/>
          <w:kern w:val="0"/>
          <w:sz w:val="28"/>
          <w:szCs w:val="28"/>
        </w:rPr>
      </w:pPr>
    </w:p>
    <w:p w14:paraId="64CA1174" w14:textId="77777777" w:rsidR="00076B34" w:rsidRDefault="00076B34">
      <w:pPr>
        <w:autoSpaceDE w:val="0"/>
        <w:autoSpaceDN w:val="0"/>
        <w:adjustRightInd w:val="0"/>
        <w:spacing w:line="360" w:lineRule="auto"/>
        <w:jc w:val="left"/>
        <w:rPr>
          <w:rFonts w:ascii="宋体" w:hAnsi="宋体" w:cs="黑体"/>
          <w:kern w:val="0"/>
          <w:sz w:val="28"/>
          <w:szCs w:val="28"/>
        </w:rPr>
      </w:pPr>
    </w:p>
    <w:p w14:paraId="370C6A1B" w14:textId="77777777" w:rsidR="00076B34" w:rsidRDefault="00076B34">
      <w:pPr>
        <w:autoSpaceDE w:val="0"/>
        <w:autoSpaceDN w:val="0"/>
        <w:adjustRightInd w:val="0"/>
        <w:spacing w:line="360" w:lineRule="auto"/>
        <w:jc w:val="left"/>
        <w:rPr>
          <w:rFonts w:ascii="宋体" w:hAnsi="宋体" w:cs="黑体"/>
          <w:kern w:val="0"/>
          <w:sz w:val="28"/>
          <w:szCs w:val="28"/>
        </w:rPr>
      </w:pPr>
    </w:p>
    <w:p w14:paraId="724F54EA" w14:textId="77777777" w:rsidR="00076B34" w:rsidRDefault="00076B34">
      <w:pPr>
        <w:autoSpaceDE w:val="0"/>
        <w:autoSpaceDN w:val="0"/>
        <w:adjustRightInd w:val="0"/>
        <w:spacing w:line="360" w:lineRule="auto"/>
        <w:jc w:val="left"/>
        <w:rPr>
          <w:rFonts w:ascii="宋体" w:hAnsi="宋体" w:cs="黑体"/>
          <w:kern w:val="0"/>
          <w:sz w:val="28"/>
          <w:szCs w:val="28"/>
        </w:rPr>
      </w:pPr>
    </w:p>
    <w:p w14:paraId="68797D4E" w14:textId="77777777" w:rsidR="00076B34" w:rsidRDefault="00076B34">
      <w:pPr>
        <w:autoSpaceDE w:val="0"/>
        <w:autoSpaceDN w:val="0"/>
        <w:adjustRightInd w:val="0"/>
        <w:spacing w:line="360" w:lineRule="auto"/>
        <w:jc w:val="left"/>
        <w:rPr>
          <w:rFonts w:ascii="宋体" w:hAnsi="宋体" w:cs="黑体"/>
          <w:kern w:val="0"/>
          <w:sz w:val="28"/>
          <w:szCs w:val="28"/>
        </w:rPr>
      </w:pPr>
    </w:p>
    <w:p w14:paraId="17C9138C" w14:textId="77777777" w:rsidR="00076B34" w:rsidRDefault="00076B34">
      <w:pPr>
        <w:autoSpaceDE w:val="0"/>
        <w:autoSpaceDN w:val="0"/>
        <w:adjustRightInd w:val="0"/>
        <w:spacing w:line="360" w:lineRule="auto"/>
        <w:jc w:val="left"/>
        <w:rPr>
          <w:rFonts w:ascii="宋体" w:hAnsi="宋体" w:cs="黑体"/>
          <w:kern w:val="0"/>
          <w:sz w:val="28"/>
          <w:szCs w:val="28"/>
        </w:rPr>
      </w:pPr>
    </w:p>
    <w:p w14:paraId="17FF9F27" w14:textId="77777777" w:rsidR="00076B34" w:rsidRDefault="00076B34">
      <w:pPr>
        <w:autoSpaceDE w:val="0"/>
        <w:autoSpaceDN w:val="0"/>
        <w:adjustRightInd w:val="0"/>
        <w:spacing w:line="360" w:lineRule="auto"/>
        <w:jc w:val="left"/>
        <w:rPr>
          <w:rFonts w:ascii="宋体" w:hAnsi="宋体" w:cs="黑体"/>
          <w:kern w:val="0"/>
          <w:sz w:val="28"/>
          <w:szCs w:val="28"/>
        </w:rPr>
      </w:pPr>
    </w:p>
    <w:p w14:paraId="448964F9" w14:textId="77777777" w:rsidR="00076B34" w:rsidRDefault="00000000">
      <w:p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附表五：施工总平面图</w:t>
      </w:r>
    </w:p>
    <w:p w14:paraId="65F37B12" w14:textId="77777777" w:rsidR="00076B34" w:rsidRDefault="00076B34">
      <w:pPr>
        <w:autoSpaceDE w:val="0"/>
        <w:autoSpaceDN w:val="0"/>
        <w:adjustRightInd w:val="0"/>
        <w:spacing w:line="360" w:lineRule="auto"/>
        <w:jc w:val="center"/>
        <w:rPr>
          <w:rFonts w:ascii="宋体" w:hAnsi="宋体" w:cs="黑体"/>
          <w:kern w:val="0"/>
          <w:sz w:val="28"/>
          <w:szCs w:val="28"/>
        </w:rPr>
      </w:pPr>
    </w:p>
    <w:p w14:paraId="48C560D8" w14:textId="77777777" w:rsidR="00076B34" w:rsidRDefault="00000000">
      <w:pPr>
        <w:autoSpaceDE w:val="0"/>
        <w:autoSpaceDN w:val="0"/>
        <w:adjustRightInd w:val="0"/>
        <w:spacing w:line="360" w:lineRule="auto"/>
        <w:ind w:firstLineChars="300" w:firstLine="840"/>
        <w:jc w:val="left"/>
        <w:rPr>
          <w:rFonts w:ascii="宋体" w:hAnsi="宋体" w:cs="仿宋_GB2312"/>
          <w:kern w:val="0"/>
          <w:sz w:val="28"/>
          <w:szCs w:val="28"/>
        </w:rPr>
      </w:pPr>
      <w:r>
        <w:rPr>
          <w:rFonts w:ascii="宋体" w:hAnsi="宋体" w:cs="仿宋_GB2312" w:hint="eastAsia"/>
          <w:kern w:val="0"/>
          <w:sz w:val="28"/>
          <w:szCs w:val="28"/>
        </w:rPr>
        <w:t>投标人应递交一份施工总平面图，绘出现场临时设施布置图表并附文字说明，说明临时设施、加工车间、现场办公、设备及仓储、供电、供水、卫生、生活、道路、消防等设施的情况和布置。</w:t>
      </w:r>
    </w:p>
    <w:p w14:paraId="5721093F" w14:textId="77777777" w:rsidR="00076B34" w:rsidRDefault="00076B34">
      <w:pPr>
        <w:autoSpaceDE w:val="0"/>
        <w:autoSpaceDN w:val="0"/>
        <w:adjustRightInd w:val="0"/>
        <w:spacing w:line="360" w:lineRule="auto"/>
        <w:jc w:val="left"/>
        <w:rPr>
          <w:rFonts w:ascii="宋体" w:hAnsi="宋体" w:cs="TimesNewRomanPSMT"/>
          <w:kern w:val="0"/>
          <w:sz w:val="28"/>
          <w:szCs w:val="28"/>
        </w:rPr>
      </w:pPr>
    </w:p>
    <w:p w14:paraId="296C9A5E" w14:textId="77777777" w:rsidR="00076B34" w:rsidRDefault="00076B34">
      <w:pPr>
        <w:autoSpaceDE w:val="0"/>
        <w:autoSpaceDN w:val="0"/>
        <w:adjustRightInd w:val="0"/>
        <w:spacing w:line="360" w:lineRule="auto"/>
        <w:jc w:val="left"/>
        <w:rPr>
          <w:rFonts w:ascii="宋体" w:hAnsi="宋体" w:cs="黑体"/>
          <w:kern w:val="0"/>
          <w:sz w:val="28"/>
          <w:szCs w:val="28"/>
        </w:rPr>
      </w:pPr>
    </w:p>
    <w:p w14:paraId="466AD1E1" w14:textId="77777777" w:rsidR="00076B34" w:rsidRDefault="00076B34">
      <w:pPr>
        <w:autoSpaceDE w:val="0"/>
        <w:autoSpaceDN w:val="0"/>
        <w:adjustRightInd w:val="0"/>
        <w:spacing w:line="360" w:lineRule="auto"/>
        <w:jc w:val="left"/>
        <w:rPr>
          <w:rFonts w:ascii="宋体" w:hAnsi="宋体" w:cs="黑体"/>
          <w:kern w:val="0"/>
          <w:sz w:val="28"/>
          <w:szCs w:val="28"/>
        </w:rPr>
      </w:pPr>
    </w:p>
    <w:p w14:paraId="0B027464" w14:textId="77777777" w:rsidR="00076B34" w:rsidRDefault="00076B34">
      <w:pPr>
        <w:autoSpaceDE w:val="0"/>
        <w:autoSpaceDN w:val="0"/>
        <w:adjustRightInd w:val="0"/>
        <w:spacing w:line="360" w:lineRule="auto"/>
        <w:jc w:val="left"/>
        <w:rPr>
          <w:rFonts w:ascii="宋体" w:hAnsi="宋体" w:cs="黑体"/>
          <w:kern w:val="0"/>
          <w:sz w:val="28"/>
          <w:szCs w:val="28"/>
        </w:rPr>
      </w:pPr>
    </w:p>
    <w:p w14:paraId="7837D706" w14:textId="77777777" w:rsidR="00076B34" w:rsidRDefault="00076B34">
      <w:pPr>
        <w:autoSpaceDE w:val="0"/>
        <w:autoSpaceDN w:val="0"/>
        <w:adjustRightInd w:val="0"/>
        <w:spacing w:line="360" w:lineRule="auto"/>
        <w:jc w:val="left"/>
        <w:rPr>
          <w:rFonts w:ascii="宋体" w:hAnsi="宋体" w:cs="黑体"/>
          <w:kern w:val="0"/>
          <w:sz w:val="28"/>
          <w:szCs w:val="28"/>
        </w:rPr>
      </w:pPr>
    </w:p>
    <w:p w14:paraId="1140F1F3" w14:textId="77777777" w:rsidR="00076B34" w:rsidRDefault="00076B34">
      <w:pPr>
        <w:autoSpaceDE w:val="0"/>
        <w:autoSpaceDN w:val="0"/>
        <w:adjustRightInd w:val="0"/>
        <w:spacing w:line="360" w:lineRule="auto"/>
        <w:jc w:val="left"/>
        <w:rPr>
          <w:rFonts w:ascii="宋体" w:hAnsi="宋体" w:cs="黑体"/>
          <w:kern w:val="0"/>
          <w:sz w:val="28"/>
          <w:szCs w:val="28"/>
        </w:rPr>
      </w:pPr>
    </w:p>
    <w:p w14:paraId="038EB8FE" w14:textId="77777777" w:rsidR="00076B34" w:rsidRDefault="00076B34">
      <w:pPr>
        <w:autoSpaceDE w:val="0"/>
        <w:autoSpaceDN w:val="0"/>
        <w:adjustRightInd w:val="0"/>
        <w:spacing w:line="360" w:lineRule="auto"/>
        <w:jc w:val="left"/>
        <w:rPr>
          <w:rFonts w:ascii="宋体" w:hAnsi="宋体" w:cs="黑体"/>
          <w:kern w:val="0"/>
          <w:sz w:val="28"/>
          <w:szCs w:val="28"/>
        </w:rPr>
      </w:pPr>
    </w:p>
    <w:p w14:paraId="155BA737" w14:textId="77777777" w:rsidR="00076B34" w:rsidRDefault="00076B34">
      <w:pPr>
        <w:autoSpaceDE w:val="0"/>
        <w:autoSpaceDN w:val="0"/>
        <w:adjustRightInd w:val="0"/>
        <w:spacing w:line="360" w:lineRule="auto"/>
        <w:jc w:val="left"/>
        <w:rPr>
          <w:rFonts w:ascii="宋体" w:hAnsi="宋体" w:cs="黑体"/>
          <w:kern w:val="0"/>
          <w:sz w:val="28"/>
          <w:szCs w:val="28"/>
        </w:rPr>
      </w:pPr>
    </w:p>
    <w:p w14:paraId="782AB2A2" w14:textId="77777777" w:rsidR="00076B34" w:rsidRDefault="00076B34">
      <w:pPr>
        <w:autoSpaceDE w:val="0"/>
        <w:autoSpaceDN w:val="0"/>
        <w:adjustRightInd w:val="0"/>
        <w:spacing w:line="360" w:lineRule="auto"/>
        <w:jc w:val="left"/>
        <w:rPr>
          <w:rFonts w:ascii="宋体" w:hAnsi="宋体" w:cs="黑体"/>
          <w:kern w:val="0"/>
          <w:sz w:val="28"/>
          <w:szCs w:val="28"/>
        </w:rPr>
      </w:pPr>
    </w:p>
    <w:p w14:paraId="1913DFE6" w14:textId="77777777" w:rsidR="00076B34" w:rsidRDefault="00076B34">
      <w:pPr>
        <w:autoSpaceDE w:val="0"/>
        <w:autoSpaceDN w:val="0"/>
        <w:adjustRightInd w:val="0"/>
        <w:spacing w:line="360" w:lineRule="auto"/>
        <w:jc w:val="left"/>
        <w:rPr>
          <w:rFonts w:ascii="宋体" w:hAnsi="宋体" w:cs="黑体"/>
          <w:kern w:val="0"/>
          <w:sz w:val="28"/>
          <w:szCs w:val="28"/>
        </w:rPr>
      </w:pPr>
    </w:p>
    <w:p w14:paraId="2A813586" w14:textId="77777777" w:rsidR="00076B34" w:rsidRDefault="00076B34">
      <w:pPr>
        <w:autoSpaceDE w:val="0"/>
        <w:autoSpaceDN w:val="0"/>
        <w:adjustRightInd w:val="0"/>
        <w:spacing w:line="360" w:lineRule="auto"/>
        <w:jc w:val="left"/>
        <w:rPr>
          <w:rFonts w:ascii="宋体" w:hAnsi="宋体" w:cs="黑体"/>
          <w:kern w:val="0"/>
          <w:sz w:val="28"/>
          <w:szCs w:val="28"/>
        </w:rPr>
      </w:pPr>
    </w:p>
    <w:p w14:paraId="39EF2DA5" w14:textId="77777777" w:rsidR="00076B34" w:rsidRDefault="00076B34">
      <w:pPr>
        <w:autoSpaceDE w:val="0"/>
        <w:autoSpaceDN w:val="0"/>
        <w:adjustRightInd w:val="0"/>
        <w:spacing w:line="360" w:lineRule="auto"/>
        <w:jc w:val="left"/>
        <w:rPr>
          <w:rFonts w:ascii="宋体" w:hAnsi="宋体" w:cs="黑体"/>
          <w:kern w:val="0"/>
          <w:sz w:val="28"/>
          <w:szCs w:val="28"/>
        </w:rPr>
      </w:pPr>
    </w:p>
    <w:p w14:paraId="27B6F639" w14:textId="77777777" w:rsidR="00076B34" w:rsidRDefault="00076B34">
      <w:pPr>
        <w:autoSpaceDE w:val="0"/>
        <w:autoSpaceDN w:val="0"/>
        <w:adjustRightInd w:val="0"/>
        <w:spacing w:line="360" w:lineRule="auto"/>
        <w:jc w:val="left"/>
        <w:rPr>
          <w:rFonts w:ascii="宋体" w:hAnsi="宋体" w:cs="黑体"/>
          <w:kern w:val="0"/>
          <w:sz w:val="28"/>
          <w:szCs w:val="28"/>
        </w:rPr>
      </w:pPr>
    </w:p>
    <w:p w14:paraId="3110B609" w14:textId="77777777" w:rsidR="00076B34" w:rsidRDefault="00076B34">
      <w:pPr>
        <w:autoSpaceDE w:val="0"/>
        <w:autoSpaceDN w:val="0"/>
        <w:adjustRightInd w:val="0"/>
        <w:spacing w:line="360" w:lineRule="auto"/>
        <w:jc w:val="left"/>
        <w:rPr>
          <w:rFonts w:ascii="宋体" w:hAnsi="宋体" w:cs="黑体"/>
          <w:kern w:val="0"/>
          <w:sz w:val="28"/>
          <w:szCs w:val="28"/>
        </w:rPr>
      </w:pPr>
    </w:p>
    <w:p w14:paraId="69243C20" w14:textId="77777777" w:rsidR="00076B34" w:rsidRDefault="00076B34">
      <w:pPr>
        <w:autoSpaceDE w:val="0"/>
        <w:autoSpaceDN w:val="0"/>
        <w:adjustRightInd w:val="0"/>
        <w:spacing w:line="360" w:lineRule="auto"/>
        <w:jc w:val="left"/>
        <w:rPr>
          <w:rFonts w:ascii="宋体" w:hAnsi="宋体" w:cs="黑体"/>
          <w:kern w:val="0"/>
          <w:sz w:val="28"/>
          <w:szCs w:val="28"/>
        </w:rPr>
      </w:pPr>
    </w:p>
    <w:p w14:paraId="2E23950E" w14:textId="77777777" w:rsidR="00076B34" w:rsidRDefault="00076B34">
      <w:pPr>
        <w:autoSpaceDE w:val="0"/>
        <w:autoSpaceDN w:val="0"/>
        <w:adjustRightInd w:val="0"/>
        <w:spacing w:line="360" w:lineRule="auto"/>
        <w:jc w:val="left"/>
        <w:rPr>
          <w:rFonts w:ascii="宋体" w:hAnsi="宋体" w:cs="黑体"/>
          <w:kern w:val="0"/>
          <w:sz w:val="28"/>
          <w:szCs w:val="28"/>
        </w:rPr>
      </w:pPr>
    </w:p>
    <w:p w14:paraId="261A1679" w14:textId="77777777" w:rsidR="00076B34" w:rsidRDefault="00076B34">
      <w:pPr>
        <w:autoSpaceDE w:val="0"/>
        <w:autoSpaceDN w:val="0"/>
        <w:adjustRightInd w:val="0"/>
        <w:spacing w:line="360" w:lineRule="auto"/>
        <w:jc w:val="left"/>
        <w:rPr>
          <w:rFonts w:ascii="宋体" w:hAnsi="宋体" w:cs="黑体"/>
          <w:kern w:val="0"/>
          <w:sz w:val="28"/>
          <w:szCs w:val="28"/>
        </w:rPr>
      </w:pPr>
    </w:p>
    <w:p w14:paraId="51DCF85F" w14:textId="77777777" w:rsidR="00076B34" w:rsidRDefault="00076B34">
      <w:pPr>
        <w:autoSpaceDE w:val="0"/>
        <w:autoSpaceDN w:val="0"/>
        <w:adjustRightInd w:val="0"/>
        <w:spacing w:line="360" w:lineRule="auto"/>
        <w:jc w:val="left"/>
        <w:rPr>
          <w:rFonts w:ascii="宋体" w:hAnsi="宋体" w:cs="黑体"/>
          <w:kern w:val="0"/>
          <w:sz w:val="28"/>
          <w:szCs w:val="28"/>
        </w:rPr>
      </w:pPr>
    </w:p>
    <w:p w14:paraId="25313B3E" w14:textId="77777777" w:rsidR="00076B34" w:rsidRDefault="00076B34">
      <w:pPr>
        <w:autoSpaceDE w:val="0"/>
        <w:autoSpaceDN w:val="0"/>
        <w:adjustRightInd w:val="0"/>
        <w:spacing w:line="360" w:lineRule="auto"/>
        <w:jc w:val="left"/>
        <w:rPr>
          <w:rFonts w:ascii="宋体" w:hAnsi="宋体" w:cs="黑体"/>
          <w:kern w:val="0"/>
          <w:sz w:val="28"/>
          <w:szCs w:val="28"/>
        </w:rPr>
      </w:pPr>
    </w:p>
    <w:p w14:paraId="6CBA6E1F" w14:textId="77777777" w:rsidR="00076B34" w:rsidRDefault="00076B34">
      <w:pPr>
        <w:autoSpaceDE w:val="0"/>
        <w:autoSpaceDN w:val="0"/>
        <w:adjustRightInd w:val="0"/>
        <w:spacing w:line="360" w:lineRule="auto"/>
        <w:jc w:val="left"/>
        <w:rPr>
          <w:rFonts w:ascii="宋体" w:hAnsi="宋体" w:cs="黑体"/>
          <w:kern w:val="0"/>
          <w:sz w:val="28"/>
          <w:szCs w:val="28"/>
        </w:rPr>
      </w:pPr>
    </w:p>
    <w:p w14:paraId="471F88BB"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黑体" w:hint="eastAsia"/>
          <w:kern w:val="0"/>
          <w:sz w:val="30"/>
          <w:szCs w:val="30"/>
        </w:rPr>
        <w:lastRenderedPageBreak/>
        <w:t>附表六：临时用地表</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2328"/>
        <w:gridCol w:w="2329"/>
        <w:gridCol w:w="2329"/>
      </w:tblGrid>
      <w:tr w:rsidR="00076B34" w14:paraId="206FC6EF" w14:textId="77777777">
        <w:trPr>
          <w:trHeight w:val="916"/>
          <w:jc w:val="center"/>
        </w:trPr>
        <w:tc>
          <w:tcPr>
            <w:tcW w:w="2328" w:type="dxa"/>
            <w:vAlign w:val="center"/>
          </w:tcPr>
          <w:p w14:paraId="1FCD5650"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用 途</w:t>
            </w:r>
          </w:p>
        </w:tc>
        <w:tc>
          <w:tcPr>
            <w:tcW w:w="2328" w:type="dxa"/>
            <w:vAlign w:val="center"/>
          </w:tcPr>
          <w:p w14:paraId="2374EF84"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面 积（平方米）</w:t>
            </w:r>
          </w:p>
        </w:tc>
        <w:tc>
          <w:tcPr>
            <w:tcW w:w="2329" w:type="dxa"/>
            <w:vAlign w:val="center"/>
          </w:tcPr>
          <w:p w14:paraId="5815541F"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位 置</w:t>
            </w:r>
          </w:p>
        </w:tc>
        <w:tc>
          <w:tcPr>
            <w:tcW w:w="2329" w:type="dxa"/>
            <w:vAlign w:val="center"/>
          </w:tcPr>
          <w:p w14:paraId="454919CE"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需用时间</w:t>
            </w:r>
          </w:p>
        </w:tc>
      </w:tr>
      <w:tr w:rsidR="00076B34" w14:paraId="32D14E7A" w14:textId="77777777">
        <w:trPr>
          <w:trHeight w:val="879"/>
          <w:jc w:val="center"/>
        </w:trPr>
        <w:tc>
          <w:tcPr>
            <w:tcW w:w="2328" w:type="dxa"/>
            <w:vAlign w:val="center"/>
          </w:tcPr>
          <w:p w14:paraId="7B2F832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68C7888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9CE35C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06F2FC9A"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1774402B" w14:textId="77777777">
        <w:trPr>
          <w:trHeight w:val="916"/>
          <w:jc w:val="center"/>
        </w:trPr>
        <w:tc>
          <w:tcPr>
            <w:tcW w:w="2328" w:type="dxa"/>
            <w:vAlign w:val="center"/>
          </w:tcPr>
          <w:p w14:paraId="22BC707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32327BE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5C78F5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63D25784"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079113BB" w14:textId="77777777">
        <w:trPr>
          <w:trHeight w:val="879"/>
          <w:jc w:val="center"/>
        </w:trPr>
        <w:tc>
          <w:tcPr>
            <w:tcW w:w="2328" w:type="dxa"/>
            <w:vAlign w:val="center"/>
          </w:tcPr>
          <w:p w14:paraId="61CE639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45CFC45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EAC1CB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3BD57909"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6A93905F" w14:textId="77777777">
        <w:trPr>
          <w:trHeight w:val="916"/>
          <w:jc w:val="center"/>
        </w:trPr>
        <w:tc>
          <w:tcPr>
            <w:tcW w:w="2328" w:type="dxa"/>
            <w:vAlign w:val="center"/>
          </w:tcPr>
          <w:p w14:paraId="63AEAF0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3F7D349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157ACF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B947D30"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6E50C0A6" w14:textId="77777777">
        <w:trPr>
          <w:trHeight w:val="879"/>
          <w:jc w:val="center"/>
        </w:trPr>
        <w:tc>
          <w:tcPr>
            <w:tcW w:w="2328" w:type="dxa"/>
            <w:vAlign w:val="center"/>
          </w:tcPr>
          <w:p w14:paraId="3A1688F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0D91609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1D34750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007A490A"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3DC5017D" w14:textId="77777777">
        <w:trPr>
          <w:trHeight w:val="916"/>
          <w:jc w:val="center"/>
        </w:trPr>
        <w:tc>
          <w:tcPr>
            <w:tcW w:w="2328" w:type="dxa"/>
            <w:vAlign w:val="center"/>
          </w:tcPr>
          <w:p w14:paraId="2AFB8D1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0F60F9F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1661175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25C97CC9"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2BE141E3" w14:textId="77777777">
        <w:trPr>
          <w:trHeight w:val="879"/>
          <w:jc w:val="center"/>
        </w:trPr>
        <w:tc>
          <w:tcPr>
            <w:tcW w:w="2328" w:type="dxa"/>
            <w:vAlign w:val="center"/>
          </w:tcPr>
          <w:p w14:paraId="49D6E36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53DF2C8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33BC1AC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25BEEB4"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66EEE1AF" w14:textId="77777777">
        <w:trPr>
          <w:trHeight w:val="916"/>
          <w:jc w:val="center"/>
        </w:trPr>
        <w:tc>
          <w:tcPr>
            <w:tcW w:w="2328" w:type="dxa"/>
            <w:vAlign w:val="center"/>
          </w:tcPr>
          <w:p w14:paraId="7BA97AC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2FD811E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0F340DF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B084293"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14435940" w14:textId="77777777">
        <w:trPr>
          <w:trHeight w:val="879"/>
          <w:jc w:val="center"/>
        </w:trPr>
        <w:tc>
          <w:tcPr>
            <w:tcW w:w="2328" w:type="dxa"/>
            <w:vAlign w:val="center"/>
          </w:tcPr>
          <w:p w14:paraId="7554E01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5425092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2BDCE55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45677EB"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321D0E9C" w14:textId="77777777">
        <w:trPr>
          <w:trHeight w:val="916"/>
          <w:jc w:val="center"/>
        </w:trPr>
        <w:tc>
          <w:tcPr>
            <w:tcW w:w="2328" w:type="dxa"/>
            <w:vAlign w:val="center"/>
          </w:tcPr>
          <w:p w14:paraId="76C3AEC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4C153A3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65686C0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720482DB"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5E3BD258" w14:textId="77777777">
        <w:trPr>
          <w:trHeight w:val="916"/>
          <w:jc w:val="center"/>
        </w:trPr>
        <w:tc>
          <w:tcPr>
            <w:tcW w:w="2328" w:type="dxa"/>
            <w:vAlign w:val="center"/>
          </w:tcPr>
          <w:p w14:paraId="1FC644A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144557B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342200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AD2A61F" w14:textId="77777777" w:rsidR="00076B34" w:rsidRDefault="00076B34">
            <w:pPr>
              <w:autoSpaceDE w:val="0"/>
              <w:autoSpaceDN w:val="0"/>
              <w:adjustRightInd w:val="0"/>
              <w:spacing w:line="360" w:lineRule="auto"/>
              <w:jc w:val="center"/>
              <w:rPr>
                <w:rFonts w:ascii="宋体" w:hAnsi="宋体" w:cs="黑体"/>
                <w:kern w:val="0"/>
                <w:sz w:val="28"/>
                <w:szCs w:val="28"/>
              </w:rPr>
            </w:pPr>
          </w:p>
        </w:tc>
      </w:tr>
    </w:tbl>
    <w:p w14:paraId="38016711" w14:textId="77777777" w:rsidR="00076B34" w:rsidRDefault="00076B34">
      <w:pPr>
        <w:autoSpaceDE w:val="0"/>
        <w:autoSpaceDN w:val="0"/>
        <w:adjustRightInd w:val="0"/>
        <w:spacing w:line="360" w:lineRule="auto"/>
        <w:jc w:val="left"/>
        <w:rPr>
          <w:rFonts w:ascii="宋体" w:hAnsi="宋体" w:cs="黑体"/>
          <w:kern w:val="0"/>
          <w:sz w:val="28"/>
          <w:szCs w:val="28"/>
        </w:rPr>
      </w:pPr>
    </w:p>
    <w:p w14:paraId="28DBBCA3" w14:textId="77777777" w:rsidR="00076B34" w:rsidRDefault="00076B34">
      <w:pPr>
        <w:autoSpaceDE w:val="0"/>
        <w:autoSpaceDN w:val="0"/>
        <w:adjustRightInd w:val="0"/>
        <w:spacing w:line="360" w:lineRule="auto"/>
        <w:jc w:val="left"/>
        <w:rPr>
          <w:rFonts w:ascii="宋体" w:hAnsi="宋体" w:cs="黑体"/>
          <w:kern w:val="0"/>
          <w:sz w:val="28"/>
          <w:szCs w:val="28"/>
        </w:rPr>
      </w:pPr>
    </w:p>
    <w:p w14:paraId="10E07B4E" w14:textId="77777777" w:rsidR="00076B34" w:rsidRDefault="00076B34">
      <w:pPr>
        <w:autoSpaceDE w:val="0"/>
        <w:autoSpaceDN w:val="0"/>
        <w:adjustRightInd w:val="0"/>
        <w:spacing w:line="360" w:lineRule="auto"/>
        <w:jc w:val="center"/>
        <w:rPr>
          <w:rFonts w:ascii="宋体" w:hAnsi="宋体" w:cs="黑体"/>
          <w:kern w:val="0"/>
          <w:sz w:val="28"/>
          <w:szCs w:val="28"/>
        </w:rPr>
      </w:pPr>
    </w:p>
    <w:p w14:paraId="0EE71AC2" w14:textId="77777777" w:rsidR="00076B34" w:rsidRDefault="00076B34">
      <w:pPr>
        <w:autoSpaceDE w:val="0"/>
        <w:autoSpaceDN w:val="0"/>
        <w:adjustRightInd w:val="0"/>
        <w:spacing w:line="360" w:lineRule="auto"/>
        <w:rPr>
          <w:rFonts w:ascii="宋体" w:hAnsi="宋体" w:cs="黑体"/>
          <w:kern w:val="0"/>
          <w:sz w:val="28"/>
          <w:szCs w:val="28"/>
        </w:rPr>
      </w:pPr>
    </w:p>
    <w:p w14:paraId="52FA3986" w14:textId="77777777" w:rsidR="00076B34" w:rsidRDefault="00000000">
      <w:pPr>
        <w:pStyle w:val="3"/>
        <w:jc w:val="center"/>
        <w:rPr>
          <w:rFonts w:ascii="黑体" w:eastAsia="黑体"/>
          <w:sz w:val="32"/>
        </w:rPr>
      </w:pPr>
      <w:bookmarkStart w:id="104" w:name="_Toc11030"/>
      <w:bookmarkStart w:id="105" w:name="_Toc30398"/>
      <w:r>
        <w:rPr>
          <w:rFonts w:ascii="黑体" w:eastAsia="黑体" w:hint="eastAsia"/>
          <w:sz w:val="32"/>
        </w:rPr>
        <w:lastRenderedPageBreak/>
        <w:t>六、项目管理机构</w:t>
      </w:r>
      <w:bookmarkEnd w:id="104"/>
      <w:bookmarkEnd w:id="105"/>
    </w:p>
    <w:p w14:paraId="647DBA98" w14:textId="77777777" w:rsidR="00076B34" w:rsidRDefault="00076B34">
      <w:pPr>
        <w:autoSpaceDE w:val="0"/>
        <w:autoSpaceDN w:val="0"/>
        <w:adjustRightInd w:val="0"/>
        <w:spacing w:line="360" w:lineRule="auto"/>
        <w:jc w:val="left"/>
        <w:rPr>
          <w:rFonts w:ascii="宋体" w:hAnsi="宋体" w:cs="黑体"/>
          <w:kern w:val="0"/>
          <w:sz w:val="30"/>
          <w:szCs w:val="30"/>
        </w:rPr>
      </w:pPr>
    </w:p>
    <w:p w14:paraId="466C4F28" w14:textId="77777777" w:rsidR="00076B34" w:rsidRDefault="00000000">
      <w:pPr>
        <w:numPr>
          <w:ilvl w:val="0"/>
          <w:numId w:val="2"/>
        </w:numPr>
        <w:autoSpaceDE w:val="0"/>
        <w:autoSpaceDN w:val="0"/>
        <w:adjustRightInd w:val="0"/>
        <w:spacing w:line="360" w:lineRule="auto"/>
        <w:jc w:val="center"/>
        <w:rPr>
          <w:rFonts w:ascii="宋体" w:hAnsi="宋体" w:cs="黑体"/>
          <w:kern w:val="0"/>
          <w:sz w:val="28"/>
          <w:szCs w:val="28"/>
        </w:rPr>
      </w:pPr>
      <w:r>
        <w:rPr>
          <w:rFonts w:ascii="宋体" w:hAnsi="宋体" w:cs="黑体" w:hint="eastAsia"/>
          <w:kern w:val="0"/>
          <w:sz w:val="30"/>
          <w:szCs w:val="30"/>
        </w:rPr>
        <w:t>项目管理机构组成表</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034"/>
        <w:gridCol w:w="1035"/>
        <w:gridCol w:w="1225"/>
        <w:gridCol w:w="845"/>
        <w:gridCol w:w="1035"/>
        <w:gridCol w:w="1035"/>
        <w:gridCol w:w="1169"/>
        <w:gridCol w:w="901"/>
      </w:tblGrid>
      <w:tr w:rsidR="00076B34" w14:paraId="2A571886" w14:textId="77777777">
        <w:trPr>
          <w:cantSplit/>
          <w:trHeight w:val="487"/>
          <w:jc w:val="center"/>
        </w:trPr>
        <w:tc>
          <w:tcPr>
            <w:tcW w:w="1034" w:type="dxa"/>
            <w:vMerge w:val="restart"/>
            <w:vAlign w:val="center"/>
          </w:tcPr>
          <w:p w14:paraId="442587A0"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职务</w:t>
            </w:r>
          </w:p>
        </w:tc>
        <w:tc>
          <w:tcPr>
            <w:tcW w:w="1034" w:type="dxa"/>
            <w:vMerge w:val="restart"/>
            <w:vAlign w:val="center"/>
          </w:tcPr>
          <w:p w14:paraId="6ED0D3A6"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姓名</w:t>
            </w:r>
          </w:p>
        </w:tc>
        <w:tc>
          <w:tcPr>
            <w:tcW w:w="1035" w:type="dxa"/>
            <w:vMerge w:val="restart"/>
            <w:vAlign w:val="center"/>
          </w:tcPr>
          <w:p w14:paraId="5C546EEE"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职称</w:t>
            </w:r>
          </w:p>
        </w:tc>
        <w:tc>
          <w:tcPr>
            <w:tcW w:w="5309" w:type="dxa"/>
            <w:gridSpan w:val="5"/>
            <w:vAlign w:val="center"/>
          </w:tcPr>
          <w:p w14:paraId="2E308265"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执业或职业资格证明</w:t>
            </w:r>
          </w:p>
        </w:tc>
        <w:tc>
          <w:tcPr>
            <w:tcW w:w="901" w:type="dxa"/>
            <w:vAlign w:val="center"/>
          </w:tcPr>
          <w:p w14:paraId="16071FAE"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备注</w:t>
            </w:r>
          </w:p>
        </w:tc>
      </w:tr>
      <w:tr w:rsidR="00076B34" w14:paraId="04DEAA4D" w14:textId="77777777">
        <w:trPr>
          <w:cantSplit/>
          <w:trHeight w:val="311"/>
          <w:jc w:val="center"/>
        </w:trPr>
        <w:tc>
          <w:tcPr>
            <w:tcW w:w="1034" w:type="dxa"/>
            <w:vMerge/>
            <w:vAlign w:val="center"/>
          </w:tcPr>
          <w:p w14:paraId="6A549D0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4" w:type="dxa"/>
            <w:vMerge/>
            <w:vAlign w:val="center"/>
          </w:tcPr>
          <w:p w14:paraId="4B17FE6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Merge/>
            <w:vAlign w:val="center"/>
          </w:tcPr>
          <w:p w14:paraId="7287F42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64AF9A72"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证书名称</w:t>
            </w:r>
          </w:p>
        </w:tc>
        <w:tc>
          <w:tcPr>
            <w:tcW w:w="845" w:type="dxa"/>
            <w:vAlign w:val="center"/>
          </w:tcPr>
          <w:p w14:paraId="3FC4EC7E"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级别</w:t>
            </w:r>
          </w:p>
        </w:tc>
        <w:tc>
          <w:tcPr>
            <w:tcW w:w="1035" w:type="dxa"/>
            <w:vAlign w:val="center"/>
          </w:tcPr>
          <w:p w14:paraId="00B178E4"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证号</w:t>
            </w:r>
          </w:p>
        </w:tc>
        <w:tc>
          <w:tcPr>
            <w:tcW w:w="1035" w:type="dxa"/>
            <w:vAlign w:val="center"/>
          </w:tcPr>
          <w:p w14:paraId="33777182"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专业</w:t>
            </w:r>
          </w:p>
        </w:tc>
        <w:tc>
          <w:tcPr>
            <w:tcW w:w="1169" w:type="dxa"/>
            <w:vAlign w:val="center"/>
          </w:tcPr>
          <w:p w14:paraId="084A684A" w14:textId="77777777" w:rsidR="00076B34" w:rsidRDefault="00000000">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养老保险</w:t>
            </w:r>
          </w:p>
        </w:tc>
        <w:tc>
          <w:tcPr>
            <w:tcW w:w="901" w:type="dxa"/>
            <w:vAlign w:val="center"/>
          </w:tcPr>
          <w:p w14:paraId="298F989E"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79FD34FD" w14:textId="77777777">
        <w:trPr>
          <w:trHeight w:val="847"/>
          <w:jc w:val="center"/>
        </w:trPr>
        <w:tc>
          <w:tcPr>
            <w:tcW w:w="1034" w:type="dxa"/>
            <w:vAlign w:val="center"/>
          </w:tcPr>
          <w:p w14:paraId="6D37ECF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158B205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15640F2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3AA646C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17F6F51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824A22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06CD01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5977BED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61E06E88"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438D1C67" w14:textId="77777777">
        <w:trPr>
          <w:trHeight w:val="813"/>
          <w:jc w:val="center"/>
        </w:trPr>
        <w:tc>
          <w:tcPr>
            <w:tcW w:w="1034" w:type="dxa"/>
            <w:vAlign w:val="center"/>
          </w:tcPr>
          <w:p w14:paraId="01E6C91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0DBD68E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66D13F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11A4039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5C2A59F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FC98B8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1FB9CF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3CC20D3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7B81F47B"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3A592AFD" w14:textId="77777777">
        <w:trPr>
          <w:trHeight w:val="847"/>
          <w:jc w:val="center"/>
        </w:trPr>
        <w:tc>
          <w:tcPr>
            <w:tcW w:w="1034" w:type="dxa"/>
            <w:vAlign w:val="center"/>
          </w:tcPr>
          <w:p w14:paraId="17876FD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41DB3FF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13318F9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6F5D874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721C050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7F929E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6CC9F083"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1A1CD11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5E8F4BBB"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23BD4834" w14:textId="77777777">
        <w:trPr>
          <w:trHeight w:val="813"/>
          <w:jc w:val="center"/>
        </w:trPr>
        <w:tc>
          <w:tcPr>
            <w:tcW w:w="1034" w:type="dxa"/>
            <w:vAlign w:val="center"/>
          </w:tcPr>
          <w:p w14:paraId="09D2EE8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7C15508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8BE9684"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22A1399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1E2A53E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8E2ACA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B06385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08AB575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30435FC1"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42F12CA2" w14:textId="77777777">
        <w:trPr>
          <w:trHeight w:val="847"/>
          <w:jc w:val="center"/>
        </w:trPr>
        <w:tc>
          <w:tcPr>
            <w:tcW w:w="1034" w:type="dxa"/>
            <w:vAlign w:val="center"/>
          </w:tcPr>
          <w:p w14:paraId="2F87CB9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079AD58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9FF265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2C6EA03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2B0511D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C89E68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15DB43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12D68C0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4BC796CE"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5B79D847" w14:textId="77777777">
        <w:trPr>
          <w:trHeight w:val="813"/>
          <w:jc w:val="center"/>
        </w:trPr>
        <w:tc>
          <w:tcPr>
            <w:tcW w:w="1034" w:type="dxa"/>
            <w:vAlign w:val="center"/>
          </w:tcPr>
          <w:p w14:paraId="394A2DDA"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6DCDC65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A3F79D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4030D1A4"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2BE75972"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655F2E3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F7D294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4FA6850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424B3D42"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20FF5309" w14:textId="77777777">
        <w:trPr>
          <w:trHeight w:val="847"/>
          <w:jc w:val="center"/>
        </w:trPr>
        <w:tc>
          <w:tcPr>
            <w:tcW w:w="1034" w:type="dxa"/>
            <w:vAlign w:val="center"/>
          </w:tcPr>
          <w:p w14:paraId="6C6B0AA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6185D52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66503E6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2F77809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168DD68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A6C14E4"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F6A67D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301E63F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18EEECCE"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11D3410A" w14:textId="77777777">
        <w:trPr>
          <w:trHeight w:val="813"/>
          <w:jc w:val="center"/>
        </w:trPr>
        <w:tc>
          <w:tcPr>
            <w:tcW w:w="1034" w:type="dxa"/>
            <w:vAlign w:val="center"/>
          </w:tcPr>
          <w:p w14:paraId="7E213C95"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5C1E28C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C0FFFF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5CDA6E4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42C4AC2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E0DF7C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48E7D820"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015B120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1DCE63B1"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6A428528" w14:textId="77777777">
        <w:trPr>
          <w:trHeight w:val="847"/>
          <w:jc w:val="center"/>
        </w:trPr>
        <w:tc>
          <w:tcPr>
            <w:tcW w:w="1034" w:type="dxa"/>
            <w:vAlign w:val="center"/>
          </w:tcPr>
          <w:p w14:paraId="7072E36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028AC28C"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205621B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2359484D"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33376706"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6F781BB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6DCCCAD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648FA34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7576D126" w14:textId="77777777" w:rsidR="00076B34" w:rsidRDefault="00076B34">
            <w:pPr>
              <w:autoSpaceDE w:val="0"/>
              <w:autoSpaceDN w:val="0"/>
              <w:adjustRightInd w:val="0"/>
              <w:spacing w:line="360" w:lineRule="auto"/>
              <w:jc w:val="center"/>
              <w:rPr>
                <w:rFonts w:ascii="宋体" w:hAnsi="宋体" w:cs="黑体"/>
                <w:kern w:val="0"/>
                <w:sz w:val="28"/>
                <w:szCs w:val="28"/>
              </w:rPr>
            </w:pPr>
          </w:p>
        </w:tc>
      </w:tr>
      <w:tr w:rsidR="00076B34" w14:paraId="00B61184" w14:textId="77777777">
        <w:trPr>
          <w:trHeight w:val="847"/>
          <w:jc w:val="center"/>
        </w:trPr>
        <w:tc>
          <w:tcPr>
            <w:tcW w:w="1034" w:type="dxa"/>
            <w:vAlign w:val="center"/>
          </w:tcPr>
          <w:p w14:paraId="14FB2E2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0326EAE9"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70EA478"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57C84F6F"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3A9C3CDE"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16D7DC41"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22967A7"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397A5ACB" w14:textId="77777777" w:rsidR="00076B34" w:rsidRDefault="00076B34">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25F9F198" w14:textId="77777777" w:rsidR="00076B34" w:rsidRDefault="00076B34">
            <w:pPr>
              <w:autoSpaceDE w:val="0"/>
              <w:autoSpaceDN w:val="0"/>
              <w:adjustRightInd w:val="0"/>
              <w:spacing w:line="360" w:lineRule="auto"/>
              <w:jc w:val="center"/>
              <w:rPr>
                <w:rFonts w:ascii="宋体" w:hAnsi="宋体" w:cs="黑体"/>
                <w:kern w:val="0"/>
                <w:sz w:val="28"/>
                <w:szCs w:val="28"/>
              </w:rPr>
            </w:pPr>
          </w:p>
        </w:tc>
      </w:tr>
    </w:tbl>
    <w:p w14:paraId="63CA9864" w14:textId="77777777" w:rsidR="00076B34" w:rsidRDefault="00076B34">
      <w:pPr>
        <w:autoSpaceDE w:val="0"/>
        <w:autoSpaceDN w:val="0"/>
        <w:adjustRightInd w:val="0"/>
        <w:spacing w:line="360" w:lineRule="auto"/>
        <w:jc w:val="left"/>
        <w:rPr>
          <w:rFonts w:ascii="宋体" w:hAnsi="宋体" w:cs="黑体"/>
          <w:kern w:val="0"/>
          <w:sz w:val="28"/>
          <w:szCs w:val="28"/>
        </w:rPr>
      </w:pPr>
    </w:p>
    <w:p w14:paraId="6E45314F" w14:textId="77777777" w:rsidR="00076B34" w:rsidRDefault="00076B34">
      <w:pPr>
        <w:autoSpaceDE w:val="0"/>
        <w:autoSpaceDN w:val="0"/>
        <w:adjustRightInd w:val="0"/>
        <w:spacing w:line="360" w:lineRule="auto"/>
        <w:jc w:val="left"/>
        <w:rPr>
          <w:rFonts w:ascii="宋体" w:hAnsi="宋体" w:cs="黑体"/>
          <w:kern w:val="0"/>
          <w:sz w:val="28"/>
          <w:szCs w:val="28"/>
        </w:rPr>
      </w:pPr>
    </w:p>
    <w:p w14:paraId="6F81881A" w14:textId="77777777" w:rsidR="00076B34" w:rsidRDefault="00076B34">
      <w:pPr>
        <w:autoSpaceDE w:val="0"/>
        <w:autoSpaceDN w:val="0"/>
        <w:adjustRightInd w:val="0"/>
        <w:spacing w:line="360" w:lineRule="auto"/>
        <w:jc w:val="left"/>
        <w:rPr>
          <w:rFonts w:ascii="宋体" w:hAnsi="宋体" w:cs="黑体"/>
          <w:kern w:val="0"/>
          <w:sz w:val="28"/>
          <w:szCs w:val="28"/>
        </w:rPr>
      </w:pPr>
    </w:p>
    <w:p w14:paraId="574F3692" w14:textId="77777777" w:rsidR="00076B34" w:rsidRDefault="00076B34">
      <w:pPr>
        <w:autoSpaceDE w:val="0"/>
        <w:autoSpaceDN w:val="0"/>
        <w:adjustRightInd w:val="0"/>
        <w:spacing w:line="360" w:lineRule="auto"/>
        <w:jc w:val="left"/>
        <w:rPr>
          <w:rFonts w:ascii="宋体" w:hAnsi="宋体" w:cs="黑体"/>
          <w:kern w:val="0"/>
          <w:sz w:val="28"/>
          <w:szCs w:val="28"/>
        </w:rPr>
      </w:pPr>
    </w:p>
    <w:p w14:paraId="14ED52E3" w14:textId="77777777" w:rsidR="00076B34" w:rsidRDefault="00000000">
      <w:pPr>
        <w:numPr>
          <w:ilvl w:val="0"/>
          <w:numId w:val="2"/>
        </w:numPr>
        <w:autoSpaceDE w:val="0"/>
        <w:autoSpaceDN w:val="0"/>
        <w:adjustRightInd w:val="0"/>
        <w:spacing w:line="360" w:lineRule="auto"/>
        <w:jc w:val="left"/>
        <w:rPr>
          <w:rFonts w:ascii="宋体" w:hAnsi="宋体" w:cs="黑体"/>
          <w:kern w:val="0"/>
          <w:sz w:val="30"/>
          <w:szCs w:val="30"/>
        </w:rPr>
      </w:pPr>
      <w:r>
        <w:rPr>
          <w:rFonts w:ascii="宋体" w:hAnsi="宋体" w:cs="黑体" w:hint="eastAsia"/>
          <w:kern w:val="0"/>
          <w:sz w:val="30"/>
          <w:szCs w:val="30"/>
        </w:rPr>
        <w:lastRenderedPageBreak/>
        <w:t>主要人员简历表</w:t>
      </w:r>
    </w:p>
    <w:p w14:paraId="6F918BC1" w14:textId="77777777" w:rsidR="00076B34" w:rsidRDefault="00000000">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主要人员简历表”中的项目经理应附建造师证、安全生产考核合格证、身份证、职称证(如有)、学历证(如有)、劳动合同、养老保险复印件，管理过的项目业绩须附合同协议书复印件；技术负责人应附职称证(如有)、学历证(如有)；其他主要人员应附职称证或执业证或上岗证书。</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777"/>
        <w:gridCol w:w="774"/>
        <w:gridCol w:w="1555"/>
        <w:gridCol w:w="1552"/>
        <w:gridCol w:w="776"/>
        <w:gridCol w:w="1067"/>
        <w:gridCol w:w="1263"/>
      </w:tblGrid>
      <w:tr w:rsidR="00076B34" w14:paraId="2AE4F503" w14:textId="77777777">
        <w:trPr>
          <w:trHeight w:val="699"/>
          <w:jc w:val="center"/>
        </w:trPr>
        <w:tc>
          <w:tcPr>
            <w:tcW w:w="1550" w:type="dxa"/>
            <w:vAlign w:val="center"/>
          </w:tcPr>
          <w:p w14:paraId="3DAB5B48"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姓 名</w:t>
            </w:r>
          </w:p>
        </w:tc>
        <w:tc>
          <w:tcPr>
            <w:tcW w:w="1551" w:type="dxa"/>
            <w:gridSpan w:val="2"/>
            <w:vAlign w:val="center"/>
          </w:tcPr>
          <w:p w14:paraId="71D9AFD8"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1555" w:type="dxa"/>
            <w:vAlign w:val="center"/>
          </w:tcPr>
          <w:p w14:paraId="473BF7BD"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年 龄</w:t>
            </w:r>
          </w:p>
        </w:tc>
        <w:tc>
          <w:tcPr>
            <w:tcW w:w="1552" w:type="dxa"/>
            <w:vAlign w:val="center"/>
          </w:tcPr>
          <w:p w14:paraId="629BFAAE"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1843" w:type="dxa"/>
            <w:gridSpan w:val="2"/>
            <w:vAlign w:val="center"/>
          </w:tcPr>
          <w:p w14:paraId="14ECCA11"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学 历</w:t>
            </w:r>
          </w:p>
        </w:tc>
        <w:tc>
          <w:tcPr>
            <w:tcW w:w="1263" w:type="dxa"/>
            <w:vAlign w:val="center"/>
          </w:tcPr>
          <w:p w14:paraId="5B10B462" w14:textId="77777777" w:rsidR="00076B34" w:rsidRDefault="00076B34">
            <w:pPr>
              <w:autoSpaceDE w:val="0"/>
              <w:autoSpaceDN w:val="0"/>
              <w:adjustRightInd w:val="0"/>
              <w:spacing w:line="360" w:lineRule="auto"/>
              <w:jc w:val="center"/>
              <w:rPr>
                <w:rFonts w:ascii="宋体" w:hAnsi="宋体" w:cs="仿宋_GB2312"/>
                <w:kern w:val="0"/>
                <w:sz w:val="28"/>
                <w:szCs w:val="28"/>
              </w:rPr>
            </w:pPr>
          </w:p>
        </w:tc>
      </w:tr>
      <w:tr w:rsidR="00076B34" w14:paraId="72ACBFE8" w14:textId="77777777">
        <w:trPr>
          <w:trHeight w:val="671"/>
          <w:jc w:val="center"/>
        </w:trPr>
        <w:tc>
          <w:tcPr>
            <w:tcW w:w="1550" w:type="dxa"/>
            <w:vAlign w:val="center"/>
          </w:tcPr>
          <w:p w14:paraId="2C982CAA"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职 称</w:t>
            </w:r>
          </w:p>
        </w:tc>
        <w:tc>
          <w:tcPr>
            <w:tcW w:w="1551" w:type="dxa"/>
            <w:gridSpan w:val="2"/>
            <w:vAlign w:val="center"/>
          </w:tcPr>
          <w:p w14:paraId="64F62E8D"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1555" w:type="dxa"/>
            <w:vAlign w:val="center"/>
          </w:tcPr>
          <w:p w14:paraId="5364CB49"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 xml:space="preserve">职 </w:t>
            </w:r>
            <w:proofErr w:type="gramStart"/>
            <w:r>
              <w:rPr>
                <w:rFonts w:ascii="宋体" w:hAnsi="宋体" w:cs="仿宋_GB2312" w:hint="eastAsia"/>
                <w:kern w:val="0"/>
                <w:sz w:val="28"/>
                <w:szCs w:val="28"/>
              </w:rPr>
              <w:t>务</w:t>
            </w:r>
            <w:proofErr w:type="gramEnd"/>
          </w:p>
        </w:tc>
        <w:tc>
          <w:tcPr>
            <w:tcW w:w="1552" w:type="dxa"/>
            <w:vAlign w:val="center"/>
          </w:tcPr>
          <w:p w14:paraId="5CD79738"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1843" w:type="dxa"/>
            <w:gridSpan w:val="2"/>
            <w:vAlign w:val="center"/>
          </w:tcPr>
          <w:p w14:paraId="55D1282B"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拟在本合同任职</w:t>
            </w:r>
          </w:p>
        </w:tc>
        <w:tc>
          <w:tcPr>
            <w:tcW w:w="1263" w:type="dxa"/>
            <w:vAlign w:val="center"/>
          </w:tcPr>
          <w:p w14:paraId="53FED7E1" w14:textId="77777777" w:rsidR="00076B34" w:rsidRDefault="00076B34">
            <w:pPr>
              <w:autoSpaceDE w:val="0"/>
              <w:autoSpaceDN w:val="0"/>
              <w:adjustRightInd w:val="0"/>
              <w:spacing w:line="360" w:lineRule="auto"/>
              <w:jc w:val="center"/>
              <w:rPr>
                <w:rFonts w:ascii="宋体" w:hAnsi="宋体" w:cs="仿宋_GB2312"/>
                <w:kern w:val="0"/>
                <w:sz w:val="28"/>
                <w:szCs w:val="28"/>
              </w:rPr>
            </w:pPr>
          </w:p>
        </w:tc>
      </w:tr>
      <w:tr w:rsidR="00076B34" w14:paraId="7B450ECD" w14:textId="77777777">
        <w:trPr>
          <w:trHeight w:val="699"/>
          <w:jc w:val="center"/>
        </w:trPr>
        <w:tc>
          <w:tcPr>
            <w:tcW w:w="1550" w:type="dxa"/>
            <w:vAlign w:val="center"/>
          </w:tcPr>
          <w:p w14:paraId="684B1A12"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毕业学校</w:t>
            </w:r>
          </w:p>
        </w:tc>
        <w:tc>
          <w:tcPr>
            <w:tcW w:w="7764" w:type="dxa"/>
            <w:gridSpan w:val="7"/>
            <w:vAlign w:val="center"/>
          </w:tcPr>
          <w:p w14:paraId="243408DF"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年毕业于      学校       专业</w:t>
            </w:r>
          </w:p>
        </w:tc>
      </w:tr>
      <w:tr w:rsidR="00076B34" w14:paraId="2D9BD7F5" w14:textId="77777777">
        <w:trPr>
          <w:trHeight w:val="671"/>
          <w:jc w:val="center"/>
        </w:trPr>
        <w:tc>
          <w:tcPr>
            <w:tcW w:w="9314" w:type="dxa"/>
            <w:gridSpan w:val="8"/>
            <w:vAlign w:val="center"/>
          </w:tcPr>
          <w:p w14:paraId="2355CCBB"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主要工作经历</w:t>
            </w:r>
          </w:p>
        </w:tc>
      </w:tr>
      <w:tr w:rsidR="00076B34" w14:paraId="5B4C8608" w14:textId="77777777">
        <w:trPr>
          <w:trHeight w:val="543"/>
          <w:jc w:val="center"/>
        </w:trPr>
        <w:tc>
          <w:tcPr>
            <w:tcW w:w="2327" w:type="dxa"/>
            <w:gridSpan w:val="2"/>
            <w:vAlign w:val="center"/>
          </w:tcPr>
          <w:p w14:paraId="4EB8AA6B"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时 间</w:t>
            </w:r>
          </w:p>
        </w:tc>
        <w:tc>
          <w:tcPr>
            <w:tcW w:w="2329" w:type="dxa"/>
            <w:gridSpan w:val="2"/>
            <w:vAlign w:val="center"/>
          </w:tcPr>
          <w:p w14:paraId="1D6EB19A"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参加过的类似项目</w:t>
            </w:r>
          </w:p>
        </w:tc>
        <w:tc>
          <w:tcPr>
            <w:tcW w:w="2328" w:type="dxa"/>
            <w:gridSpan w:val="2"/>
            <w:vAlign w:val="center"/>
          </w:tcPr>
          <w:p w14:paraId="3AA0158C"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担任职务</w:t>
            </w:r>
          </w:p>
        </w:tc>
        <w:tc>
          <w:tcPr>
            <w:tcW w:w="2330" w:type="dxa"/>
            <w:gridSpan w:val="2"/>
            <w:vAlign w:val="center"/>
          </w:tcPr>
          <w:p w14:paraId="2A6762F8" w14:textId="77777777" w:rsidR="00076B34" w:rsidRDefault="00000000">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发包人及联系电话</w:t>
            </w:r>
          </w:p>
        </w:tc>
      </w:tr>
      <w:tr w:rsidR="00076B34" w14:paraId="774A501C" w14:textId="77777777">
        <w:trPr>
          <w:trHeight w:val="535"/>
          <w:jc w:val="center"/>
        </w:trPr>
        <w:tc>
          <w:tcPr>
            <w:tcW w:w="2327" w:type="dxa"/>
            <w:gridSpan w:val="2"/>
            <w:vAlign w:val="center"/>
          </w:tcPr>
          <w:p w14:paraId="21BEB4C1"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2C290D68"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3DF41896"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5860091C" w14:textId="77777777" w:rsidR="00076B34" w:rsidRDefault="00076B34">
            <w:pPr>
              <w:autoSpaceDE w:val="0"/>
              <w:autoSpaceDN w:val="0"/>
              <w:adjustRightInd w:val="0"/>
              <w:spacing w:line="360" w:lineRule="auto"/>
              <w:jc w:val="center"/>
              <w:rPr>
                <w:rFonts w:ascii="宋体" w:hAnsi="宋体" w:cs="仿宋_GB2312"/>
                <w:kern w:val="0"/>
                <w:sz w:val="28"/>
                <w:szCs w:val="28"/>
              </w:rPr>
            </w:pPr>
          </w:p>
        </w:tc>
      </w:tr>
      <w:tr w:rsidR="00076B34" w14:paraId="43C5105A" w14:textId="77777777">
        <w:trPr>
          <w:trHeight w:val="535"/>
          <w:jc w:val="center"/>
        </w:trPr>
        <w:tc>
          <w:tcPr>
            <w:tcW w:w="2327" w:type="dxa"/>
            <w:gridSpan w:val="2"/>
            <w:vAlign w:val="center"/>
          </w:tcPr>
          <w:p w14:paraId="78F0334F"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31ED68B1"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7BD6260A"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617E425F" w14:textId="77777777" w:rsidR="00076B34" w:rsidRDefault="00076B34">
            <w:pPr>
              <w:autoSpaceDE w:val="0"/>
              <w:autoSpaceDN w:val="0"/>
              <w:adjustRightInd w:val="0"/>
              <w:spacing w:line="360" w:lineRule="auto"/>
              <w:jc w:val="center"/>
              <w:rPr>
                <w:rFonts w:ascii="宋体" w:hAnsi="宋体" w:cs="仿宋_GB2312"/>
                <w:kern w:val="0"/>
                <w:sz w:val="28"/>
                <w:szCs w:val="28"/>
              </w:rPr>
            </w:pPr>
          </w:p>
        </w:tc>
      </w:tr>
      <w:tr w:rsidR="00076B34" w14:paraId="38437A16" w14:textId="77777777">
        <w:trPr>
          <w:trHeight w:val="535"/>
          <w:jc w:val="center"/>
        </w:trPr>
        <w:tc>
          <w:tcPr>
            <w:tcW w:w="2327" w:type="dxa"/>
            <w:gridSpan w:val="2"/>
            <w:vAlign w:val="center"/>
          </w:tcPr>
          <w:p w14:paraId="7A111E5D"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7DC6D589"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4FFADD6F"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660DBE1E" w14:textId="77777777" w:rsidR="00076B34" w:rsidRDefault="00076B34">
            <w:pPr>
              <w:autoSpaceDE w:val="0"/>
              <w:autoSpaceDN w:val="0"/>
              <w:adjustRightInd w:val="0"/>
              <w:spacing w:line="360" w:lineRule="auto"/>
              <w:jc w:val="center"/>
              <w:rPr>
                <w:rFonts w:ascii="宋体" w:hAnsi="宋体" w:cs="仿宋_GB2312"/>
                <w:kern w:val="0"/>
                <w:sz w:val="28"/>
                <w:szCs w:val="28"/>
              </w:rPr>
            </w:pPr>
          </w:p>
        </w:tc>
      </w:tr>
      <w:tr w:rsidR="00076B34" w14:paraId="0890DAD5" w14:textId="77777777">
        <w:trPr>
          <w:trHeight w:val="535"/>
          <w:jc w:val="center"/>
        </w:trPr>
        <w:tc>
          <w:tcPr>
            <w:tcW w:w="2327" w:type="dxa"/>
            <w:gridSpan w:val="2"/>
            <w:vAlign w:val="center"/>
          </w:tcPr>
          <w:p w14:paraId="0FAF7B22"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5A13725C"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3717174D"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0BE5C3AF" w14:textId="77777777" w:rsidR="00076B34" w:rsidRDefault="00076B34">
            <w:pPr>
              <w:autoSpaceDE w:val="0"/>
              <w:autoSpaceDN w:val="0"/>
              <w:adjustRightInd w:val="0"/>
              <w:spacing w:line="360" w:lineRule="auto"/>
              <w:jc w:val="center"/>
              <w:rPr>
                <w:rFonts w:ascii="宋体" w:hAnsi="宋体" w:cs="仿宋_GB2312"/>
                <w:kern w:val="0"/>
                <w:sz w:val="28"/>
                <w:szCs w:val="28"/>
              </w:rPr>
            </w:pPr>
          </w:p>
        </w:tc>
      </w:tr>
      <w:tr w:rsidR="00076B34" w14:paraId="22A0749A" w14:textId="77777777">
        <w:trPr>
          <w:trHeight w:val="535"/>
          <w:jc w:val="center"/>
        </w:trPr>
        <w:tc>
          <w:tcPr>
            <w:tcW w:w="2327" w:type="dxa"/>
            <w:gridSpan w:val="2"/>
            <w:vAlign w:val="center"/>
          </w:tcPr>
          <w:p w14:paraId="3827D115"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6A8CD2D7"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3781757F"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7C85587B" w14:textId="77777777" w:rsidR="00076B34" w:rsidRDefault="00076B34">
            <w:pPr>
              <w:autoSpaceDE w:val="0"/>
              <w:autoSpaceDN w:val="0"/>
              <w:adjustRightInd w:val="0"/>
              <w:spacing w:line="360" w:lineRule="auto"/>
              <w:jc w:val="center"/>
              <w:rPr>
                <w:rFonts w:ascii="宋体" w:hAnsi="宋体" w:cs="仿宋_GB2312"/>
                <w:kern w:val="0"/>
                <w:sz w:val="28"/>
                <w:szCs w:val="28"/>
              </w:rPr>
            </w:pPr>
          </w:p>
        </w:tc>
      </w:tr>
      <w:tr w:rsidR="00076B34" w14:paraId="18CCF7CE" w14:textId="77777777">
        <w:trPr>
          <w:trHeight w:val="535"/>
          <w:jc w:val="center"/>
        </w:trPr>
        <w:tc>
          <w:tcPr>
            <w:tcW w:w="2327" w:type="dxa"/>
            <w:gridSpan w:val="2"/>
            <w:vAlign w:val="center"/>
          </w:tcPr>
          <w:p w14:paraId="00A5ECA0"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78735DD5"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7CE3BEEB"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48204391" w14:textId="77777777" w:rsidR="00076B34" w:rsidRDefault="00076B34">
            <w:pPr>
              <w:autoSpaceDE w:val="0"/>
              <w:autoSpaceDN w:val="0"/>
              <w:adjustRightInd w:val="0"/>
              <w:spacing w:line="360" w:lineRule="auto"/>
              <w:jc w:val="center"/>
              <w:rPr>
                <w:rFonts w:ascii="宋体" w:hAnsi="宋体" w:cs="仿宋_GB2312"/>
                <w:kern w:val="0"/>
                <w:sz w:val="28"/>
                <w:szCs w:val="28"/>
              </w:rPr>
            </w:pPr>
          </w:p>
        </w:tc>
      </w:tr>
      <w:tr w:rsidR="00076B34" w14:paraId="4941CADD" w14:textId="77777777">
        <w:trPr>
          <w:trHeight w:val="535"/>
          <w:jc w:val="center"/>
        </w:trPr>
        <w:tc>
          <w:tcPr>
            <w:tcW w:w="2327" w:type="dxa"/>
            <w:gridSpan w:val="2"/>
            <w:vAlign w:val="center"/>
          </w:tcPr>
          <w:p w14:paraId="0A4B636B"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0931C196"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54DC566E"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23ECA9FB" w14:textId="77777777" w:rsidR="00076B34" w:rsidRDefault="00076B34">
            <w:pPr>
              <w:autoSpaceDE w:val="0"/>
              <w:autoSpaceDN w:val="0"/>
              <w:adjustRightInd w:val="0"/>
              <w:spacing w:line="360" w:lineRule="auto"/>
              <w:jc w:val="center"/>
              <w:rPr>
                <w:rFonts w:ascii="宋体" w:hAnsi="宋体" w:cs="仿宋_GB2312"/>
                <w:kern w:val="0"/>
                <w:sz w:val="28"/>
                <w:szCs w:val="28"/>
              </w:rPr>
            </w:pPr>
          </w:p>
        </w:tc>
      </w:tr>
      <w:tr w:rsidR="00076B34" w14:paraId="5B8334FC" w14:textId="77777777">
        <w:trPr>
          <w:trHeight w:val="535"/>
          <w:jc w:val="center"/>
        </w:trPr>
        <w:tc>
          <w:tcPr>
            <w:tcW w:w="2327" w:type="dxa"/>
            <w:gridSpan w:val="2"/>
            <w:vAlign w:val="center"/>
          </w:tcPr>
          <w:p w14:paraId="7C106177"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1B7802A0"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66097948" w14:textId="77777777" w:rsidR="00076B34" w:rsidRDefault="00076B34">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147EB219" w14:textId="77777777" w:rsidR="00076B34" w:rsidRDefault="00076B34">
            <w:pPr>
              <w:autoSpaceDE w:val="0"/>
              <w:autoSpaceDN w:val="0"/>
              <w:adjustRightInd w:val="0"/>
              <w:spacing w:line="360" w:lineRule="auto"/>
              <w:jc w:val="center"/>
              <w:rPr>
                <w:rFonts w:ascii="宋体" w:hAnsi="宋体" w:cs="仿宋_GB2312"/>
                <w:kern w:val="0"/>
                <w:sz w:val="28"/>
                <w:szCs w:val="28"/>
              </w:rPr>
            </w:pPr>
          </w:p>
        </w:tc>
      </w:tr>
    </w:tbl>
    <w:p w14:paraId="53948176" w14:textId="77777777" w:rsidR="00076B34" w:rsidRDefault="00076B34">
      <w:pPr>
        <w:autoSpaceDE w:val="0"/>
        <w:autoSpaceDN w:val="0"/>
        <w:adjustRightInd w:val="0"/>
        <w:spacing w:line="360" w:lineRule="auto"/>
        <w:jc w:val="left"/>
        <w:rPr>
          <w:rFonts w:ascii="宋体" w:hAnsi="宋体" w:cs="TimesNewRomanPSMT"/>
          <w:kern w:val="0"/>
          <w:sz w:val="28"/>
          <w:szCs w:val="28"/>
        </w:rPr>
      </w:pPr>
    </w:p>
    <w:p w14:paraId="03376483" w14:textId="77777777" w:rsidR="00076B34" w:rsidRDefault="00000000">
      <w:pPr>
        <w:pStyle w:val="3"/>
        <w:jc w:val="center"/>
        <w:rPr>
          <w:rFonts w:ascii="黑体" w:eastAsia="黑体"/>
          <w:sz w:val="32"/>
        </w:rPr>
      </w:pPr>
      <w:bookmarkStart w:id="106" w:name="_Toc4453"/>
      <w:bookmarkStart w:id="107" w:name="_Toc29858"/>
      <w:r>
        <w:rPr>
          <w:rFonts w:ascii="黑体" w:eastAsia="黑体" w:hint="eastAsia"/>
          <w:sz w:val="32"/>
        </w:rPr>
        <w:lastRenderedPageBreak/>
        <w:t>七、资格审查资料</w:t>
      </w:r>
      <w:bookmarkEnd w:id="106"/>
      <w:bookmarkEnd w:id="107"/>
    </w:p>
    <w:p w14:paraId="7F17A47E" w14:textId="77777777" w:rsidR="00076B34" w:rsidRDefault="00000000">
      <w:pPr>
        <w:pStyle w:val="3"/>
        <w:spacing w:line="480" w:lineRule="exact"/>
        <w:jc w:val="center"/>
        <w:rPr>
          <w:rFonts w:ascii="宋体" w:hAnsi="宋体"/>
          <w:szCs w:val="24"/>
        </w:rPr>
      </w:pPr>
      <w:bookmarkStart w:id="108" w:name="_Toc493579168"/>
      <w:bookmarkStart w:id="109" w:name="_Toc517256829"/>
      <w:bookmarkStart w:id="110" w:name="_Toc30366"/>
      <w:bookmarkStart w:id="111" w:name="_Toc2748"/>
      <w:r>
        <w:rPr>
          <w:rFonts w:ascii="宋体" w:hAnsi="宋体" w:hint="eastAsia"/>
          <w:szCs w:val="24"/>
        </w:rPr>
        <w:t>（一）投标人基本情况表</w:t>
      </w:r>
      <w:bookmarkEnd w:id="108"/>
      <w:bookmarkEnd w:id="109"/>
      <w:bookmarkEnd w:id="110"/>
      <w:bookmarkEnd w:id="111"/>
    </w:p>
    <w:p w14:paraId="490E6ABD" w14:textId="77777777" w:rsidR="00076B34" w:rsidRDefault="00076B34">
      <w:pPr>
        <w:autoSpaceDE w:val="0"/>
        <w:autoSpaceDN w:val="0"/>
        <w:adjustRightInd w:val="0"/>
        <w:spacing w:line="420" w:lineRule="exact"/>
        <w:jc w:val="left"/>
        <w:rPr>
          <w:rFonts w:ascii="宋体" w:hAnsi="宋体" w:cs="黑体"/>
          <w:kern w:val="0"/>
          <w:sz w:val="24"/>
        </w:rPr>
      </w:pP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107"/>
        <w:gridCol w:w="1330"/>
        <w:gridCol w:w="1331"/>
        <w:gridCol w:w="1106"/>
        <w:gridCol w:w="225"/>
        <w:gridCol w:w="1331"/>
        <w:gridCol w:w="1331"/>
      </w:tblGrid>
      <w:tr w:rsidR="00076B34" w14:paraId="5468D780" w14:textId="77777777">
        <w:trPr>
          <w:trHeight w:val="475"/>
          <w:jc w:val="center"/>
        </w:trPr>
        <w:tc>
          <w:tcPr>
            <w:tcW w:w="1552" w:type="dxa"/>
            <w:vAlign w:val="center"/>
          </w:tcPr>
          <w:p w14:paraId="4921B3E5"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投标人名称</w:t>
            </w:r>
          </w:p>
        </w:tc>
        <w:tc>
          <w:tcPr>
            <w:tcW w:w="7761" w:type="dxa"/>
            <w:gridSpan w:val="7"/>
            <w:vAlign w:val="center"/>
          </w:tcPr>
          <w:p w14:paraId="2CFF2CDD"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1AF5A05F" w14:textId="77777777">
        <w:trPr>
          <w:trHeight w:val="455"/>
          <w:jc w:val="center"/>
        </w:trPr>
        <w:tc>
          <w:tcPr>
            <w:tcW w:w="1552" w:type="dxa"/>
            <w:vAlign w:val="center"/>
          </w:tcPr>
          <w:p w14:paraId="552032B3"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注册地址</w:t>
            </w:r>
          </w:p>
        </w:tc>
        <w:tc>
          <w:tcPr>
            <w:tcW w:w="3768" w:type="dxa"/>
            <w:gridSpan w:val="3"/>
            <w:vAlign w:val="center"/>
          </w:tcPr>
          <w:p w14:paraId="4F45D7C4" w14:textId="77777777" w:rsidR="00076B34" w:rsidRDefault="00076B34">
            <w:pPr>
              <w:autoSpaceDE w:val="0"/>
              <w:autoSpaceDN w:val="0"/>
              <w:adjustRightInd w:val="0"/>
              <w:spacing w:line="420" w:lineRule="exact"/>
              <w:jc w:val="center"/>
              <w:rPr>
                <w:rFonts w:ascii="宋体" w:hAnsi="宋体" w:cs="黑体"/>
                <w:kern w:val="0"/>
                <w:sz w:val="24"/>
              </w:rPr>
            </w:pPr>
          </w:p>
        </w:tc>
        <w:tc>
          <w:tcPr>
            <w:tcW w:w="1331" w:type="dxa"/>
            <w:gridSpan w:val="2"/>
            <w:vAlign w:val="center"/>
          </w:tcPr>
          <w:p w14:paraId="457352C5"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邮政编码</w:t>
            </w:r>
          </w:p>
        </w:tc>
        <w:tc>
          <w:tcPr>
            <w:tcW w:w="2662" w:type="dxa"/>
            <w:gridSpan w:val="2"/>
            <w:vAlign w:val="center"/>
          </w:tcPr>
          <w:p w14:paraId="743B1DDD"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5923A4C7" w14:textId="77777777">
        <w:trPr>
          <w:cantSplit/>
          <w:trHeight w:val="475"/>
          <w:jc w:val="center"/>
        </w:trPr>
        <w:tc>
          <w:tcPr>
            <w:tcW w:w="1552" w:type="dxa"/>
            <w:vMerge w:val="restart"/>
            <w:vAlign w:val="center"/>
          </w:tcPr>
          <w:p w14:paraId="5C16245E"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联系方式</w:t>
            </w:r>
          </w:p>
        </w:tc>
        <w:tc>
          <w:tcPr>
            <w:tcW w:w="1107" w:type="dxa"/>
            <w:vAlign w:val="center"/>
          </w:tcPr>
          <w:p w14:paraId="587E0B67"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联系人</w:t>
            </w:r>
          </w:p>
        </w:tc>
        <w:tc>
          <w:tcPr>
            <w:tcW w:w="2661" w:type="dxa"/>
            <w:gridSpan w:val="2"/>
            <w:vAlign w:val="center"/>
          </w:tcPr>
          <w:p w14:paraId="768865C7" w14:textId="77777777" w:rsidR="00076B34" w:rsidRDefault="00076B34">
            <w:pPr>
              <w:autoSpaceDE w:val="0"/>
              <w:autoSpaceDN w:val="0"/>
              <w:adjustRightInd w:val="0"/>
              <w:spacing w:line="420" w:lineRule="exact"/>
              <w:jc w:val="center"/>
              <w:rPr>
                <w:rFonts w:ascii="宋体" w:hAnsi="宋体" w:cs="黑体"/>
                <w:kern w:val="0"/>
                <w:sz w:val="24"/>
              </w:rPr>
            </w:pPr>
          </w:p>
        </w:tc>
        <w:tc>
          <w:tcPr>
            <w:tcW w:w="1331" w:type="dxa"/>
            <w:gridSpan w:val="2"/>
            <w:vAlign w:val="center"/>
          </w:tcPr>
          <w:p w14:paraId="69B56AB1"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电话</w:t>
            </w:r>
          </w:p>
        </w:tc>
        <w:tc>
          <w:tcPr>
            <w:tcW w:w="2662" w:type="dxa"/>
            <w:gridSpan w:val="2"/>
            <w:vAlign w:val="center"/>
          </w:tcPr>
          <w:p w14:paraId="6FCAFB9D"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27426FEB" w14:textId="77777777">
        <w:trPr>
          <w:cantSplit/>
          <w:trHeight w:val="162"/>
          <w:jc w:val="center"/>
        </w:trPr>
        <w:tc>
          <w:tcPr>
            <w:tcW w:w="1552" w:type="dxa"/>
            <w:vMerge/>
            <w:vAlign w:val="center"/>
          </w:tcPr>
          <w:p w14:paraId="4775521D" w14:textId="77777777" w:rsidR="00076B34" w:rsidRDefault="00076B34">
            <w:pPr>
              <w:autoSpaceDE w:val="0"/>
              <w:autoSpaceDN w:val="0"/>
              <w:adjustRightInd w:val="0"/>
              <w:spacing w:line="420" w:lineRule="exact"/>
              <w:jc w:val="center"/>
              <w:rPr>
                <w:rFonts w:ascii="宋体" w:hAnsi="宋体" w:cs="黑体"/>
                <w:kern w:val="0"/>
                <w:sz w:val="24"/>
              </w:rPr>
            </w:pPr>
          </w:p>
        </w:tc>
        <w:tc>
          <w:tcPr>
            <w:tcW w:w="1107" w:type="dxa"/>
            <w:vAlign w:val="center"/>
          </w:tcPr>
          <w:p w14:paraId="7ADC0AFB"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传 真</w:t>
            </w:r>
          </w:p>
        </w:tc>
        <w:tc>
          <w:tcPr>
            <w:tcW w:w="2661" w:type="dxa"/>
            <w:gridSpan w:val="2"/>
            <w:vAlign w:val="center"/>
          </w:tcPr>
          <w:p w14:paraId="669E4754" w14:textId="77777777" w:rsidR="00076B34" w:rsidRDefault="00076B34">
            <w:pPr>
              <w:autoSpaceDE w:val="0"/>
              <w:autoSpaceDN w:val="0"/>
              <w:adjustRightInd w:val="0"/>
              <w:spacing w:line="420" w:lineRule="exact"/>
              <w:jc w:val="center"/>
              <w:rPr>
                <w:rFonts w:ascii="宋体" w:hAnsi="宋体" w:cs="黑体"/>
                <w:kern w:val="0"/>
                <w:sz w:val="24"/>
              </w:rPr>
            </w:pPr>
          </w:p>
        </w:tc>
        <w:tc>
          <w:tcPr>
            <w:tcW w:w="1331" w:type="dxa"/>
            <w:gridSpan w:val="2"/>
            <w:vAlign w:val="center"/>
          </w:tcPr>
          <w:p w14:paraId="61233D00"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网址</w:t>
            </w:r>
          </w:p>
        </w:tc>
        <w:tc>
          <w:tcPr>
            <w:tcW w:w="2662" w:type="dxa"/>
            <w:gridSpan w:val="2"/>
            <w:vAlign w:val="center"/>
          </w:tcPr>
          <w:p w14:paraId="1FE820E3"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56347C31" w14:textId="77777777">
        <w:trPr>
          <w:trHeight w:val="475"/>
          <w:jc w:val="center"/>
        </w:trPr>
        <w:tc>
          <w:tcPr>
            <w:tcW w:w="1552" w:type="dxa"/>
            <w:vAlign w:val="center"/>
          </w:tcPr>
          <w:p w14:paraId="3ACC60D7"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组织结构</w:t>
            </w:r>
          </w:p>
        </w:tc>
        <w:tc>
          <w:tcPr>
            <w:tcW w:w="7761" w:type="dxa"/>
            <w:gridSpan w:val="7"/>
            <w:vAlign w:val="center"/>
          </w:tcPr>
          <w:p w14:paraId="4DABE31C"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21E76BC0" w14:textId="77777777">
        <w:trPr>
          <w:trHeight w:val="455"/>
          <w:jc w:val="center"/>
        </w:trPr>
        <w:tc>
          <w:tcPr>
            <w:tcW w:w="1552" w:type="dxa"/>
            <w:vAlign w:val="center"/>
          </w:tcPr>
          <w:p w14:paraId="368D4788"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法定代表人</w:t>
            </w:r>
          </w:p>
        </w:tc>
        <w:tc>
          <w:tcPr>
            <w:tcW w:w="1107" w:type="dxa"/>
            <w:vAlign w:val="center"/>
          </w:tcPr>
          <w:p w14:paraId="64FDFD2D"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姓名</w:t>
            </w:r>
          </w:p>
        </w:tc>
        <w:tc>
          <w:tcPr>
            <w:tcW w:w="1330" w:type="dxa"/>
            <w:vAlign w:val="center"/>
          </w:tcPr>
          <w:p w14:paraId="7EE6A034" w14:textId="77777777" w:rsidR="00076B34" w:rsidRDefault="00076B34">
            <w:pPr>
              <w:autoSpaceDE w:val="0"/>
              <w:autoSpaceDN w:val="0"/>
              <w:adjustRightInd w:val="0"/>
              <w:spacing w:line="420" w:lineRule="exact"/>
              <w:jc w:val="center"/>
              <w:rPr>
                <w:rFonts w:ascii="宋体" w:hAnsi="宋体" w:cs="黑体"/>
                <w:kern w:val="0"/>
                <w:sz w:val="24"/>
              </w:rPr>
            </w:pPr>
          </w:p>
        </w:tc>
        <w:tc>
          <w:tcPr>
            <w:tcW w:w="1331" w:type="dxa"/>
            <w:vAlign w:val="center"/>
          </w:tcPr>
          <w:p w14:paraId="709CEA91"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技术职称</w:t>
            </w:r>
          </w:p>
        </w:tc>
        <w:tc>
          <w:tcPr>
            <w:tcW w:w="1331" w:type="dxa"/>
            <w:gridSpan w:val="2"/>
            <w:vAlign w:val="center"/>
          </w:tcPr>
          <w:p w14:paraId="4EDFAA4C" w14:textId="77777777" w:rsidR="00076B34" w:rsidRDefault="00076B34">
            <w:pPr>
              <w:autoSpaceDE w:val="0"/>
              <w:autoSpaceDN w:val="0"/>
              <w:adjustRightInd w:val="0"/>
              <w:spacing w:line="420" w:lineRule="exact"/>
              <w:jc w:val="center"/>
              <w:rPr>
                <w:rFonts w:ascii="宋体" w:hAnsi="宋体" w:cs="黑体"/>
                <w:kern w:val="0"/>
                <w:sz w:val="24"/>
              </w:rPr>
            </w:pPr>
          </w:p>
        </w:tc>
        <w:tc>
          <w:tcPr>
            <w:tcW w:w="1331" w:type="dxa"/>
            <w:vAlign w:val="center"/>
          </w:tcPr>
          <w:p w14:paraId="7594F58E"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电话</w:t>
            </w:r>
          </w:p>
        </w:tc>
        <w:tc>
          <w:tcPr>
            <w:tcW w:w="1331" w:type="dxa"/>
            <w:vAlign w:val="center"/>
          </w:tcPr>
          <w:p w14:paraId="6E9D4185"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3272BC29" w14:textId="77777777">
        <w:trPr>
          <w:trHeight w:val="475"/>
          <w:jc w:val="center"/>
        </w:trPr>
        <w:tc>
          <w:tcPr>
            <w:tcW w:w="1552" w:type="dxa"/>
            <w:vAlign w:val="center"/>
          </w:tcPr>
          <w:p w14:paraId="461D75E6"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技术负责人</w:t>
            </w:r>
          </w:p>
        </w:tc>
        <w:tc>
          <w:tcPr>
            <w:tcW w:w="1107" w:type="dxa"/>
            <w:vAlign w:val="center"/>
          </w:tcPr>
          <w:p w14:paraId="7340C787"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姓名</w:t>
            </w:r>
          </w:p>
        </w:tc>
        <w:tc>
          <w:tcPr>
            <w:tcW w:w="1330" w:type="dxa"/>
            <w:vAlign w:val="center"/>
          </w:tcPr>
          <w:p w14:paraId="1733711E" w14:textId="77777777" w:rsidR="00076B34" w:rsidRDefault="00076B34">
            <w:pPr>
              <w:autoSpaceDE w:val="0"/>
              <w:autoSpaceDN w:val="0"/>
              <w:adjustRightInd w:val="0"/>
              <w:spacing w:line="420" w:lineRule="exact"/>
              <w:jc w:val="center"/>
              <w:rPr>
                <w:rFonts w:ascii="宋体" w:hAnsi="宋体" w:cs="黑体"/>
                <w:kern w:val="0"/>
                <w:sz w:val="24"/>
              </w:rPr>
            </w:pPr>
          </w:p>
        </w:tc>
        <w:tc>
          <w:tcPr>
            <w:tcW w:w="1331" w:type="dxa"/>
            <w:vAlign w:val="center"/>
          </w:tcPr>
          <w:p w14:paraId="2B87551B"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技术职称</w:t>
            </w:r>
          </w:p>
        </w:tc>
        <w:tc>
          <w:tcPr>
            <w:tcW w:w="1331" w:type="dxa"/>
            <w:gridSpan w:val="2"/>
            <w:vAlign w:val="center"/>
          </w:tcPr>
          <w:p w14:paraId="01D8B20C" w14:textId="77777777" w:rsidR="00076B34" w:rsidRDefault="00076B34">
            <w:pPr>
              <w:autoSpaceDE w:val="0"/>
              <w:autoSpaceDN w:val="0"/>
              <w:adjustRightInd w:val="0"/>
              <w:spacing w:line="420" w:lineRule="exact"/>
              <w:jc w:val="center"/>
              <w:rPr>
                <w:rFonts w:ascii="宋体" w:hAnsi="宋体" w:cs="黑体"/>
                <w:kern w:val="0"/>
                <w:sz w:val="24"/>
              </w:rPr>
            </w:pPr>
          </w:p>
        </w:tc>
        <w:tc>
          <w:tcPr>
            <w:tcW w:w="1331" w:type="dxa"/>
            <w:vAlign w:val="center"/>
          </w:tcPr>
          <w:p w14:paraId="7133238A"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电话</w:t>
            </w:r>
          </w:p>
        </w:tc>
        <w:tc>
          <w:tcPr>
            <w:tcW w:w="1331" w:type="dxa"/>
            <w:vAlign w:val="center"/>
          </w:tcPr>
          <w:p w14:paraId="51E75347"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26B4EEB1" w14:textId="77777777">
        <w:trPr>
          <w:trHeight w:val="455"/>
          <w:jc w:val="center"/>
        </w:trPr>
        <w:tc>
          <w:tcPr>
            <w:tcW w:w="1552" w:type="dxa"/>
            <w:vAlign w:val="center"/>
          </w:tcPr>
          <w:p w14:paraId="76A943E9"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成立时间</w:t>
            </w:r>
          </w:p>
        </w:tc>
        <w:tc>
          <w:tcPr>
            <w:tcW w:w="3768" w:type="dxa"/>
            <w:gridSpan w:val="3"/>
            <w:vAlign w:val="center"/>
          </w:tcPr>
          <w:p w14:paraId="569F4BBC" w14:textId="77777777" w:rsidR="00076B34" w:rsidRDefault="00076B34">
            <w:pPr>
              <w:autoSpaceDE w:val="0"/>
              <w:autoSpaceDN w:val="0"/>
              <w:adjustRightInd w:val="0"/>
              <w:spacing w:line="420" w:lineRule="exact"/>
              <w:jc w:val="center"/>
              <w:rPr>
                <w:rFonts w:ascii="宋体" w:hAnsi="宋体" w:cs="黑体"/>
                <w:kern w:val="0"/>
                <w:sz w:val="24"/>
              </w:rPr>
            </w:pPr>
          </w:p>
        </w:tc>
        <w:tc>
          <w:tcPr>
            <w:tcW w:w="3993" w:type="dxa"/>
            <w:gridSpan w:val="4"/>
            <w:vAlign w:val="center"/>
          </w:tcPr>
          <w:p w14:paraId="38296282"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员工总人数：</w:t>
            </w:r>
          </w:p>
        </w:tc>
      </w:tr>
      <w:tr w:rsidR="00076B34" w14:paraId="4E297022" w14:textId="77777777">
        <w:trPr>
          <w:cantSplit/>
          <w:trHeight w:val="475"/>
          <w:jc w:val="center"/>
        </w:trPr>
        <w:tc>
          <w:tcPr>
            <w:tcW w:w="1552" w:type="dxa"/>
            <w:vAlign w:val="center"/>
          </w:tcPr>
          <w:p w14:paraId="0635D180"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企业资质等级</w:t>
            </w:r>
          </w:p>
        </w:tc>
        <w:tc>
          <w:tcPr>
            <w:tcW w:w="3768" w:type="dxa"/>
            <w:gridSpan w:val="3"/>
            <w:vAlign w:val="center"/>
          </w:tcPr>
          <w:p w14:paraId="59B2BCC4" w14:textId="77777777" w:rsidR="00076B34" w:rsidRDefault="00076B34">
            <w:pPr>
              <w:autoSpaceDE w:val="0"/>
              <w:autoSpaceDN w:val="0"/>
              <w:adjustRightInd w:val="0"/>
              <w:spacing w:line="420" w:lineRule="exact"/>
              <w:jc w:val="center"/>
              <w:rPr>
                <w:rFonts w:ascii="宋体" w:hAnsi="宋体" w:cs="黑体"/>
                <w:kern w:val="0"/>
                <w:sz w:val="24"/>
              </w:rPr>
            </w:pPr>
          </w:p>
        </w:tc>
        <w:tc>
          <w:tcPr>
            <w:tcW w:w="1106" w:type="dxa"/>
            <w:vMerge w:val="restart"/>
            <w:vAlign w:val="center"/>
          </w:tcPr>
          <w:p w14:paraId="39009DEB"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其中</w:t>
            </w:r>
          </w:p>
        </w:tc>
        <w:tc>
          <w:tcPr>
            <w:tcW w:w="1556" w:type="dxa"/>
            <w:gridSpan w:val="2"/>
            <w:vAlign w:val="center"/>
          </w:tcPr>
          <w:p w14:paraId="67B71DBB"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项目经理</w:t>
            </w:r>
          </w:p>
        </w:tc>
        <w:tc>
          <w:tcPr>
            <w:tcW w:w="1331" w:type="dxa"/>
            <w:vAlign w:val="center"/>
          </w:tcPr>
          <w:p w14:paraId="76FC7535"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462400E2" w14:textId="77777777">
        <w:trPr>
          <w:cantSplit/>
          <w:trHeight w:val="455"/>
          <w:jc w:val="center"/>
        </w:trPr>
        <w:tc>
          <w:tcPr>
            <w:tcW w:w="1552" w:type="dxa"/>
            <w:vAlign w:val="center"/>
          </w:tcPr>
          <w:p w14:paraId="26BFA830"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营业执照号</w:t>
            </w:r>
          </w:p>
        </w:tc>
        <w:tc>
          <w:tcPr>
            <w:tcW w:w="3768" w:type="dxa"/>
            <w:gridSpan w:val="3"/>
            <w:vAlign w:val="center"/>
          </w:tcPr>
          <w:p w14:paraId="21A3F921" w14:textId="77777777" w:rsidR="00076B34" w:rsidRDefault="00076B34">
            <w:pPr>
              <w:autoSpaceDE w:val="0"/>
              <w:autoSpaceDN w:val="0"/>
              <w:adjustRightInd w:val="0"/>
              <w:spacing w:line="420" w:lineRule="exact"/>
              <w:jc w:val="center"/>
              <w:rPr>
                <w:rFonts w:ascii="宋体" w:hAnsi="宋体" w:cs="黑体"/>
                <w:kern w:val="0"/>
                <w:sz w:val="24"/>
              </w:rPr>
            </w:pPr>
          </w:p>
        </w:tc>
        <w:tc>
          <w:tcPr>
            <w:tcW w:w="1106" w:type="dxa"/>
            <w:vMerge/>
            <w:vAlign w:val="center"/>
          </w:tcPr>
          <w:p w14:paraId="2A99299A" w14:textId="77777777" w:rsidR="00076B34" w:rsidRDefault="00076B34">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50DDBEC7"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高级职称人员</w:t>
            </w:r>
          </w:p>
        </w:tc>
        <w:tc>
          <w:tcPr>
            <w:tcW w:w="1331" w:type="dxa"/>
            <w:vAlign w:val="center"/>
          </w:tcPr>
          <w:p w14:paraId="65ECBD38"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1116560C" w14:textId="77777777">
        <w:trPr>
          <w:cantSplit/>
          <w:trHeight w:val="475"/>
          <w:jc w:val="center"/>
        </w:trPr>
        <w:tc>
          <w:tcPr>
            <w:tcW w:w="1552" w:type="dxa"/>
            <w:vAlign w:val="center"/>
          </w:tcPr>
          <w:p w14:paraId="6E42BB63"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注册资金</w:t>
            </w:r>
          </w:p>
        </w:tc>
        <w:tc>
          <w:tcPr>
            <w:tcW w:w="1107" w:type="dxa"/>
            <w:vAlign w:val="center"/>
          </w:tcPr>
          <w:p w14:paraId="111BA447" w14:textId="77777777" w:rsidR="00076B34" w:rsidRDefault="00076B34">
            <w:pPr>
              <w:autoSpaceDE w:val="0"/>
              <w:autoSpaceDN w:val="0"/>
              <w:adjustRightInd w:val="0"/>
              <w:spacing w:line="420" w:lineRule="exact"/>
              <w:jc w:val="center"/>
              <w:rPr>
                <w:rFonts w:ascii="宋体" w:hAnsi="宋体" w:cs="黑体"/>
                <w:kern w:val="0"/>
                <w:sz w:val="24"/>
              </w:rPr>
            </w:pPr>
          </w:p>
        </w:tc>
        <w:tc>
          <w:tcPr>
            <w:tcW w:w="1330" w:type="dxa"/>
            <w:vAlign w:val="center"/>
          </w:tcPr>
          <w:p w14:paraId="6C79ED11" w14:textId="77777777" w:rsidR="00076B34" w:rsidRDefault="00076B34">
            <w:pPr>
              <w:autoSpaceDE w:val="0"/>
              <w:autoSpaceDN w:val="0"/>
              <w:adjustRightInd w:val="0"/>
              <w:spacing w:line="420" w:lineRule="exact"/>
              <w:jc w:val="center"/>
              <w:rPr>
                <w:rFonts w:ascii="宋体" w:hAnsi="宋体" w:cs="黑体"/>
                <w:kern w:val="0"/>
                <w:sz w:val="24"/>
              </w:rPr>
            </w:pPr>
          </w:p>
        </w:tc>
        <w:tc>
          <w:tcPr>
            <w:tcW w:w="1331" w:type="dxa"/>
            <w:vAlign w:val="center"/>
          </w:tcPr>
          <w:p w14:paraId="1C8884A3" w14:textId="77777777" w:rsidR="00076B34" w:rsidRDefault="00076B34">
            <w:pPr>
              <w:autoSpaceDE w:val="0"/>
              <w:autoSpaceDN w:val="0"/>
              <w:adjustRightInd w:val="0"/>
              <w:spacing w:line="420" w:lineRule="exact"/>
              <w:jc w:val="center"/>
              <w:rPr>
                <w:rFonts w:ascii="宋体" w:hAnsi="宋体" w:cs="黑体"/>
                <w:kern w:val="0"/>
                <w:sz w:val="24"/>
              </w:rPr>
            </w:pPr>
          </w:p>
        </w:tc>
        <w:tc>
          <w:tcPr>
            <w:tcW w:w="1106" w:type="dxa"/>
            <w:vMerge/>
            <w:vAlign w:val="center"/>
          </w:tcPr>
          <w:p w14:paraId="3C552493" w14:textId="77777777" w:rsidR="00076B34" w:rsidRDefault="00076B34">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2969008F"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中级职称人员</w:t>
            </w:r>
          </w:p>
        </w:tc>
        <w:tc>
          <w:tcPr>
            <w:tcW w:w="1331" w:type="dxa"/>
            <w:vAlign w:val="center"/>
          </w:tcPr>
          <w:p w14:paraId="3C4729AB"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0798FAF0" w14:textId="77777777">
        <w:trPr>
          <w:cantSplit/>
          <w:trHeight w:val="455"/>
          <w:jc w:val="center"/>
        </w:trPr>
        <w:tc>
          <w:tcPr>
            <w:tcW w:w="1552" w:type="dxa"/>
            <w:vAlign w:val="center"/>
          </w:tcPr>
          <w:p w14:paraId="20EFC46E"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开户银行</w:t>
            </w:r>
          </w:p>
        </w:tc>
        <w:tc>
          <w:tcPr>
            <w:tcW w:w="1107" w:type="dxa"/>
            <w:vAlign w:val="center"/>
          </w:tcPr>
          <w:p w14:paraId="294F8109" w14:textId="77777777" w:rsidR="00076B34" w:rsidRDefault="00076B34">
            <w:pPr>
              <w:autoSpaceDE w:val="0"/>
              <w:autoSpaceDN w:val="0"/>
              <w:adjustRightInd w:val="0"/>
              <w:spacing w:line="420" w:lineRule="exact"/>
              <w:jc w:val="center"/>
              <w:rPr>
                <w:rFonts w:ascii="宋体" w:hAnsi="宋体" w:cs="黑体"/>
                <w:kern w:val="0"/>
                <w:sz w:val="24"/>
              </w:rPr>
            </w:pPr>
          </w:p>
        </w:tc>
        <w:tc>
          <w:tcPr>
            <w:tcW w:w="1330" w:type="dxa"/>
            <w:vAlign w:val="center"/>
          </w:tcPr>
          <w:p w14:paraId="6A15FE46" w14:textId="77777777" w:rsidR="00076B34" w:rsidRDefault="00076B34">
            <w:pPr>
              <w:autoSpaceDE w:val="0"/>
              <w:autoSpaceDN w:val="0"/>
              <w:adjustRightInd w:val="0"/>
              <w:spacing w:line="420" w:lineRule="exact"/>
              <w:jc w:val="center"/>
              <w:rPr>
                <w:rFonts w:ascii="宋体" w:hAnsi="宋体" w:cs="黑体"/>
                <w:kern w:val="0"/>
                <w:sz w:val="24"/>
              </w:rPr>
            </w:pPr>
          </w:p>
        </w:tc>
        <w:tc>
          <w:tcPr>
            <w:tcW w:w="1331" w:type="dxa"/>
            <w:vAlign w:val="center"/>
          </w:tcPr>
          <w:p w14:paraId="68C8B29F" w14:textId="77777777" w:rsidR="00076B34" w:rsidRDefault="00076B34">
            <w:pPr>
              <w:autoSpaceDE w:val="0"/>
              <w:autoSpaceDN w:val="0"/>
              <w:adjustRightInd w:val="0"/>
              <w:spacing w:line="420" w:lineRule="exact"/>
              <w:jc w:val="center"/>
              <w:rPr>
                <w:rFonts w:ascii="宋体" w:hAnsi="宋体" w:cs="黑体"/>
                <w:kern w:val="0"/>
                <w:sz w:val="24"/>
              </w:rPr>
            </w:pPr>
          </w:p>
        </w:tc>
        <w:tc>
          <w:tcPr>
            <w:tcW w:w="1106" w:type="dxa"/>
            <w:vMerge/>
            <w:vAlign w:val="center"/>
          </w:tcPr>
          <w:p w14:paraId="76796CE1" w14:textId="77777777" w:rsidR="00076B34" w:rsidRDefault="00076B34">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2B52DBE4"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初级职称人员</w:t>
            </w:r>
          </w:p>
        </w:tc>
        <w:tc>
          <w:tcPr>
            <w:tcW w:w="1331" w:type="dxa"/>
            <w:vAlign w:val="center"/>
          </w:tcPr>
          <w:p w14:paraId="24CA7FE3"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1DA419AA" w14:textId="77777777">
        <w:trPr>
          <w:cantSplit/>
          <w:trHeight w:val="475"/>
          <w:jc w:val="center"/>
        </w:trPr>
        <w:tc>
          <w:tcPr>
            <w:tcW w:w="1552" w:type="dxa"/>
            <w:vAlign w:val="center"/>
          </w:tcPr>
          <w:p w14:paraId="12DF8A01"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账号</w:t>
            </w:r>
          </w:p>
        </w:tc>
        <w:tc>
          <w:tcPr>
            <w:tcW w:w="1107" w:type="dxa"/>
            <w:vAlign w:val="center"/>
          </w:tcPr>
          <w:p w14:paraId="24BE0069" w14:textId="77777777" w:rsidR="00076B34" w:rsidRDefault="00076B34">
            <w:pPr>
              <w:autoSpaceDE w:val="0"/>
              <w:autoSpaceDN w:val="0"/>
              <w:adjustRightInd w:val="0"/>
              <w:spacing w:line="420" w:lineRule="exact"/>
              <w:jc w:val="center"/>
              <w:rPr>
                <w:rFonts w:ascii="宋体" w:hAnsi="宋体" w:cs="黑体"/>
                <w:kern w:val="0"/>
                <w:sz w:val="24"/>
              </w:rPr>
            </w:pPr>
          </w:p>
        </w:tc>
        <w:tc>
          <w:tcPr>
            <w:tcW w:w="1330" w:type="dxa"/>
            <w:vAlign w:val="center"/>
          </w:tcPr>
          <w:p w14:paraId="282290E4" w14:textId="77777777" w:rsidR="00076B34" w:rsidRDefault="00076B34">
            <w:pPr>
              <w:autoSpaceDE w:val="0"/>
              <w:autoSpaceDN w:val="0"/>
              <w:adjustRightInd w:val="0"/>
              <w:spacing w:line="420" w:lineRule="exact"/>
              <w:jc w:val="center"/>
              <w:rPr>
                <w:rFonts w:ascii="宋体" w:hAnsi="宋体" w:cs="黑体"/>
                <w:kern w:val="0"/>
                <w:sz w:val="24"/>
              </w:rPr>
            </w:pPr>
          </w:p>
        </w:tc>
        <w:tc>
          <w:tcPr>
            <w:tcW w:w="1331" w:type="dxa"/>
            <w:vAlign w:val="center"/>
          </w:tcPr>
          <w:p w14:paraId="511D3F03" w14:textId="77777777" w:rsidR="00076B34" w:rsidRDefault="00076B34">
            <w:pPr>
              <w:autoSpaceDE w:val="0"/>
              <w:autoSpaceDN w:val="0"/>
              <w:adjustRightInd w:val="0"/>
              <w:spacing w:line="420" w:lineRule="exact"/>
              <w:jc w:val="center"/>
              <w:rPr>
                <w:rFonts w:ascii="宋体" w:hAnsi="宋体" w:cs="黑体"/>
                <w:kern w:val="0"/>
                <w:sz w:val="24"/>
              </w:rPr>
            </w:pPr>
          </w:p>
        </w:tc>
        <w:tc>
          <w:tcPr>
            <w:tcW w:w="1106" w:type="dxa"/>
            <w:vMerge/>
            <w:vAlign w:val="center"/>
          </w:tcPr>
          <w:p w14:paraId="6A073B2A" w14:textId="77777777" w:rsidR="00076B34" w:rsidRDefault="00076B34">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3275BBBC"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技工</w:t>
            </w:r>
          </w:p>
        </w:tc>
        <w:tc>
          <w:tcPr>
            <w:tcW w:w="1331" w:type="dxa"/>
            <w:vAlign w:val="center"/>
          </w:tcPr>
          <w:p w14:paraId="69AFF057"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0A46ADA9" w14:textId="77777777">
        <w:trPr>
          <w:trHeight w:val="4366"/>
          <w:jc w:val="center"/>
        </w:trPr>
        <w:tc>
          <w:tcPr>
            <w:tcW w:w="1552" w:type="dxa"/>
            <w:vAlign w:val="center"/>
          </w:tcPr>
          <w:p w14:paraId="3B79635A"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经营范围</w:t>
            </w:r>
          </w:p>
        </w:tc>
        <w:tc>
          <w:tcPr>
            <w:tcW w:w="7761" w:type="dxa"/>
            <w:gridSpan w:val="7"/>
            <w:vAlign w:val="center"/>
          </w:tcPr>
          <w:p w14:paraId="3AE5504F" w14:textId="77777777" w:rsidR="00076B34" w:rsidRDefault="00076B34">
            <w:pPr>
              <w:autoSpaceDE w:val="0"/>
              <w:autoSpaceDN w:val="0"/>
              <w:adjustRightInd w:val="0"/>
              <w:spacing w:line="420" w:lineRule="exact"/>
              <w:jc w:val="center"/>
              <w:rPr>
                <w:rFonts w:ascii="宋体" w:hAnsi="宋体" w:cs="黑体"/>
                <w:kern w:val="0"/>
                <w:sz w:val="24"/>
              </w:rPr>
            </w:pPr>
          </w:p>
        </w:tc>
      </w:tr>
      <w:tr w:rsidR="00076B34" w14:paraId="3A99DB33" w14:textId="77777777">
        <w:trPr>
          <w:trHeight w:val="553"/>
          <w:jc w:val="center"/>
        </w:trPr>
        <w:tc>
          <w:tcPr>
            <w:tcW w:w="1552" w:type="dxa"/>
            <w:vAlign w:val="center"/>
          </w:tcPr>
          <w:p w14:paraId="5480E065" w14:textId="77777777" w:rsidR="00076B34" w:rsidRDefault="00000000">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备注</w:t>
            </w:r>
          </w:p>
        </w:tc>
        <w:tc>
          <w:tcPr>
            <w:tcW w:w="7761" w:type="dxa"/>
            <w:gridSpan w:val="7"/>
            <w:vAlign w:val="center"/>
          </w:tcPr>
          <w:p w14:paraId="6F2D5EC7" w14:textId="77777777" w:rsidR="00076B34" w:rsidRDefault="00076B34">
            <w:pPr>
              <w:autoSpaceDE w:val="0"/>
              <w:autoSpaceDN w:val="0"/>
              <w:adjustRightInd w:val="0"/>
              <w:spacing w:line="420" w:lineRule="exact"/>
              <w:jc w:val="center"/>
              <w:rPr>
                <w:rFonts w:ascii="宋体" w:hAnsi="宋体" w:cs="黑体"/>
                <w:kern w:val="0"/>
                <w:sz w:val="24"/>
              </w:rPr>
            </w:pPr>
          </w:p>
        </w:tc>
      </w:tr>
    </w:tbl>
    <w:p w14:paraId="3B7B0460" w14:textId="77777777" w:rsidR="00076B34" w:rsidRDefault="00076B34">
      <w:pPr>
        <w:autoSpaceDE w:val="0"/>
        <w:autoSpaceDN w:val="0"/>
        <w:adjustRightInd w:val="0"/>
        <w:spacing w:line="420" w:lineRule="exact"/>
        <w:jc w:val="left"/>
        <w:rPr>
          <w:rFonts w:ascii="宋体" w:hAnsi="宋体" w:cs="TimesNewRomanPSMT"/>
          <w:kern w:val="0"/>
          <w:sz w:val="18"/>
          <w:szCs w:val="18"/>
        </w:rPr>
      </w:pPr>
    </w:p>
    <w:p w14:paraId="7963B056" w14:textId="77777777" w:rsidR="00076B34" w:rsidRDefault="00076B34">
      <w:pPr>
        <w:autoSpaceDE w:val="0"/>
        <w:autoSpaceDN w:val="0"/>
        <w:adjustRightInd w:val="0"/>
        <w:spacing w:line="420" w:lineRule="exact"/>
        <w:jc w:val="left"/>
        <w:rPr>
          <w:rFonts w:ascii="宋体" w:hAnsi="宋体" w:cs="黑体"/>
          <w:kern w:val="0"/>
          <w:sz w:val="24"/>
        </w:rPr>
      </w:pPr>
    </w:p>
    <w:p w14:paraId="0070CECE" w14:textId="77777777" w:rsidR="00076B34" w:rsidRDefault="00000000">
      <w:pPr>
        <w:pStyle w:val="3"/>
        <w:spacing w:line="480" w:lineRule="exact"/>
        <w:jc w:val="center"/>
        <w:rPr>
          <w:rFonts w:ascii="宋体" w:hAnsi="宋体"/>
          <w:szCs w:val="24"/>
        </w:rPr>
      </w:pPr>
      <w:bookmarkStart w:id="112" w:name="_Toc493579169"/>
      <w:bookmarkStart w:id="113" w:name="_Toc23897"/>
      <w:bookmarkStart w:id="114" w:name="_Toc15569"/>
      <w:bookmarkStart w:id="115" w:name="_Toc517256830"/>
      <w:r>
        <w:rPr>
          <w:rFonts w:ascii="宋体" w:hAnsi="宋体" w:hint="eastAsia"/>
          <w:szCs w:val="24"/>
        </w:rPr>
        <w:lastRenderedPageBreak/>
        <w:t>（二）近年财务状况表</w:t>
      </w:r>
      <w:bookmarkEnd w:id="112"/>
      <w:bookmarkEnd w:id="113"/>
      <w:bookmarkEnd w:id="114"/>
      <w:bookmarkEnd w:id="115"/>
    </w:p>
    <w:p w14:paraId="02BA562F" w14:textId="77777777" w:rsidR="00076B34" w:rsidRDefault="00076B34">
      <w:pPr>
        <w:autoSpaceDE w:val="0"/>
        <w:autoSpaceDN w:val="0"/>
        <w:adjustRightInd w:val="0"/>
        <w:spacing w:line="420" w:lineRule="exact"/>
        <w:jc w:val="left"/>
        <w:rPr>
          <w:rFonts w:ascii="宋体" w:hAnsi="宋体" w:cs="黑体"/>
          <w:kern w:val="0"/>
          <w:sz w:val="24"/>
        </w:rPr>
      </w:pPr>
    </w:p>
    <w:p w14:paraId="4188F608" w14:textId="77777777" w:rsidR="00076B34" w:rsidRDefault="00076B34">
      <w:pPr>
        <w:autoSpaceDE w:val="0"/>
        <w:autoSpaceDN w:val="0"/>
        <w:adjustRightInd w:val="0"/>
        <w:spacing w:line="420" w:lineRule="exact"/>
        <w:jc w:val="left"/>
        <w:rPr>
          <w:rFonts w:ascii="宋体" w:hAnsi="宋体" w:cs="黑体"/>
          <w:kern w:val="0"/>
          <w:sz w:val="24"/>
        </w:rPr>
      </w:pPr>
    </w:p>
    <w:p w14:paraId="3E5375A5" w14:textId="77777777" w:rsidR="00076B34" w:rsidRDefault="00076B34">
      <w:pPr>
        <w:autoSpaceDE w:val="0"/>
        <w:autoSpaceDN w:val="0"/>
        <w:adjustRightInd w:val="0"/>
        <w:spacing w:line="420" w:lineRule="exact"/>
        <w:jc w:val="left"/>
        <w:rPr>
          <w:rFonts w:ascii="宋体" w:hAnsi="宋体" w:cs="黑体"/>
          <w:kern w:val="0"/>
          <w:sz w:val="24"/>
        </w:rPr>
      </w:pPr>
    </w:p>
    <w:p w14:paraId="22D51947" w14:textId="77777777" w:rsidR="00076B34" w:rsidRDefault="00076B34">
      <w:pPr>
        <w:autoSpaceDE w:val="0"/>
        <w:autoSpaceDN w:val="0"/>
        <w:adjustRightInd w:val="0"/>
        <w:spacing w:line="420" w:lineRule="exact"/>
        <w:jc w:val="left"/>
        <w:rPr>
          <w:rFonts w:ascii="宋体" w:hAnsi="宋体" w:cs="黑体"/>
          <w:kern w:val="0"/>
          <w:sz w:val="24"/>
        </w:rPr>
      </w:pPr>
    </w:p>
    <w:p w14:paraId="64378691" w14:textId="77777777" w:rsidR="00076B34" w:rsidRDefault="00076B34">
      <w:pPr>
        <w:autoSpaceDE w:val="0"/>
        <w:autoSpaceDN w:val="0"/>
        <w:adjustRightInd w:val="0"/>
        <w:spacing w:line="420" w:lineRule="exact"/>
        <w:jc w:val="left"/>
        <w:rPr>
          <w:rFonts w:ascii="宋体" w:hAnsi="宋体" w:cs="黑体"/>
          <w:kern w:val="0"/>
          <w:sz w:val="24"/>
        </w:rPr>
      </w:pPr>
    </w:p>
    <w:p w14:paraId="41325758" w14:textId="77777777" w:rsidR="00076B34" w:rsidRDefault="00076B34">
      <w:pPr>
        <w:autoSpaceDE w:val="0"/>
        <w:autoSpaceDN w:val="0"/>
        <w:adjustRightInd w:val="0"/>
        <w:spacing w:line="420" w:lineRule="exact"/>
        <w:jc w:val="left"/>
        <w:rPr>
          <w:rFonts w:ascii="宋体" w:hAnsi="宋体" w:cs="黑体"/>
          <w:kern w:val="0"/>
          <w:sz w:val="24"/>
        </w:rPr>
      </w:pPr>
    </w:p>
    <w:p w14:paraId="434DAFAC" w14:textId="77777777" w:rsidR="00076B34" w:rsidRDefault="00076B34">
      <w:pPr>
        <w:autoSpaceDE w:val="0"/>
        <w:autoSpaceDN w:val="0"/>
        <w:adjustRightInd w:val="0"/>
        <w:spacing w:line="420" w:lineRule="exact"/>
        <w:jc w:val="left"/>
        <w:rPr>
          <w:rFonts w:ascii="宋体" w:hAnsi="宋体" w:cs="黑体"/>
          <w:kern w:val="0"/>
          <w:sz w:val="24"/>
        </w:rPr>
      </w:pPr>
    </w:p>
    <w:p w14:paraId="1659381F" w14:textId="77777777" w:rsidR="00076B34" w:rsidRDefault="00076B34">
      <w:pPr>
        <w:autoSpaceDE w:val="0"/>
        <w:autoSpaceDN w:val="0"/>
        <w:adjustRightInd w:val="0"/>
        <w:spacing w:line="420" w:lineRule="exact"/>
        <w:jc w:val="left"/>
        <w:rPr>
          <w:rFonts w:ascii="宋体" w:hAnsi="宋体" w:cs="黑体"/>
          <w:kern w:val="0"/>
          <w:sz w:val="24"/>
        </w:rPr>
      </w:pPr>
    </w:p>
    <w:p w14:paraId="77CAC08B" w14:textId="77777777" w:rsidR="00076B34" w:rsidRDefault="00076B34">
      <w:pPr>
        <w:autoSpaceDE w:val="0"/>
        <w:autoSpaceDN w:val="0"/>
        <w:adjustRightInd w:val="0"/>
        <w:spacing w:line="420" w:lineRule="exact"/>
        <w:jc w:val="left"/>
        <w:rPr>
          <w:rFonts w:ascii="宋体" w:hAnsi="宋体" w:cs="黑体"/>
          <w:kern w:val="0"/>
          <w:sz w:val="24"/>
        </w:rPr>
      </w:pPr>
    </w:p>
    <w:p w14:paraId="3849990C" w14:textId="77777777" w:rsidR="00076B34" w:rsidRDefault="00076B34">
      <w:pPr>
        <w:autoSpaceDE w:val="0"/>
        <w:autoSpaceDN w:val="0"/>
        <w:adjustRightInd w:val="0"/>
        <w:spacing w:line="420" w:lineRule="exact"/>
        <w:jc w:val="left"/>
        <w:rPr>
          <w:rFonts w:ascii="宋体" w:hAnsi="宋体" w:cs="黑体"/>
          <w:kern w:val="0"/>
          <w:sz w:val="24"/>
        </w:rPr>
      </w:pPr>
    </w:p>
    <w:p w14:paraId="7A812145" w14:textId="77777777" w:rsidR="00076B34" w:rsidRDefault="00076B34">
      <w:pPr>
        <w:autoSpaceDE w:val="0"/>
        <w:autoSpaceDN w:val="0"/>
        <w:adjustRightInd w:val="0"/>
        <w:spacing w:line="420" w:lineRule="exact"/>
        <w:jc w:val="left"/>
        <w:rPr>
          <w:rFonts w:ascii="宋体" w:hAnsi="宋体" w:cs="黑体"/>
          <w:kern w:val="0"/>
          <w:sz w:val="24"/>
        </w:rPr>
      </w:pPr>
    </w:p>
    <w:p w14:paraId="46E651F2" w14:textId="77777777" w:rsidR="00076B34" w:rsidRDefault="00076B34">
      <w:pPr>
        <w:autoSpaceDE w:val="0"/>
        <w:autoSpaceDN w:val="0"/>
        <w:adjustRightInd w:val="0"/>
        <w:spacing w:line="420" w:lineRule="exact"/>
        <w:jc w:val="left"/>
        <w:rPr>
          <w:rFonts w:ascii="宋体" w:hAnsi="宋体" w:cs="黑体"/>
          <w:kern w:val="0"/>
          <w:sz w:val="24"/>
        </w:rPr>
      </w:pPr>
    </w:p>
    <w:p w14:paraId="0CE290C0" w14:textId="77777777" w:rsidR="00076B34" w:rsidRDefault="00076B34">
      <w:pPr>
        <w:autoSpaceDE w:val="0"/>
        <w:autoSpaceDN w:val="0"/>
        <w:adjustRightInd w:val="0"/>
        <w:spacing w:line="420" w:lineRule="exact"/>
        <w:jc w:val="left"/>
        <w:rPr>
          <w:rFonts w:ascii="宋体" w:hAnsi="宋体" w:cs="黑体"/>
          <w:kern w:val="0"/>
          <w:sz w:val="24"/>
        </w:rPr>
      </w:pPr>
    </w:p>
    <w:p w14:paraId="6AD7D570" w14:textId="77777777" w:rsidR="00076B34" w:rsidRDefault="00076B34">
      <w:pPr>
        <w:autoSpaceDE w:val="0"/>
        <w:autoSpaceDN w:val="0"/>
        <w:adjustRightInd w:val="0"/>
        <w:spacing w:line="420" w:lineRule="exact"/>
        <w:jc w:val="left"/>
        <w:rPr>
          <w:rFonts w:ascii="宋体" w:hAnsi="宋体" w:cs="黑体"/>
          <w:kern w:val="0"/>
          <w:sz w:val="24"/>
        </w:rPr>
      </w:pPr>
    </w:p>
    <w:p w14:paraId="752412A9" w14:textId="77777777" w:rsidR="00076B34" w:rsidRDefault="00076B34">
      <w:pPr>
        <w:autoSpaceDE w:val="0"/>
        <w:autoSpaceDN w:val="0"/>
        <w:adjustRightInd w:val="0"/>
        <w:spacing w:line="420" w:lineRule="exact"/>
        <w:jc w:val="left"/>
        <w:rPr>
          <w:rFonts w:ascii="宋体" w:hAnsi="宋体" w:cs="黑体"/>
          <w:kern w:val="0"/>
          <w:sz w:val="24"/>
        </w:rPr>
      </w:pPr>
    </w:p>
    <w:p w14:paraId="03ECC9AB" w14:textId="77777777" w:rsidR="00076B34" w:rsidRDefault="00076B34">
      <w:pPr>
        <w:autoSpaceDE w:val="0"/>
        <w:autoSpaceDN w:val="0"/>
        <w:adjustRightInd w:val="0"/>
        <w:spacing w:line="420" w:lineRule="exact"/>
        <w:jc w:val="left"/>
        <w:rPr>
          <w:rFonts w:ascii="宋体" w:hAnsi="宋体" w:cs="黑体"/>
          <w:kern w:val="0"/>
          <w:sz w:val="24"/>
        </w:rPr>
      </w:pPr>
    </w:p>
    <w:p w14:paraId="2E016ABB" w14:textId="77777777" w:rsidR="00076B34" w:rsidRDefault="00076B34">
      <w:pPr>
        <w:autoSpaceDE w:val="0"/>
        <w:autoSpaceDN w:val="0"/>
        <w:adjustRightInd w:val="0"/>
        <w:spacing w:line="420" w:lineRule="exact"/>
        <w:jc w:val="left"/>
        <w:rPr>
          <w:rFonts w:ascii="宋体" w:hAnsi="宋体" w:cs="黑体"/>
          <w:kern w:val="0"/>
          <w:sz w:val="24"/>
        </w:rPr>
      </w:pPr>
    </w:p>
    <w:p w14:paraId="076857F6" w14:textId="77777777" w:rsidR="00076B34" w:rsidRDefault="00076B34">
      <w:pPr>
        <w:autoSpaceDE w:val="0"/>
        <w:autoSpaceDN w:val="0"/>
        <w:adjustRightInd w:val="0"/>
        <w:spacing w:line="420" w:lineRule="exact"/>
        <w:jc w:val="left"/>
        <w:rPr>
          <w:rFonts w:ascii="宋体" w:hAnsi="宋体" w:cs="黑体"/>
          <w:kern w:val="0"/>
          <w:sz w:val="24"/>
        </w:rPr>
      </w:pPr>
    </w:p>
    <w:p w14:paraId="49032B8B" w14:textId="77777777" w:rsidR="00076B34" w:rsidRDefault="00076B34">
      <w:pPr>
        <w:autoSpaceDE w:val="0"/>
        <w:autoSpaceDN w:val="0"/>
        <w:adjustRightInd w:val="0"/>
        <w:spacing w:line="420" w:lineRule="exact"/>
        <w:jc w:val="left"/>
        <w:rPr>
          <w:rFonts w:ascii="宋体" w:hAnsi="宋体" w:cs="黑体"/>
          <w:kern w:val="0"/>
          <w:sz w:val="24"/>
        </w:rPr>
      </w:pPr>
    </w:p>
    <w:p w14:paraId="19AA4FA9" w14:textId="77777777" w:rsidR="00076B34" w:rsidRDefault="00076B34">
      <w:pPr>
        <w:autoSpaceDE w:val="0"/>
        <w:autoSpaceDN w:val="0"/>
        <w:adjustRightInd w:val="0"/>
        <w:spacing w:line="420" w:lineRule="exact"/>
        <w:jc w:val="left"/>
        <w:rPr>
          <w:rFonts w:ascii="宋体" w:hAnsi="宋体" w:cs="黑体"/>
          <w:kern w:val="0"/>
          <w:sz w:val="24"/>
        </w:rPr>
      </w:pPr>
    </w:p>
    <w:p w14:paraId="35BEC9E8" w14:textId="77777777" w:rsidR="00076B34" w:rsidRDefault="00076B34">
      <w:pPr>
        <w:autoSpaceDE w:val="0"/>
        <w:autoSpaceDN w:val="0"/>
        <w:adjustRightInd w:val="0"/>
        <w:spacing w:line="420" w:lineRule="exact"/>
        <w:jc w:val="left"/>
        <w:rPr>
          <w:rFonts w:ascii="宋体" w:hAnsi="宋体" w:cs="黑体"/>
          <w:kern w:val="0"/>
          <w:sz w:val="24"/>
        </w:rPr>
      </w:pPr>
    </w:p>
    <w:p w14:paraId="73549601" w14:textId="77777777" w:rsidR="00076B34" w:rsidRDefault="00076B34">
      <w:pPr>
        <w:autoSpaceDE w:val="0"/>
        <w:autoSpaceDN w:val="0"/>
        <w:adjustRightInd w:val="0"/>
        <w:spacing w:line="420" w:lineRule="exact"/>
        <w:jc w:val="left"/>
        <w:rPr>
          <w:rFonts w:ascii="宋体" w:hAnsi="宋体" w:cs="黑体"/>
          <w:kern w:val="0"/>
          <w:sz w:val="24"/>
        </w:rPr>
      </w:pPr>
    </w:p>
    <w:p w14:paraId="0F0BA492" w14:textId="77777777" w:rsidR="00076B34" w:rsidRDefault="00076B34">
      <w:pPr>
        <w:autoSpaceDE w:val="0"/>
        <w:autoSpaceDN w:val="0"/>
        <w:adjustRightInd w:val="0"/>
        <w:spacing w:line="420" w:lineRule="exact"/>
        <w:jc w:val="left"/>
        <w:rPr>
          <w:rFonts w:ascii="宋体" w:hAnsi="宋体" w:cs="TimesNewRomanPSMT"/>
          <w:kern w:val="0"/>
          <w:sz w:val="18"/>
          <w:szCs w:val="18"/>
        </w:rPr>
      </w:pPr>
    </w:p>
    <w:p w14:paraId="4CB5206C" w14:textId="77777777" w:rsidR="00076B34" w:rsidRDefault="00076B34">
      <w:pPr>
        <w:autoSpaceDE w:val="0"/>
        <w:autoSpaceDN w:val="0"/>
        <w:adjustRightInd w:val="0"/>
        <w:spacing w:line="420" w:lineRule="exact"/>
        <w:jc w:val="left"/>
        <w:rPr>
          <w:rFonts w:ascii="宋体" w:hAnsi="宋体" w:cs="TimesNewRomanPSMT"/>
          <w:kern w:val="0"/>
          <w:sz w:val="18"/>
          <w:szCs w:val="18"/>
        </w:rPr>
      </w:pPr>
    </w:p>
    <w:p w14:paraId="5BA9AF97" w14:textId="77777777" w:rsidR="00076B34" w:rsidRDefault="00076B34">
      <w:pPr>
        <w:autoSpaceDE w:val="0"/>
        <w:autoSpaceDN w:val="0"/>
        <w:adjustRightInd w:val="0"/>
        <w:spacing w:line="420" w:lineRule="exact"/>
        <w:jc w:val="left"/>
        <w:rPr>
          <w:rFonts w:ascii="宋体" w:hAnsi="宋体" w:cs="TimesNewRomanPSMT"/>
          <w:kern w:val="0"/>
          <w:sz w:val="18"/>
          <w:szCs w:val="18"/>
        </w:rPr>
      </w:pPr>
    </w:p>
    <w:p w14:paraId="17C22453" w14:textId="77777777" w:rsidR="00076B34" w:rsidRDefault="00076B34">
      <w:pPr>
        <w:autoSpaceDE w:val="0"/>
        <w:autoSpaceDN w:val="0"/>
        <w:adjustRightInd w:val="0"/>
        <w:spacing w:line="420" w:lineRule="exact"/>
        <w:jc w:val="left"/>
        <w:rPr>
          <w:rFonts w:ascii="宋体" w:hAnsi="宋体" w:cs="TimesNewRomanPSMT"/>
          <w:kern w:val="0"/>
          <w:sz w:val="18"/>
          <w:szCs w:val="18"/>
        </w:rPr>
      </w:pPr>
    </w:p>
    <w:p w14:paraId="0DF85048" w14:textId="77777777" w:rsidR="00076B34" w:rsidRDefault="00076B34">
      <w:pPr>
        <w:autoSpaceDE w:val="0"/>
        <w:autoSpaceDN w:val="0"/>
        <w:adjustRightInd w:val="0"/>
        <w:spacing w:line="420" w:lineRule="exact"/>
        <w:jc w:val="left"/>
        <w:rPr>
          <w:rFonts w:ascii="宋体" w:hAnsi="宋体" w:cs="TimesNewRomanPSMT"/>
          <w:kern w:val="0"/>
          <w:sz w:val="18"/>
          <w:szCs w:val="18"/>
        </w:rPr>
      </w:pPr>
    </w:p>
    <w:p w14:paraId="0A2CA29E" w14:textId="77777777" w:rsidR="00076B34" w:rsidRDefault="00076B34">
      <w:pPr>
        <w:autoSpaceDE w:val="0"/>
        <w:autoSpaceDN w:val="0"/>
        <w:adjustRightInd w:val="0"/>
        <w:spacing w:line="420" w:lineRule="exact"/>
        <w:jc w:val="left"/>
        <w:rPr>
          <w:rFonts w:ascii="宋体" w:hAnsi="宋体" w:cs="TimesNewRomanPSMT"/>
          <w:kern w:val="0"/>
          <w:sz w:val="18"/>
          <w:szCs w:val="18"/>
        </w:rPr>
      </w:pPr>
    </w:p>
    <w:p w14:paraId="6D672D4F" w14:textId="77777777" w:rsidR="00076B34" w:rsidRDefault="00076B34">
      <w:pPr>
        <w:autoSpaceDE w:val="0"/>
        <w:autoSpaceDN w:val="0"/>
        <w:adjustRightInd w:val="0"/>
        <w:spacing w:line="420" w:lineRule="exact"/>
        <w:jc w:val="left"/>
        <w:rPr>
          <w:rFonts w:ascii="宋体" w:hAnsi="宋体" w:cs="TimesNewRomanPSMT"/>
          <w:kern w:val="0"/>
          <w:sz w:val="18"/>
          <w:szCs w:val="18"/>
        </w:rPr>
      </w:pPr>
    </w:p>
    <w:p w14:paraId="2A422C75" w14:textId="77777777" w:rsidR="00076B34" w:rsidRDefault="00076B34">
      <w:pPr>
        <w:autoSpaceDE w:val="0"/>
        <w:autoSpaceDN w:val="0"/>
        <w:adjustRightInd w:val="0"/>
        <w:spacing w:line="420" w:lineRule="exact"/>
        <w:jc w:val="left"/>
        <w:rPr>
          <w:rFonts w:ascii="宋体" w:hAnsi="宋体" w:cs="TimesNewRomanPSMT"/>
          <w:kern w:val="0"/>
          <w:sz w:val="18"/>
          <w:szCs w:val="18"/>
        </w:rPr>
      </w:pPr>
    </w:p>
    <w:p w14:paraId="47B0489D" w14:textId="77777777" w:rsidR="00076B34" w:rsidRDefault="00076B34">
      <w:pPr>
        <w:autoSpaceDE w:val="0"/>
        <w:autoSpaceDN w:val="0"/>
        <w:adjustRightInd w:val="0"/>
        <w:spacing w:line="420" w:lineRule="exact"/>
        <w:jc w:val="left"/>
        <w:rPr>
          <w:rFonts w:ascii="宋体" w:hAnsi="宋体" w:cs="TimesNewRomanPSMT"/>
          <w:kern w:val="0"/>
          <w:sz w:val="18"/>
          <w:szCs w:val="18"/>
        </w:rPr>
      </w:pPr>
    </w:p>
    <w:p w14:paraId="50DE8D25" w14:textId="77777777" w:rsidR="00076B34" w:rsidRDefault="00000000">
      <w:pPr>
        <w:pStyle w:val="3"/>
        <w:spacing w:line="480" w:lineRule="exact"/>
        <w:jc w:val="center"/>
        <w:rPr>
          <w:rFonts w:ascii="宋体" w:hAnsi="宋体"/>
          <w:szCs w:val="24"/>
        </w:rPr>
      </w:pPr>
      <w:bookmarkStart w:id="116" w:name="_Toc21529"/>
      <w:bookmarkStart w:id="117" w:name="_Toc1508"/>
      <w:bookmarkStart w:id="118" w:name="_Toc517256831"/>
      <w:bookmarkStart w:id="119" w:name="_Toc493579170"/>
      <w:r>
        <w:rPr>
          <w:rFonts w:ascii="宋体" w:hAnsi="宋体" w:hint="eastAsia"/>
          <w:szCs w:val="24"/>
        </w:rPr>
        <w:lastRenderedPageBreak/>
        <w:t>（三）近年完成的类似项目情况表</w:t>
      </w:r>
      <w:bookmarkEnd w:id="116"/>
      <w:bookmarkEnd w:id="117"/>
      <w:bookmarkEnd w:id="118"/>
      <w:bookmarkEnd w:id="119"/>
    </w:p>
    <w:p w14:paraId="04D9A3AE" w14:textId="77777777" w:rsidR="00076B34" w:rsidRDefault="00076B34">
      <w:pPr>
        <w:autoSpaceDE w:val="0"/>
        <w:autoSpaceDN w:val="0"/>
        <w:adjustRightInd w:val="0"/>
        <w:spacing w:line="420" w:lineRule="exact"/>
        <w:jc w:val="left"/>
        <w:rPr>
          <w:rFonts w:ascii="宋体" w:hAnsi="宋体" w:cs="黑体"/>
          <w:kern w:val="0"/>
          <w:sz w:val="24"/>
        </w:rPr>
      </w:pPr>
    </w:p>
    <w:tbl>
      <w:tblPr>
        <w:tblW w:w="8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6261"/>
      </w:tblGrid>
      <w:tr w:rsidR="00076B34" w14:paraId="34E4219B" w14:textId="77777777">
        <w:trPr>
          <w:trHeight w:val="596"/>
        </w:trPr>
        <w:tc>
          <w:tcPr>
            <w:tcW w:w="2394" w:type="dxa"/>
            <w:vAlign w:val="center"/>
          </w:tcPr>
          <w:p w14:paraId="2C68F885"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项目名称</w:t>
            </w:r>
          </w:p>
        </w:tc>
        <w:tc>
          <w:tcPr>
            <w:tcW w:w="6261" w:type="dxa"/>
            <w:vAlign w:val="center"/>
          </w:tcPr>
          <w:p w14:paraId="5212C388"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2EEC0866" w14:textId="77777777">
        <w:trPr>
          <w:trHeight w:val="571"/>
        </w:trPr>
        <w:tc>
          <w:tcPr>
            <w:tcW w:w="2394" w:type="dxa"/>
            <w:vAlign w:val="center"/>
          </w:tcPr>
          <w:p w14:paraId="2EEA120C"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项目所在地</w:t>
            </w:r>
          </w:p>
        </w:tc>
        <w:tc>
          <w:tcPr>
            <w:tcW w:w="6261" w:type="dxa"/>
            <w:vAlign w:val="center"/>
          </w:tcPr>
          <w:p w14:paraId="64C32EEC"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6344E00F" w14:textId="77777777">
        <w:trPr>
          <w:trHeight w:val="596"/>
        </w:trPr>
        <w:tc>
          <w:tcPr>
            <w:tcW w:w="2394" w:type="dxa"/>
            <w:vAlign w:val="center"/>
          </w:tcPr>
          <w:p w14:paraId="300B03C7"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发包人名称</w:t>
            </w:r>
          </w:p>
        </w:tc>
        <w:tc>
          <w:tcPr>
            <w:tcW w:w="6261" w:type="dxa"/>
            <w:vAlign w:val="center"/>
          </w:tcPr>
          <w:p w14:paraId="319CB127"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224862E6" w14:textId="77777777">
        <w:trPr>
          <w:trHeight w:val="571"/>
        </w:trPr>
        <w:tc>
          <w:tcPr>
            <w:tcW w:w="2394" w:type="dxa"/>
            <w:vAlign w:val="center"/>
          </w:tcPr>
          <w:p w14:paraId="645496CF"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发包人地址</w:t>
            </w:r>
          </w:p>
        </w:tc>
        <w:tc>
          <w:tcPr>
            <w:tcW w:w="6261" w:type="dxa"/>
            <w:vAlign w:val="center"/>
          </w:tcPr>
          <w:p w14:paraId="1C2A6A9A"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70518FA6" w14:textId="77777777">
        <w:trPr>
          <w:trHeight w:val="596"/>
        </w:trPr>
        <w:tc>
          <w:tcPr>
            <w:tcW w:w="2394" w:type="dxa"/>
            <w:vAlign w:val="center"/>
          </w:tcPr>
          <w:p w14:paraId="4E06D9EF"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发包人电话</w:t>
            </w:r>
          </w:p>
        </w:tc>
        <w:tc>
          <w:tcPr>
            <w:tcW w:w="6261" w:type="dxa"/>
            <w:vAlign w:val="center"/>
          </w:tcPr>
          <w:p w14:paraId="77E3917E"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6D38082D" w14:textId="77777777">
        <w:trPr>
          <w:trHeight w:val="571"/>
        </w:trPr>
        <w:tc>
          <w:tcPr>
            <w:tcW w:w="2394" w:type="dxa"/>
            <w:vAlign w:val="center"/>
          </w:tcPr>
          <w:p w14:paraId="0400BD55"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合同价格</w:t>
            </w:r>
          </w:p>
        </w:tc>
        <w:tc>
          <w:tcPr>
            <w:tcW w:w="6261" w:type="dxa"/>
            <w:vAlign w:val="center"/>
          </w:tcPr>
          <w:p w14:paraId="2B6C1A41"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4235974A" w14:textId="77777777">
        <w:trPr>
          <w:trHeight w:val="596"/>
        </w:trPr>
        <w:tc>
          <w:tcPr>
            <w:tcW w:w="2394" w:type="dxa"/>
            <w:vAlign w:val="center"/>
          </w:tcPr>
          <w:p w14:paraId="199E9B04"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开工日期</w:t>
            </w:r>
          </w:p>
        </w:tc>
        <w:tc>
          <w:tcPr>
            <w:tcW w:w="6261" w:type="dxa"/>
            <w:vAlign w:val="center"/>
          </w:tcPr>
          <w:p w14:paraId="74AD94E2"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117E4952" w14:textId="77777777">
        <w:trPr>
          <w:trHeight w:val="571"/>
        </w:trPr>
        <w:tc>
          <w:tcPr>
            <w:tcW w:w="2394" w:type="dxa"/>
            <w:vAlign w:val="center"/>
          </w:tcPr>
          <w:p w14:paraId="1CF9CF05"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竣工日期</w:t>
            </w:r>
          </w:p>
        </w:tc>
        <w:tc>
          <w:tcPr>
            <w:tcW w:w="6261" w:type="dxa"/>
            <w:vAlign w:val="center"/>
          </w:tcPr>
          <w:p w14:paraId="3687C430"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048AEB29" w14:textId="77777777">
        <w:trPr>
          <w:trHeight w:val="596"/>
        </w:trPr>
        <w:tc>
          <w:tcPr>
            <w:tcW w:w="2394" w:type="dxa"/>
            <w:vAlign w:val="center"/>
          </w:tcPr>
          <w:p w14:paraId="34CF8723"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承担的工作</w:t>
            </w:r>
          </w:p>
        </w:tc>
        <w:tc>
          <w:tcPr>
            <w:tcW w:w="6261" w:type="dxa"/>
            <w:vAlign w:val="center"/>
          </w:tcPr>
          <w:p w14:paraId="188013F9"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55507AE0" w14:textId="77777777">
        <w:trPr>
          <w:trHeight w:val="571"/>
        </w:trPr>
        <w:tc>
          <w:tcPr>
            <w:tcW w:w="2394" w:type="dxa"/>
            <w:vAlign w:val="center"/>
          </w:tcPr>
          <w:p w14:paraId="606C441B"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工程质量</w:t>
            </w:r>
          </w:p>
        </w:tc>
        <w:tc>
          <w:tcPr>
            <w:tcW w:w="6261" w:type="dxa"/>
            <w:vAlign w:val="center"/>
          </w:tcPr>
          <w:p w14:paraId="347DB333"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6FAF6A0C" w14:textId="77777777">
        <w:trPr>
          <w:trHeight w:val="596"/>
        </w:trPr>
        <w:tc>
          <w:tcPr>
            <w:tcW w:w="2394" w:type="dxa"/>
            <w:vAlign w:val="center"/>
          </w:tcPr>
          <w:p w14:paraId="0B86CAEE"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项目经理</w:t>
            </w:r>
          </w:p>
        </w:tc>
        <w:tc>
          <w:tcPr>
            <w:tcW w:w="6261" w:type="dxa"/>
            <w:vAlign w:val="center"/>
          </w:tcPr>
          <w:p w14:paraId="4D23C0FC"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4F8C38AC" w14:textId="77777777">
        <w:trPr>
          <w:trHeight w:val="571"/>
        </w:trPr>
        <w:tc>
          <w:tcPr>
            <w:tcW w:w="2394" w:type="dxa"/>
            <w:vAlign w:val="center"/>
          </w:tcPr>
          <w:p w14:paraId="37843AC8"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技术负责人</w:t>
            </w:r>
          </w:p>
        </w:tc>
        <w:tc>
          <w:tcPr>
            <w:tcW w:w="6261" w:type="dxa"/>
            <w:vAlign w:val="center"/>
          </w:tcPr>
          <w:p w14:paraId="66CFDE33"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3F964863" w14:textId="77777777">
        <w:trPr>
          <w:trHeight w:val="596"/>
        </w:trPr>
        <w:tc>
          <w:tcPr>
            <w:tcW w:w="2394" w:type="dxa"/>
            <w:vAlign w:val="center"/>
          </w:tcPr>
          <w:p w14:paraId="5166F8C6"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总监理工程师及电话</w:t>
            </w:r>
          </w:p>
        </w:tc>
        <w:tc>
          <w:tcPr>
            <w:tcW w:w="6261" w:type="dxa"/>
            <w:vAlign w:val="center"/>
          </w:tcPr>
          <w:p w14:paraId="7662990C"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5422C92C" w14:textId="77777777">
        <w:trPr>
          <w:trHeight w:val="3506"/>
        </w:trPr>
        <w:tc>
          <w:tcPr>
            <w:tcW w:w="2394" w:type="dxa"/>
            <w:vAlign w:val="center"/>
          </w:tcPr>
          <w:p w14:paraId="0363CE84"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项目描述</w:t>
            </w:r>
          </w:p>
        </w:tc>
        <w:tc>
          <w:tcPr>
            <w:tcW w:w="6261" w:type="dxa"/>
            <w:vAlign w:val="center"/>
          </w:tcPr>
          <w:p w14:paraId="26F65B8C"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3DC19E51" w14:textId="77777777">
        <w:trPr>
          <w:trHeight w:val="596"/>
        </w:trPr>
        <w:tc>
          <w:tcPr>
            <w:tcW w:w="2394" w:type="dxa"/>
            <w:vAlign w:val="center"/>
          </w:tcPr>
          <w:p w14:paraId="558C897B"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备注</w:t>
            </w:r>
          </w:p>
        </w:tc>
        <w:tc>
          <w:tcPr>
            <w:tcW w:w="6261" w:type="dxa"/>
            <w:vAlign w:val="center"/>
          </w:tcPr>
          <w:p w14:paraId="0B830E20" w14:textId="77777777" w:rsidR="00076B34" w:rsidRDefault="00076B34">
            <w:pPr>
              <w:autoSpaceDE w:val="0"/>
              <w:autoSpaceDN w:val="0"/>
              <w:adjustRightInd w:val="0"/>
              <w:spacing w:line="420" w:lineRule="exact"/>
              <w:jc w:val="center"/>
              <w:rPr>
                <w:rFonts w:ascii="宋体" w:hAnsi="宋体" w:cs="仿宋_GB2312"/>
                <w:kern w:val="0"/>
                <w:szCs w:val="21"/>
              </w:rPr>
            </w:pPr>
          </w:p>
        </w:tc>
      </w:tr>
    </w:tbl>
    <w:p w14:paraId="47E36836" w14:textId="77777777" w:rsidR="00076B34" w:rsidRDefault="00076B34">
      <w:pPr>
        <w:autoSpaceDE w:val="0"/>
        <w:autoSpaceDN w:val="0"/>
        <w:adjustRightInd w:val="0"/>
        <w:spacing w:line="420" w:lineRule="exact"/>
        <w:jc w:val="left"/>
        <w:rPr>
          <w:rFonts w:ascii="宋体" w:hAnsi="宋体" w:cs="TimesNewRomanPSMT"/>
          <w:kern w:val="0"/>
          <w:sz w:val="18"/>
          <w:szCs w:val="18"/>
        </w:rPr>
      </w:pPr>
    </w:p>
    <w:p w14:paraId="7A21B0D6" w14:textId="77777777" w:rsidR="00076B34" w:rsidRDefault="00000000">
      <w:pPr>
        <w:pStyle w:val="3"/>
        <w:spacing w:line="480" w:lineRule="exact"/>
        <w:jc w:val="center"/>
        <w:rPr>
          <w:rFonts w:ascii="宋体" w:hAnsi="宋体"/>
          <w:szCs w:val="24"/>
        </w:rPr>
      </w:pPr>
      <w:bookmarkStart w:id="120" w:name="_Toc22084"/>
      <w:bookmarkStart w:id="121" w:name="_Toc493579171"/>
      <w:bookmarkStart w:id="122" w:name="_Toc9626"/>
      <w:bookmarkStart w:id="123" w:name="_Toc517256832"/>
      <w:r>
        <w:rPr>
          <w:rFonts w:ascii="宋体" w:hAnsi="宋体" w:hint="eastAsia"/>
          <w:szCs w:val="24"/>
        </w:rPr>
        <w:lastRenderedPageBreak/>
        <w:t>（四）正在施工的和新承接的项目情况表</w:t>
      </w:r>
      <w:bookmarkEnd w:id="120"/>
      <w:bookmarkEnd w:id="121"/>
      <w:bookmarkEnd w:id="122"/>
      <w:bookmarkEnd w:id="123"/>
    </w:p>
    <w:tbl>
      <w:tblPr>
        <w:tblpPr w:leftFromText="180" w:rightFromText="180" w:vertAnchor="text" w:horzAnchor="page" w:tblpX="1729" w:tblpY="219"/>
        <w:tblOverlap w:val="never"/>
        <w:tblW w:w="8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6261"/>
      </w:tblGrid>
      <w:tr w:rsidR="00076B34" w14:paraId="6DE31B83" w14:textId="77777777">
        <w:trPr>
          <w:trHeight w:val="596"/>
        </w:trPr>
        <w:tc>
          <w:tcPr>
            <w:tcW w:w="2394" w:type="dxa"/>
            <w:vAlign w:val="center"/>
          </w:tcPr>
          <w:p w14:paraId="7989FE0C"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项目名称</w:t>
            </w:r>
          </w:p>
        </w:tc>
        <w:tc>
          <w:tcPr>
            <w:tcW w:w="6261" w:type="dxa"/>
            <w:vAlign w:val="center"/>
          </w:tcPr>
          <w:p w14:paraId="3DE3F963"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5536CA39" w14:textId="77777777">
        <w:trPr>
          <w:trHeight w:val="571"/>
        </w:trPr>
        <w:tc>
          <w:tcPr>
            <w:tcW w:w="2394" w:type="dxa"/>
            <w:vAlign w:val="center"/>
          </w:tcPr>
          <w:p w14:paraId="3CA3548B"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项目所在地</w:t>
            </w:r>
          </w:p>
        </w:tc>
        <w:tc>
          <w:tcPr>
            <w:tcW w:w="6261" w:type="dxa"/>
            <w:vAlign w:val="center"/>
          </w:tcPr>
          <w:p w14:paraId="60EF3E52"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2B239BF3" w14:textId="77777777">
        <w:trPr>
          <w:trHeight w:val="596"/>
        </w:trPr>
        <w:tc>
          <w:tcPr>
            <w:tcW w:w="2394" w:type="dxa"/>
            <w:vAlign w:val="center"/>
          </w:tcPr>
          <w:p w14:paraId="31F8BEE8"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发包人名称</w:t>
            </w:r>
          </w:p>
        </w:tc>
        <w:tc>
          <w:tcPr>
            <w:tcW w:w="6261" w:type="dxa"/>
            <w:vAlign w:val="center"/>
          </w:tcPr>
          <w:p w14:paraId="2EC087B9"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78E3EC27" w14:textId="77777777">
        <w:trPr>
          <w:trHeight w:val="571"/>
        </w:trPr>
        <w:tc>
          <w:tcPr>
            <w:tcW w:w="2394" w:type="dxa"/>
            <w:vAlign w:val="center"/>
          </w:tcPr>
          <w:p w14:paraId="102287A8"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发包人地址</w:t>
            </w:r>
          </w:p>
        </w:tc>
        <w:tc>
          <w:tcPr>
            <w:tcW w:w="6261" w:type="dxa"/>
            <w:vAlign w:val="center"/>
          </w:tcPr>
          <w:p w14:paraId="17BAEB5C"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08B112F8" w14:textId="77777777">
        <w:trPr>
          <w:trHeight w:val="596"/>
        </w:trPr>
        <w:tc>
          <w:tcPr>
            <w:tcW w:w="2394" w:type="dxa"/>
            <w:vAlign w:val="center"/>
          </w:tcPr>
          <w:p w14:paraId="5AE79C29"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发包人电话</w:t>
            </w:r>
          </w:p>
        </w:tc>
        <w:tc>
          <w:tcPr>
            <w:tcW w:w="6261" w:type="dxa"/>
            <w:vAlign w:val="center"/>
          </w:tcPr>
          <w:p w14:paraId="025EC4D0"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01E636E9" w14:textId="77777777">
        <w:trPr>
          <w:trHeight w:val="571"/>
        </w:trPr>
        <w:tc>
          <w:tcPr>
            <w:tcW w:w="2394" w:type="dxa"/>
            <w:vAlign w:val="center"/>
          </w:tcPr>
          <w:p w14:paraId="0C315871"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签约合同价</w:t>
            </w:r>
          </w:p>
        </w:tc>
        <w:tc>
          <w:tcPr>
            <w:tcW w:w="6261" w:type="dxa"/>
            <w:vAlign w:val="center"/>
          </w:tcPr>
          <w:p w14:paraId="5C1A8ED4"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658A53AA" w14:textId="77777777">
        <w:trPr>
          <w:trHeight w:val="596"/>
        </w:trPr>
        <w:tc>
          <w:tcPr>
            <w:tcW w:w="2394" w:type="dxa"/>
            <w:vAlign w:val="center"/>
          </w:tcPr>
          <w:p w14:paraId="77D537B2"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开工日期</w:t>
            </w:r>
          </w:p>
        </w:tc>
        <w:tc>
          <w:tcPr>
            <w:tcW w:w="6261" w:type="dxa"/>
            <w:vAlign w:val="center"/>
          </w:tcPr>
          <w:p w14:paraId="49C6AA91"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66F02479" w14:textId="77777777">
        <w:trPr>
          <w:trHeight w:val="571"/>
        </w:trPr>
        <w:tc>
          <w:tcPr>
            <w:tcW w:w="2394" w:type="dxa"/>
            <w:vAlign w:val="center"/>
          </w:tcPr>
          <w:p w14:paraId="06B89C8B"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计划竣工日期</w:t>
            </w:r>
          </w:p>
        </w:tc>
        <w:tc>
          <w:tcPr>
            <w:tcW w:w="6261" w:type="dxa"/>
            <w:vAlign w:val="center"/>
          </w:tcPr>
          <w:p w14:paraId="735A36AB"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36AD090D" w14:textId="77777777">
        <w:trPr>
          <w:trHeight w:val="596"/>
        </w:trPr>
        <w:tc>
          <w:tcPr>
            <w:tcW w:w="2394" w:type="dxa"/>
            <w:vAlign w:val="center"/>
          </w:tcPr>
          <w:p w14:paraId="25B41498"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承担的工作</w:t>
            </w:r>
          </w:p>
        </w:tc>
        <w:tc>
          <w:tcPr>
            <w:tcW w:w="6261" w:type="dxa"/>
            <w:vAlign w:val="center"/>
          </w:tcPr>
          <w:p w14:paraId="0886CE82"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22E11EE1" w14:textId="77777777">
        <w:trPr>
          <w:trHeight w:val="571"/>
        </w:trPr>
        <w:tc>
          <w:tcPr>
            <w:tcW w:w="2394" w:type="dxa"/>
            <w:vAlign w:val="center"/>
          </w:tcPr>
          <w:p w14:paraId="2740F790"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工程质量</w:t>
            </w:r>
          </w:p>
        </w:tc>
        <w:tc>
          <w:tcPr>
            <w:tcW w:w="6261" w:type="dxa"/>
            <w:vAlign w:val="center"/>
          </w:tcPr>
          <w:p w14:paraId="02661FDD"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5E34BF14" w14:textId="77777777">
        <w:trPr>
          <w:trHeight w:val="596"/>
        </w:trPr>
        <w:tc>
          <w:tcPr>
            <w:tcW w:w="2394" w:type="dxa"/>
            <w:vAlign w:val="center"/>
          </w:tcPr>
          <w:p w14:paraId="316A5D0E"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项目经理</w:t>
            </w:r>
          </w:p>
        </w:tc>
        <w:tc>
          <w:tcPr>
            <w:tcW w:w="6261" w:type="dxa"/>
            <w:vAlign w:val="center"/>
          </w:tcPr>
          <w:p w14:paraId="5880BF38"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7CCF1A6B" w14:textId="77777777">
        <w:trPr>
          <w:trHeight w:val="571"/>
        </w:trPr>
        <w:tc>
          <w:tcPr>
            <w:tcW w:w="2394" w:type="dxa"/>
            <w:vAlign w:val="center"/>
          </w:tcPr>
          <w:p w14:paraId="28934626"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技术负责人</w:t>
            </w:r>
          </w:p>
        </w:tc>
        <w:tc>
          <w:tcPr>
            <w:tcW w:w="6261" w:type="dxa"/>
            <w:vAlign w:val="center"/>
          </w:tcPr>
          <w:p w14:paraId="34F6D827"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28B53335" w14:textId="77777777">
        <w:trPr>
          <w:trHeight w:val="596"/>
        </w:trPr>
        <w:tc>
          <w:tcPr>
            <w:tcW w:w="2394" w:type="dxa"/>
            <w:vAlign w:val="center"/>
          </w:tcPr>
          <w:p w14:paraId="30357B4D"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总监理工程师及电话</w:t>
            </w:r>
          </w:p>
        </w:tc>
        <w:tc>
          <w:tcPr>
            <w:tcW w:w="6261" w:type="dxa"/>
            <w:vAlign w:val="center"/>
          </w:tcPr>
          <w:p w14:paraId="0EC7F957"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259F510E" w14:textId="77777777">
        <w:trPr>
          <w:trHeight w:val="3506"/>
        </w:trPr>
        <w:tc>
          <w:tcPr>
            <w:tcW w:w="2394" w:type="dxa"/>
            <w:vAlign w:val="center"/>
          </w:tcPr>
          <w:p w14:paraId="4A7A3F5C"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项目描述</w:t>
            </w:r>
          </w:p>
        </w:tc>
        <w:tc>
          <w:tcPr>
            <w:tcW w:w="6261" w:type="dxa"/>
            <w:vAlign w:val="center"/>
          </w:tcPr>
          <w:p w14:paraId="4EDD94B9" w14:textId="77777777" w:rsidR="00076B34" w:rsidRDefault="00076B34">
            <w:pPr>
              <w:autoSpaceDE w:val="0"/>
              <w:autoSpaceDN w:val="0"/>
              <w:adjustRightInd w:val="0"/>
              <w:spacing w:line="420" w:lineRule="exact"/>
              <w:jc w:val="center"/>
              <w:rPr>
                <w:rFonts w:ascii="宋体" w:hAnsi="宋体" w:cs="仿宋_GB2312"/>
                <w:kern w:val="0"/>
                <w:szCs w:val="21"/>
              </w:rPr>
            </w:pPr>
          </w:p>
        </w:tc>
      </w:tr>
      <w:tr w:rsidR="00076B34" w14:paraId="55563EB0" w14:textId="77777777">
        <w:trPr>
          <w:trHeight w:val="596"/>
        </w:trPr>
        <w:tc>
          <w:tcPr>
            <w:tcW w:w="2394" w:type="dxa"/>
            <w:vAlign w:val="center"/>
          </w:tcPr>
          <w:p w14:paraId="6BF54360" w14:textId="77777777" w:rsidR="00076B34" w:rsidRDefault="00000000">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备注</w:t>
            </w:r>
          </w:p>
        </w:tc>
        <w:tc>
          <w:tcPr>
            <w:tcW w:w="6261" w:type="dxa"/>
            <w:vAlign w:val="center"/>
          </w:tcPr>
          <w:p w14:paraId="3B26AA0B" w14:textId="77777777" w:rsidR="00076B34" w:rsidRDefault="00076B34">
            <w:pPr>
              <w:autoSpaceDE w:val="0"/>
              <w:autoSpaceDN w:val="0"/>
              <w:adjustRightInd w:val="0"/>
              <w:spacing w:line="420" w:lineRule="exact"/>
              <w:jc w:val="center"/>
              <w:rPr>
                <w:rFonts w:ascii="宋体" w:hAnsi="宋体" w:cs="仿宋_GB2312"/>
                <w:kern w:val="0"/>
                <w:szCs w:val="21"/>
              </w:rPr>
            </w:pPr>
          </w:p>
        </w:tc>
      </w:tr>
    </w:tbl>
    <w:p w14:paraId="68AFC5D8" w14:textId="77777777" w:rsidR="00076B34" w:rsidRDefault="00076B34">
      <w:pPr>
        <w:autoSpaceDE w:val="0"/>
        <w:autoSpaceDN w:val="0"/>
        <w:adjustRightInd w:val="0"/>
        <w:spacing w:line="420" w:lineRule="exact"/>
        <w:jc w:val="left"/>
        <w:rPr>
          <w:rFonts w:ascii="宋体" w:hAnsi="宋体" w:cs="仿宋_GB2312"/>
          <w:kern w:val="0"/>
          <w:szCs w:val="21"/>
        </w:rPr>
      </w:pPr>
    </w:p>
    <w:p w14:paraId="3A45DC7D" w14:textId="77777777" w:rsidR="00076B34" w:rsidRDefault="00076B34">
      <w:pPr>
        <w:autoSpaceDE w:val="0"/>
        <w:autoSpaceDN w:val="0"/>
        <w:adjustRightInd w:val="0"/>
        <w:spacing w:line="420" w:lineRule="exact"/>
        <w:jc w:val="left"/>
        <w:rPr>
          <w:rFonts w:ascii="宋体" w:hAnsi="宋体" w:cs="仿宋_GB2312"/>
          <w:kern w:val="0"/>
          <w:szCs w:val="21"/>
        </w:rPr>
      </w:pPr>
    </w:p>
    <w:p w14:paraId="25288C44" w14:textId="77777777" w:rsidR="00076B34" w:rsidRDefault="00076B34">
      <w:pPr>
        <w:autoSpaceDE w:val="0"/>
        <w:autoSpaceDN w:val="0"/>
        <w:adjustRightInd w:val="0"/>
        <w:spacing w:line="420" w:lineRule="exact"/>
        <w:jc w:val="left"/>
        <w:rPr>
          <w:rFonts w:ascii="宋体" w:hAnsi="宋体" w:cs="黑体"/>
          <w:kern w:val="0"/>
          <w:sz w:val="24"/>
        </w:rPr>
      </w:pPr>
    </w:p>
    <w:p w14:paraId="1F99D2EA" w14:textId="77777777" w:rsidR="00076B34" w:rsidRDefault="00000000">
      <w:pPr>
        <w:pStyle w:val="3"/>
        <w:spacing w:line="480" w:lineRule="exact"/>
        <w:jc w:val="center"/>
        <w:rPr>
          <w:rFonts w:ascii="宋体" w:hAnsi="宋体"/>
          <w:szCs w:val="24"/>
        </w:rPr>
      </w:pPr>
      <w:bookmarkStart w:id="124" w:name="_Toc493579172"/>
      <w:bookmarkStart w:id="125" w:name="_Toc9872"/>
      <w:bookmarkStart w:id="126" w:name="_Toc19257"/>
      <w:bookmarkStart w:id="127" w:name="_Toc517256833"/>
      <w:r>
        <w:rPr>
          <w:rFonts w:ascii="宋体" w:hAnsi="宋体" w:hint="eastAsia"/>
          <w:szCs w:val="24"/>
        </w:rPr>
        <w:lastRenderedPageBreak/>
        <w:t>（五）近年发生的诉讼及仲裁情况</w:t>
      </w:r>
      <w:bookmarkEnd w:id="124"/>
      <w:bookmarkEnd w:id="125"/>
      <w:bookmarkEnd w:id="126"/>
      <w:bookmarkEnd w:id="127"/>
    </w:p>
    <w:p w14:paraId="6B3D160D" w14:textId="77777777" w:rsidR="00076B34" w:rsidRDefault="00076B34">
      <w:pPr>
        <w:autoSpaceDE w:val="0"/>
        <w:autoSpaceDN w:val="0"/>
        <w:adjustRightInd w:val="0"/>
        <w:spacing w:line="420" w:lineRule="exact"/>
        <w:jc w:val="left"/>
        <w:rPr>
          <w:rFonts w:ascii="宋体" w:hAnsi="宋体" w:cs="黑体"/>
          <w:kern w:val="0"/>
          <w:sz w:val="24"/>
        </w:rPr>
      </w:pPr>
    </w:p>
    <w:p w14:paraId="2183CFA9" w14:textId="77777777" w:rsidR="00076B34" w:rsidRDefault="00076B34">
      <w:pPr>
        <w:autoSpaceDE w:val="0"/>
        <w:autoSpaceDN w:val="0"/>
        <w:adjustRightInd w:val="0"/>
        <w:spacing w:line="420" w:lineRule="exact"/>
        <w:jc w:val="left"/>
        <w:rPr>
          <w:rFonts w:ascii="宋体" w:hAnsi="宋体" w:cs="黑体"/>
          <w:kern w:val="0"/>
          <w:sz w:val="24"/>
        </w:rPr>
      </w:pPr>
    </w:p>
    <w:p w14:paraId="58C23F44" w14:textId="77777777" w:rsidR="00076B34" w:rsidRDefault="00076B34">
      <w:pPr>
        <w:autoSpaceDE w:val="0"/>
        <w:autoSpaceDN w:val="0"/>
        <w:adjustRightInd w:val="0"/>
        <w:spacing w:line="420" w:lineRule="exact"/>
        <w:jc w:val="left"/>
        <w:rPr>
          <w:rFonts w:ascii="宋体" w:hAnsi="宋体" w:cs="黑体"/>
          <w:kern w:val="0"/>
          <w:sz w:val="24"/>
        </w:rPr>
      </w:pPr>
    </w:p>
    <w:p w14:paraId="2F01E860" w14:textId="77777777" w:rsidR="00076B34" w:rsidRDefault="00076B34">
      <w:pPr>
        <w:autoSpaceDE w:val="0"/>
        <w:autoSpaceDN w:val="0"/>
        <w:adjustRightInd w:val="0"/>
        <w:spacing w:line="420" w:lineRule="exact"/>
        <w:jc w:val="left"/>
        <w:rPr>
          <w:rFonts w:ascii="宋体" w:hAnsi="宋体" w:cs="黑体"/>
          <w:kern w:val="0"/>
          <w:sz w:val="24"/>
        </w:rPr>
      </w:pPr>
    </w:p>
    <w:p w14:paraId="773C6817" w14:textId="77777777" w:rsidR="00076B34" w:rsidRDefault="00076B34">
      <w:pPr>
        <w:autoSpaceDE w:val="0"/>
        <w:autoSpaceDN w:val="0"/>
        <w:adjustRightInd w:val="0"/>
        <w:spacing w:line="420" w:lineRule="exact"/>
        <w:jc w:val="left"/>
        <w:rPr>
          <w:rFonts w:ascii="宋体" w:hAnsi="宋体" w:cs="黑体"/>
          <w:kern w:val="0"/>
          <w:sz w:val="24"/>
        </w:rPr>
      </w:pPr>
    </w:p>
    <w:p w14:paraId="6372238E" w14:textId="77777777" w:rsidR="00076B34" w:rsidRDefault="00076B34">
      <w:pPr>
        <w:autoSpaceDE w:val="0"/>
        <w:autoSpaceDN w:val="0"/>
        <w:adjustRightInd w:val="0"/>
        <w:spacing w:line="420" w:lineRule="exact"/>
        <w:jc w:val="left"/>
        <w:rPr>
          <w:rFonts w:ascii="宋体" w:hAnsi="宋体" w:cs="黑体"/>
          <w:kern w:val="0"/>
          <w:sz w:val="24"/>
        </w:rPr>
      </w:pPr>
    </w:p>
    <w:p w14:paraId="2CCAD953" w14:textId="77777777" w:rsidR="00076B34" w:rsidRDefault="00076B34">
      <w:pPr>
        <w:autoSpaceDE w:val="0"/>
        <w:autoSpaceDN w:val="0"/>
        <w:adjustRightInd w:val="0"/>
        <w:spacing w:line="420" w:lineRule="exact"/>
        <w:jc w:val="left"/>
        <w:rPr>
          <w:rFonts w:ascii="宋体" w:hAnsi="宋体" w:cs="黑体"/>
          <w:kern w:val="0"/>
          <w:sz w:val="24"/>
        </w:rPr>
      </w:pPr>
    </w:p>
    <w:p w14:paraId="7D001DB7" w14:textId="77777777" w:rsidR="00076B34" w:rsidRDefault="00076B34">
      <w:pPr>
        <w:autoSpaceDE w:val="0"/>
        <w:autoSpaceDN w:val="0"/>
        <w:adjustRightInd w:val="0"/>
        <w:spacing w:line="420" w:lineRule="exact"/>
        <w:jc w:val="left"/>
        <w:rPr>
          <w:rFonts w:ascii="宋体" w:hAnsi="宋体" w:cs="黑体"/>
          <w:kern w:val="0"/>
          <w:sz w:val="24"/>
        </w:rPr>
      </w:pPr>
    </w:p>
    <w:p w14:paraId="0880EA26" w14:textId="77777777" w:rsidR="00076B34" w:rsidRDefault="00076B34">
      <w:pPr>
        <w:autoSpaceDE w:val="0"/>
        <w:autoSpaceDN w:val="0"/>
        <w:adjustRightInd w:val="0"/>
        <w:spacing w:line="420" w:lineRule="exact"/>
        <w:jc w:val="left"/>
        <w:rPr>
          <w:rFonts w:ascii="宋体" w:hAnsi="宋体" w:cs="黑体"/>
          <w:kern w:val="0"/>
          <w:sz w:val="24"/>
        </w:rPr>
      </w:pPr>
    </w:p>
    <w:p w14:paraId="54A3603C" w14:textId="77777777" w:rsidR="00076B34" w:rsidRDefault="00076B34">
      <w:pPr>
        <w:autoSpaceDE w:val="0"/>
        <w:autoSpaceDN w:val="0"/>
        <w:adjustRightInd w:val="0"/>
        <w:spacing w:line="420" w:lineRule="exact"/>
        <w:jc w:val="left"/>
        <w:rPr>
          <w:rFonts w:ascii="宋体" w:hAnsi="宋体" w:cs="黑体"/>
          <w:kern w:val="0"/>
          <w:sz w:val="24"/>
        </w:rPr>
      </w:pPr>
    </w:p>
    <w:p w14:paraId="1AAFD2FD" w14:textId="77777777" w:rsidR="00076B34" w:rsidRDefault="00076B34">
      <w:pPr>
        <w:autoSpaceDE w:val="0"/>
        <w:autoSpaceDN w:val="0"/>
        <w:adjustRightInd w:val="0"/>
        <w:spacing w:line="420" w:lineRule="exact"/>
        <w:jc w:val="left"/>
        <w:rPr>
          <w:rFonts w:ascii="宋体" w:hAnsi="宋体" w:cs="黑体"/>
          <w:kern w:val="0"/>
          <w:sz w:val="24"/>
        </w:rPr>
      </w:pPr>
    </w:p>
    <w:p w14:paraId="663DEAAE" w14:textId="77777777" w:rsidR="00076B34" w:rsidRDefault="00076B34">
      <w:pPr>
        <w:autoSpaceDE w:val="0"/>
        <w:autoSpaceDN w:val="0"/>
        <w:adjustRightInd w:val="0"/>
        <w:spacing w:line="420" w:lineRule="exact"/>
        <w:jc w:val="left"/>
        <w:rPr>
          <w:rFonts w:ascii="宋体" w:hAnsi="宋体" w:cs="黑体"/>
          <w:kern w:val="0"/>
          <w:sz w:val="24"/>
        </w:rPr>
      </w:pPr>
    </w:p>
    <w:p w14:paraId="70610CF2" w14:textId="77777777" w:rsidR="00076B34" w:rsidRDefault="00076B34">
      <w:pPr>
        <w:autoSpaceDE w:val="0"/>
        <w:autoSpaceDN w:val="0"/>
        <w:adjustRightInd w:val="0"/>
        <w:spacing w:line="420" w:lineRule="exact"/>
        <w:jc w:val="left"/>
        <w:rPr>
          <w:rFonts w:ascii="宋体" w:hAnsi="宋体" w:cs="黑体"/>
          <w:kern w:val="0"/>
          <w:sz w:val="24"/>
        </w:rPr>
      </w:pPr>
    </w:p>
    <w:p w14:paraId="563A83CB" w14:textId="77777777" w:rsidR="00076B34" w:rsidRDefault="00076B34">
      <w:pPr>
        <w:autoSpaceDE w:val="0"/>
        <w:autoSpaceDN w:val="0"/>
        <w:adjustRightInd w:val="0"/>
        <w:spacing w:line="420" w:lineRule="exact"/>
        <w:jc w:val="left"/>
        <w:rPr>
          <w:rFonts w:ascii="宋体" w:hAnsi="宋体" w:cs="黑体"/>
          <w:kern w:val="0"/>
          <w:sz w:val="24"/>
        </w:rPr>
      </w:pPr>
    </w:p>
    <w:p w14:paraId="1DDEE188" w14:textId="77777777" w:rsidR="00076B34" w:rsidRDefault="00076B34">
      <w:pPr>
        <w:autoSpaceDE w:val="0"/>
        <w:autoSpaceDN w:val="0"/>
        <w:adjustRightInd w:val="0"/>
        <w:spacing w:line="420" w:lineRule="exact"/>
        <w:jc w:val="left"/>
        <w:rPr>
          <w:rFonts w:ascii="宋体" w:hAnsi="宋体" w:cs="黑体"/>
          <w:kern w:val="0"/>
          <w:sz w:val="24"/>
        </w:rPr>
      </w:pPr>
    </w:p>
    <w:p w14:paraId="0A7EEFA2" w14:textId="77777777" w:rsidR="00076B34" w:rsidRDefault="00076B34">
      <w:pPr>
        <w:autoSpaceDE w:val="0"/>
        <w:autoSpaceDN w:val="0"/>
        <w:adjustRightInd w:val="0"/>
        <w:spacing w:line="420" w:lineRule="exact"/>
        <w:jc w:val="left"/>
        <w:rPr>
          <w:rFonts w:ascii="宋体" w:hAnsi="宋体" w:cs="黑体"/>
          <w:kern w:val="0"/>
          <w:sz w:val="24"/>
        </w:rPr>
      </w:pPr>
    </w:p>
    <w:p w14:paraId="42BBC96E" w14:textId="77777777" w:rsidR="00076B34" w:rsidRDefault="00076B34">
      <w:pPr>
        <w:autoSpaceDE w:val="0"/>
        <w:autoSpaceDN w:val="0"/>
        <w:adjustRightInd w:val="0"/>
        <w:spacing w:line="420" w:lineRule="exact"/>
        <w:jc w:val="left"/>
        <w:rPr>
          <w:rFonts w:ascii="宋体" w:hAnsi="宋体" w:cs="黑体"/>
          <w:kern w:val="0"/>
          <w:sz w:val="24"/>
        </w:rPr>
      </w:pPr>
    </w:p>
    <w:p w14:paraId="392B67EA" w14:textId="77777777" w:rsidR="00076B34" w:rsidRDefault="00076B34">
      <w:pPr>
        <w:autoSpaceDE w:val="0"/>
        <w:autoSpaceDN w:val="0"/>
        <w:adjustRightInd w:val="0"/>
        <w:spacing w:line="420" w:lineRule="exact"/>
        <w:jc w:val="left"/>
        <w:rPr>
          <w:rFonts w:ascii="宋体" w:hAnsi="宋体" w:cs="黑体"/>
          <w:kern w:val="0"/>
          <w:sz w:val="24"/>
        </w:rPr>
      </w:pPr>
    </w:p>
    <w:p w14:paraId="513E4583" w14:textId="77777777" w:rsidR="00076B34" w:rsidRDefault="00076B34">
      <w:pPr>
        <w:autoSpaceDE w:val="0"/>
        <w:autoSpaceDN w:val="0"/>
        <w:adjustRightInd w:val="0"/>
        <w:spacing w:line="420" w:lineRule="exact"/>
        <w:jc w:val="left"/>
        <w:rPr>
          <w:rFonts w:ascii="宋体" w:hAnsi="宋体" w:cs="黑体"/>
          <w:kern w:val="0"/>
          <w:sz w:val="24"/>
        </w:rPr>
      </w:pPr>
    </w:p>
    <w:p w14:paraId="5CFD93B2" w14:textId="77777777" w:rsidR="00076B34" w:rsidRDefault="00076B34">
      <w:pPr>
        <w:autoSpaceDE w:val="0"/>
        <w:autoSpaceDN w:val="0"/>
        <w:adjustRightInd w:val="0"/>
        <w:spacing w:line="420" w:lineRule="exact"/>
        <w:jc w:val="left"/>
        <w:rPr>
          <w:rFonts w:ascii="宋体" w:hAnsi="宋体" w:cs="黑体"/>
          <w:kern w:val="0"/>
          <w:sz w:val="24"/>
        </w:rPr>
      </w:pPr>
    </w:p>
    <w:p w14:paraId="0717FD18" w14:textId="77777777" w:rsidR="00076B34" w:rsidRDefault="00076B34">
      <w:pPr>
        <w:autoSpaceDE w:val="0"/>
        <w:autoSpaceDN w:val="0"/>
        <w:adjustRightInd w:val="0"/>
        <w:spacing w:line="420" w:lineRule="exact"/>
        <w:jc w:val="left"/>
        <w:rPr>
          <w:rFonts w:ascii="宋体" w:hAnsi="宋体" w:cs="黑体"/>
          <w:kern w:val="0"/>
          <w:sz w:val="24"/>
        </w:rPr>
      </w:pPr>
    </w:p>
    <w:p w14:paraId="3E5524A3" w14:textId="77777777" w:rsidR="00076B34" w:rsidRDefault="00076B34">
      <w:pPr>
        <w:autoSpaceDE w:val="0"/>
        <w:autoSpaceDN w:val="0"/>
        <w:adjustRightInd w:val="0"/>
        <w:spacing w:line="420" w:lineRule="exact"/>
        <w:jc w:val="left"/>
        <w:rPr>
          <w:rFonts w:ascii="宋体" w:hAnsi="宋体" w:cs="黑体"/>
          <w:kern w:val="0"/>
          <w:sz w:val="24"/>
        </w:rPr>
      </w:pPr>
    </w:p>
    <w:p w14:paraId="636B4D6A" w14:textId="77777777" w:rsidR="00076B34" w:rsidRDefault="00076B34">
      <w:pPr>
        <w:autoSpaceDE w:val="0"/>
        <w:autoSpaceDN w:val="0"/>
        <w:adjustRightInd w:val="0"/>
        <w:spacing w:line="420" w:lineRule="exact"/>
        <w:jc w:val="left"/>
        <w:rPr>
          <w:rFonts w:ascii="宋体" w:hAnsi="宋体" w:cs="黑体"/>
          <w:kern w:val="0"/>
          <w:sz w:val="24"/>
        </w:rPr>
      </w:pPr>
    </w:p>
    <w:p w14:paraId="2685D14C" w14:textId="77777777" w:rsidR="00076B34" w:rsidRDefault="00076B34">
      <w:pPr>
        <w:autoSpaceDE w:val="0"/>
        <w:autoSpaceDN w:val="0"/>
        <w:adjustRightInd w:val="0"/>
        <w:spacing w:line="420" w:lineRule="exact"/>
        <w:jc w:val="left"/>
        <w:rPr>
          <w:rFonts w:ascii="宋体" w:hAnsi="宋体" w:cs="黑体"/>
          <w:kern w:val="0"/>
          <w:sz w:val="24"/>
        </w:rPr>
      </w:pPr>
    </w:p>
    <w:p w14:paraId="76BB18C3" w14:textId="77777777" w:rsidR="00076B34" w:rsidRDefault="00076B34">
      <w:pPr>
        <w:autoSpaceDE w:val="0"/>
        <w:autoSpaceDN w:val="0"/>
        <w:adjustRightInd w:val="0"/>
        <w:spacing w:line="420" w:lineRule="exact"/>
        <w:jc w:val="left"/>
        <w:rPr>
          <w:rFonts w:ascii="宋体" w:hAnsi="宋体" w:cs="黑体"/>
          <w:kern w:val="0"/>
          <w:sz w:val="24"/>
        </w:rPr>
      </w:pPr>
    </w:p>
    <w:p w14:paraId="02B1EDF9" w14:textId="77777777" w:rsidR="00076B34" w:rsidRDefault="00076B34">
      <w:pPr>
        <w:autoSpaceDE w:val="0"/>
        <w:autoSpaceDN w:val="0"/>
        <w:adjustRightInd w:val="0"/>
        <w:spacing w:line="420" w:lineRule="exact"/>
        <w:jc w:val="left"/>
        <w:rPr>
          <w:rFonts w:ascii="宋体" w:hAnsi="宋体" w:cs="黑体"/>
          <w:kern w:val="0"/>
          <w:sz w:val="24"/>
        </w:rPr>
      </w:pPr>
    </w:p>
    <w:p w14:paraId="7F032A1E" w14:textId="77777777" w:rsidR="00076B34" w:rsidRDefault="00076B34">
      <w:pPr>
        <w:autoSpaceDE w:val="0"/>
        <w:autoSpaceDN w:val="0"/>
        <w:adjustRightInd w:val="0"/>
        <w:spacing w:line="420" w:lineRule="exact"/>
        <w:jc w:val="left"/>
        <w:rPr>
          <w:rFonts w:ascii="宋体" w:hAnsi="宋体" w:cs="黑体"/>
          <w:kern w:val="0"/>
          <w:sz w:val="24"/>
        </w:rPr>
      </w:pPr>
    </w:p>
    <w:p w14:paraId="3773B7BD" w14:textId="77777777" w:rsidR="00076B34" w:rsidRDefault="00076B34">
      <w:pPr>
        <w:autoSpaceDE w:val="0"/>
        <w:autoSpaceDN w:val="0"/>
        <w:adjustRightInd w:val="0"/>
        <w:spacing w:line="420" w:lineRule="exact"/>
        <w:jc w:val="left"/>
        <w:rPr>
          <w:rFonts w:ascii="宋体" w:hAnsi="宋体" w:cs="黑体"/>
          <w:kern w:val="0"/>
          <w:sz w:val="24"/>
        </w:rPr>
      </w:pPr>
    </w:p>
    <w:p w14:paraId="6D5C9B5C" w14:textId="77777777" w:rsidR="00076B34" w:rsidRDefault="00076B34">
      <w:pPr>
        <w:autoSpaceDE w:val="0"/>
        <w:autoSpaceDN w:val="0"/>
        <w:adjustRightInd w:val="0"/>
        <w:spacing w:line="420" w:lineRule="exact"/>
        <w:jc w:val="left"/>
        <w:rPr>
          <w:rFonts w:ascii="宋体" w:hAnsi="宋体" w:cs="黑体"/>
          <w:kern w:val="0"/>
          <w:sz w:val="24"/>
        </w:rPr>
      </w:pPr>
    </w:p>
    <w:p w14:paraId="14C10020" w14:textId="77777777" w:rsidR="00076B34" w:rsidRDefault="00076B34">
      <w:pPr>
        <w:autoSpaceDE w:val="0"/>
        <w:autoSpaceDN w:val="0"/>
        <w:adjustRightInd w:val="0"/>
        <w:spacing w:line="420" w:lineRule="exact"/>
        <w:jc w:val="left"/>
        <w:rPr>
          <w:rFonts w:ascii="宋体" w:hAnsi="宋体" w:cs="黑体"/>
          <w:kern w:val="0"/>
          <w:sz w:val="24"/>
        </w:rPr>
      </w:pPr>
    </w:p>
    <w:p w14:paraId="4B2E8E16" w14:textId="77777777" w:rsidR="00076B34" w:rsidRDefault="00076B34">
      <w:pPr>
        <w:autoSpaceDE w:val="0"/>
        <w:autoSpaceDN w:val="0"/>
        <w:adjustRightInd w:val="0"/>
        <w:spacing w:line="420" w:lineRule="exact"/>
        <w:jc w:val="left"/>
        <w:rPr>
          <w:rFonts w:ascii="宋体" w:hAnsi="宋体" w:cs="黑体"/>
          <w:kern w:val="0"/>
          <w:sz w:val="24"/>
        </w:rPr>
      </w:pPr>
    </w:p>
    <w:p w14:paraId="540DC040" w14:textId="77777777" w:rsidR="00076B34" w:rsidRDefault="00076B34">
      <w:pPr>
        <w:autoSpaceDE w:val="0"/>
        <w:autoSpaceDN w:val="0"/>
        <w:adjustRightInd w:val="0"/>
        <w:spacing w:line="420" w:lineRule="exact"/>
        <w:jc w:val="left"/>
        <w:rPr>
          <w:rFonts w:ascii="宋体" w:hAnsi="宋体" w:cs="黑体"/>
          <w:kern w:val="0"/>
          <w:sz w:val="24"/>
        </w:rPr>
      </w:pPr>
    </w:p>
    <w:p w14:paraId="2E95446C" w14:textId="77777777" w:rsidR="00076B34" w:rsidRDefault="00000000">
      <w:pPr>
        <w:pStyle w:val="3"/>
        <w:jc w:val="center"/>
        <w:rPr>
          <w:rFonts w:ascii="黑体" w:eastAsia="黑体"/>
          <w:sz w:val="28"/>
          <w:szCs w:val="28"/>
        </w:rPr>
      </w:pPr>
      <w:r>
        <w:rPr>
          <w:rFonts w:ascii="黑体" w:eastAsia="黑体" w:hint="eastAsia"/>
          <w:sz w:val="28"/>
          <w:szCs w:val="28"/>
        </w:rPr>
        <w:lastRenderedPageBreak/>
        <w:t>八、中小企业声明函</w:t>
      </w:r>
    </w:p>
    <w:p w14:paraId="2F6EAFAA" w14:textId="77777777" w:rsidR="00076B34" w:rsidRDefault="00000000">
      <w:pPr>
        <w:spacing w:line="360" w:lineRule="auto"/>
        <w:ind w:firstLineChars="200" w:firstLine="480"/>
        <w:rPr>
          <w:rFonts w:ascii="宋体" w:hAnsi="宋体" w:cs="宋体"/>
          <w:sz w:val="24"/>
        </w:rPr>
      </w:pPr>
      <w:r>
        <w:rPr>
          <w:rFonts w:ascii="宋体" w:hAnsi="宋体" w:cs="宋体" w:hint="eastAsia"/>
          <w:sz w:val="24"/>
        </w:rPr>
        <w:t>本公司郑重声明，根据《政府采购促进中小企业发展管理办法》（财库﹝2020﹞46号）的规定，本公司参加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，具体情况如下：</w:t>
      </w:r>
    </w:p>
    <w:p w14:paraId="4455CAB9" w14:textId="77777777" w:rsidR="00076B34" w:rsidRDefault="00000000">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2A4EFD5D" w14:textId="77777777" w:rsidR="00076B34" w:rsidRDefault="00000000">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335AB0AD" w14:textId="77777777" w:rsidR="00076B34" w:rsidRDefault="00000000">
      <w:pPr>
        <w:spacing w:line="360" w:lineRule="auto"/>
        <w:ind w:firstLineChars="200" w:firstLine="480"/>
        <w:rPr>
          <w:rFonts w:ascii="宋体" w:hAnsi="宋体" w:cs="宋体"/>
          <w:sz w:val="24"/>
        </w:rPr>
      </w:pPr>
      <w:r>
        <w:rPr>
          <w:rFonts w:ascii="宋体" w:hAnsi="宋体" w:cs="宋体" w:hint="eastAsia"/>
          <w:sz w:val="24"/>
        </w:rPr>
        <w:t>以上企业，不属于大企业的分支机构，不存在控股股东为大企业的情形，也不存在与大企业的负责人为同一人的情形。</w:t>
      </w:r>
    </w:p>
    <w:p w14:paraId="3938B929" w14:textId="77777777" w:rsidR="00076B34" w:rsidRDefault="00000000">
      <w:pPr>
        <w:spacing w:line="360" w:lineRule="auto"/>
        <w:ind w:firstLineChars="200" w:firstLine="480"/>
        <w:rPr>
          <w:rFonts w:ascii="宋体" w:hAnsi="宋体" w:cs="宋体"/>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50242B57" w14:textId="77777777" w:rsidR="00076B34" w:rsidRDefault="00000000">
      <w:pPr>
        <w:spacing w:line="360" w:lineRule="auto"/>
        <w:ind w:firstLineChars="1500" w:firstLine="3600"/>
        <w:rPr>
          <w:rFonts w:ascii="宋体" w:hAnsi="宋体" w:cs="宋体"/>
          <w:sz w:val="24"/>
        </w:rPr>
      </w:pPr>
      <w:r>
        <w:rPr>
          <w:rFonts w:ascii="宋体" w:hAnsi="宋体" w:cs="宋体" w:hint="eastAsia"/>
          <w:sz w:val="24"/>
        </w:rPr>
        <w:t xml:space="preserve">企业名称（盖章）： </w:t>
      </w:r>
    </w:p>
    <w:p w14:paraId="169F9375" w14:textId="77777777" w:rsidR="00076B34" w:rsidRDefault="00000000">
      <w:pPr>
        <w:spacing w:line="360" w:lineRule="auto"/>
        <w:ind w:firstLineChars="2000" w:firstLine="4800"/>
        <w:rPr>
          <w:rFonts w:ascii="宋体" w:hAnsi="宋体" w:cs="宋体"/>
          <w:sz w:val="28"/>
          <w:szCs w:val="28"/>
        </w:rPr>
      </w:pPr>
      <w:r>
        <w:rPr>
          <w:rFonts w:ascii="宋体" w:hAnsi="宋体" w:cs="宋体" w:hint="eastAsia"/>
          <w:sz w:val="24"/>
        </w:rPr>
        <w:t>日 期：</w:t>
      </w:r>
      <w:r>
        <w:rPr>
          <w:rFonts w:ascii="宋体" w:hAnsi="宋体" w:cs="宋体" w:hint="eastAsia"/>
          <w:sz w:val="28"/>
          <w:szCs w:val="28"/>
        </w:rPr>
        <w:t xml:space="preserve"> </w:t>
      </w:r>
    </w:p>
    <w:p w14:paraId="02E8A3BC" w14:textId="77777777" w:rsidR="00076B34" w:rsidRDefault="00000000">
      <w:pPr>
        <w:spacing w:line="360" w:lineRule="auto"/>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31DE0790" w14:textId="77777777" w:rsidR="00076B34"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2DD4F5DC" w14:textId="77777777" w:rsidR="00076B34" w:rsidRDefault="00076B34">
      <w:pPr>
        <w:pStyle w:val="12"/>
      </w:pPr>
    </w:p>
    <w:p w14:paraId="5DE8BB88" w14:textId="77777777" w:rsidR="00076B34" w:rsidRDefault="00076B34">
      <w:pPr>
        <w:autoSpaceDE w:val="0"/>
        <w:autoSpaceDN w:val="0"/>
        <w:adjustRightInd w:val="0"/>
        <w:spacing w:line="360" w:lineRule="auto"/>
        <w:jc w:val="center"/>
        <w:rPr>
          <w:rFonts w:ascii="黑体" w:eastAsia="黑体"/>
          <w:b/>
          <w:bCs/>
          <w:sz w:val="32"/>
          <w:szCs w:val="32"/>
        </w:rPr>
      </w:pPr>
    </w:p>
    <w:p w14:paraId="446F3C9A" w14:textId="77777777" w:rsidR="00076B34" w:rsidRDefault="00076B34">
      <w:pPr>
        <w:autoSpaceDE w:val="0"/>
        <w:autoSpaceDN w:val="0"/>
        <w:adjustRightInd w:val="0"/>
        <w:spacing w:line="360" w:lineRule="auto"/>
        <w:jc w:val="center"/>
        <w:rPr>
          <w:rFonts w:ascii="黑体" w:eastAsia="黑体"/>
          <w:b/>
          <w:bCs/>
          <w:sz w:val="32"/>
          <w:szCs w:val="32"/>
        </w:rPr>
      </w:pPr>
    </w:p>
    <w:p w14:paraId="7A74C4DF" w14:textId="77777777" w:rsidR="00076B34" w:rsidRDefault="00076B34">
      <w:pPr>
        <w:autoSpaceDE w:val="0"/>
        <w:autoSpaceDN w:val="0"/>
        <w:adjustRightInd w:val="0"/>
        <w:spacing w:line="360" w:lineRule="auto"/>
        <w:jc w:val="center"/>
        <w:rPr>
          <w:rFonts w:ascii="黑体" w:eastAsia="黑体"/>
          <w:b/>
          <w:bCs/>
          <w:sz w:val="32"/>
          <w:szCs w:val="32"/>
        </w:rPr>
      </w:pPr>
    </w:p>
    <w:p w14:paraId="6CB1928C" w14:textId="77777777" w:rsidR="00076B34" w:rsidRDefault="00076B34">
      <w:pPr>
        <w:autoSpaceDE w:val="0"/>
        <w:autoSpaceDN w:val="0"/>
        <w:adjustRightInd w:val="0"/>
        <w:spacing w:line="360" w:lineRule="auto"/>
        <w:jc w:val="center"/>
        <w:rPr>
          <w:rFonts w:ascii="黑体" w:eastAsia="黑体"/>
          <w:b/>
          <w:bCs/>
          <w:sz w:val="32"/>
          <w:szCs w:val="32"/>
        </w:rPr>
      </w:pPr>
    </w:p>
    <w:p w14:paraId="735008A8" w14:textId="77777777" w:rsidR="00076B34" w:rsidRDefault="00076B34">
      <w:pPr>
        <w:autoSpaceDE w:val="0"/>
        <w:autoSpaceDN w:val="0"/>
        <w:adjustRightInd w:val="0"/>
        <w:spacing w:line="360" w:lineRule="auto"/>
        <w:jc w:val="center"/>
        <w:rPr>
          <w:rFonts w:ascii="黑体" w:eastAsia="黑体"/>
          <w:b/>
          <w:bCs/>
          <w:sz w:val="32"/>
          <w:szCs w:val="32"/>
        </w:rPr>
      </w:pPr>
    </w:p>
    <w:p w14:paraId="6069025A" w14:textId="77777777" w:rsidR="00076B34" w:rsidRDefault="00076B34">
      <w:pPr>
        <w:pStyle w:val="BodyText1I"/>
        <w:ind w:firstLine="210"/>
      </w:pPr>
    </w:p>
    <w:p w14:paraId="378C1122" w14:textId="77777777" w:rsidR="00076B34" w:rsidRDefault="00076B34">
      <w:pPr>
        <w:autoSpaceDE w:val="0"/>
        <w:autoSpaceDN w:val="0"/>
        <w:adjustRightInd w:val="0"/>
        <w:spacing w:line="360" w:lineRule="auto"/>
        <w:jc w:val="center"/>
        <w:rPr>
          <w:rFonts w:ascii="黑体" w:eastAsia="黑体"/>
          <w:b/>
          <w:bCs/>
          <w:sz w:val="32"/>
          <w:szCs w:val="32"/>
        </w:rPr>
      </w:pPr>
    </w:p>
    <w:p w14:paraId="137A2869" w14:textId="77777777" w:rsidR="00076B34" w:rsidRDefault="00076B34">
      <w:pPr>
        <w:autoSpaceDE w:val="0"/>
        <w:autoSpaceDN w:val="0"/>
        <w:adjustRightInd w:val="0"/>
        <w:spacing w:line="360" w:lineRule="auto"/>
        <w:jc w:val="center"/>
        <w:rPr>
          <w:rFonts w:ascii="黑体" w:eastAsia="黑体"/>
          <w:b/>
          <w:bCs/>
          <w:sz w:val="32"/>
          <w:szCs w:val="32"/>
        </w:rPr>
      </w:pPr>
    </w:p>
    <w:p w14:paraId="506CFC91" w14:textId="77777777" w:rsidR="00076B34" w:rsidRDefault="00000000">
      <w:pPr>
        <w:autoSpaceDE w:val="0"/>
        <w:autoSpaceDN w:val="0"/>
        <w:adjustRightInd w:val="0"/>
        <w:spacing w:line="360" w:lineRule="auto"/>
        <w:jc w:val="center"/>
        <w:rPr>
          <w:rFonts w:ascii="黑体" w:eastAsia="黑体"/>
          <w:b/>
          <w:bCs/>
          <w:sz w:val="32"/>
          <w:szCs w:val="32"/>
        </w:rPr>
      </w:pPr>
      <w:r>
        <w:rPr>
          <w:rFonts w:ascii="黑体" w:eastAsia="黑体" w:hint="eastAsia"/>
          <w:b/>
          <w:bCs/>
          <w:sz w:val="32"/>
          <w:szCs w:val="32"/>
        </w:rPr>
        <w:lastRenderedPageBreak/>
        <w:t>九、其它投标人认为有必要加入的材料</w:t>
      </w:r>
    </w:p>
    <w:p w14:paraId="002217E7" w14:textId="77777777" w:rsidR="00076B34" w:rsidRDefault="00076B34">
      <w:pPr>
        <w:rPr>
          <w:rFonts w:ascii="黑体" w:eastAsia="黑体"/>
          <w:b/>
          <w:bCs/>
          <w:sz w:val="32"/>
          <w:szCs w:val="32"/>
        </w:rPr>
      </w:pPr>
    </w:p>
    <w:p w14:paraId="36FBA880" w14:textId="77777777" w:rsidR="00076B34" w:rsidRDefault="00076B34"/>
    <w:p w14:paraId="6F7BF716" w14:textId="77777777" w:rsidR="00076B34" w:rsidRDefault="00076B34"/>
    <w:p w14:paraId="01C30540" w14:textId="77777777" w:rsidR="00076B34" w:rsidRDefault="00076B34"/>
    <w:p w14:paraId="31AD1E46" w14:textId="77777777" w:rsidR="00076B34" w:rsidRDefault="00076B34"/>
    <w:p w14:paraId="596F3BD9" w14:textId="77777777" w:rsidR="00076B34" w:rsidRDefault="00076B34"/>
    <w:p w14:paraId="1B57CB33" w14:textId="77777777" w:rsidR="00076B34" w:rsidRDefault="00076B34"/>
    <w:p w14:paraId="121B356D" w14:textId="77777777" w:rsidR="00076B34" w:rsidRDefault="00076B34"/>
    <w:p w14:paraId="38DD5E88" w14:textId="77777777" w:rsidR="00076B34" w:rsidRDefault="00076B34"/>
    <w:p w14:paraId="1F804945" w14:textId="77777777" w:rsidR="00076B34" w:rsidRDefault="00076B34">
      <w:pPr>
        <w:pStyle w:val="BodyText1I"/>
        <w:ind w:firstLine="210"/>
      </w:pPr>
    </w:p>
    <w:p w14:paraId="1787A8F2" w14:textId="77777777" w:rsidR="00076B34" w:rsidRDefault="00076B34">
      <w:pPr>
        <w:pStyle w:val="BodyText1I"/>
        <w:ind w:firstLine="210"/>
      </w:pPr>
    </w:p>
    <w:p w14:paraId="4A690D53" w14:textId="77777777" w:rsidR="00076B34" w:rsidRDefault="00076B34">
      <w:pPr>
        <w:pStyle w:val="BodyText1I"/>
        <w:ind w:firstLine="210"/>
      </w:pPr>
    </w:p>
    <w:p w14:paraId="3B3118F2" w14:textId="77777777" w:rsidR="00076B34" w:rsidRDefault="00076B34">
      <w:pPr>
        <w:pStyle w:val="BodyText1I"/>
        <w:ind w:firstLine="210"/>
      </w:pPr>
    </w:p>
    <w:p w14:paraId="6596D60D" w14:textId="77777777" w:rsidR="00076B34" w:rsidRDefault="00076B34">
      <w:pPr>
        <w:pStyle w:val="BodyText1I"/>
        <w:ind w:firstLine="210"/>
      </w:pPr>
    </w:p>
    <w:p w14:paraId="669E9E44" w14:textId="77777777" w:rsidR="00076B34" w:rsidRDefault="00076B34">
      <w:pPr>
        <w:pStyle w:val="BodyText1I"/>
        <w:ind w:firstLine="210"/>
      </w:pPr>
    </w:p>
    <w:p w14:paraId="6E2A85F8" w14:textId="77777777" w:rsidR="00076B34" w:rsidRDefault="00076B34">
      <w:pPr>
        <w:pStyle w:val="BodyText1I"/>
        <w:ind w:firstLine="210"/>
      </w:pPr>
    </w:p>
    <w:p w14:paraId="7062712E" w14:textId="77777777" w:rsidR="00076B34" w:rsidRDefault="00076B34">
      <w:pPr>
        <w:pStyle w:val="BodyText1I"/>
        <w:ind w:firstLine="210"/>
      </w:pPr>
    </w:p>
    <w:p w14:paraId="0B9CD5BE" w14:textId="77777777" w:rsidR="00076B34" w:rsidRDefault="00076B34">
      <w:pPr>
        <w:pStyle w:val="BodyText1I"/>
        <w:ind w:firstLine="210"/>
      </w:pPr>
    </w:p>
    <w:p w14:paraId="1AC0A062" w14:textId="77777777" w:rsidR="00076B34" w:rsidRDefault="00076B34">
      <w:pPr>
        <w:pStyle w:val="BodyText1I"/>
        <w:ind w:firstLine="210"/>
      </w:pPr>
    </w:p>
    <w:p w14:paraId="6AD59894" w14:textId="77777777" w:rsidR="00076B34" w:rsidRDefault="00076B34">
      <w:pPr>
        <w:pStyle w:val="BodyText1I"/>
        <w:ind w:firstLine="210"/>
      </w:pPr>
    </w:p>
    <w:p w14:paraId="1F4B62D3" w14:textId="77777777" w:rsidR="00076B34" w:rsidRDefault="00076B34">
      <w:pPr>
        <w:pStyle w:val="BodyText1I"/>
        <w:ind w:firstLine="210"/>
      </w:pPr>
    </w:p>
    <w:p w14:paraId="2A1AF246" w14:textId="77777777" w:rsidR="00076B34" w:rsidRDefault="00076B34">
      <w:pPr>
        <w:pStyle w:val="BodyText1I"/>
        <w:ind w:firstLine="210"/>
      </w:pPr>
    </w:p>
    <w:p w14:paraId="66CD350E" w14:textId="77777777" w:rsidR="00076B34" w:rsidRDefault="00076B34">
      <w:pPr>
        <w:pStyle w:val="BodyText1I"/>
        <w:ind w:firstLine="210"/>
      </w:pPr>
    </w:p>
    <w:p w14:paraId="69793AD1" w14:textId="77777777" w:rsidR="00076B34" w:rsidRDefault="00076B34">
      <w:pPr>
        <w:pStyle w:val="BodyText1I"/>
        <w:ind w:firstLine="210"/>
      </w:pPr>
    </w:p>
    <w:p w14:paraId="6AD250DF" w14:textId="77777777" w:rsidR="00076B34" w:rsidRDefault="00076B34">
      <w:pPr>
        <w:pStyle w:val="BodyText1I"/>
        <w:ind w:firstLine="210"/>
      </w:pPr>
    </w:p>
    <w:p w14:paraId="217558E6" w14:textId="77777777" w:rsidR="00076B34" w:rsidRDefault="00076B34">
      <w:pPr>
        <w:pStyle w:val="BodyText1I"/>
        <w:ind w:firstLine="210"/>
      </w:pPr>
    </w:p>
    <w:p w14:paraId="2DE039F6" w14:textId="77777777" w:rsidR="00076B34" w:rsidRDefault="00076B34">
      <w:pPr>
        <w:pStyle w:val="BodyText1I"/>
        <w:ind w:firstLine="210"/>
      </w:pPr>
    </w:p>
    <w:p w14:paraId="0E1C5402" w14:textId="77777777" w:rsidR="00076B34" w:rsidRDefault="00076B34">
      <w:pPr>
        <w:pStyle w:val="BodyText1I"/>
        <w:ind w:firstLine="210"/>
      </w:pPr>
    </w:p>
    <w:p w14:paraId="6FCF88B2" w14:textId="77777777" w:rsidR="00076B34" w:rsidRDefault="00076B34"/>
    <w:p w14:paraId="07BC08CF" w14:textId="77777777" w:rsidR="00076B34" w:rsidRDefault="00076B34">
      <w:pPr>
        <w:pStyle w:val="BodyText1I"/>
        <w:ind w:firstLine="210"/>
      </w:pPr>
    </w:p>
    <w:p w14:paraId="53AA8F4A" w14:textId="77777777" w:rsidR="00076B34" w:rsidRDefault="00076B34"/>
    <w:p w14:paraId="5147FC86" w14:textId="77777777" w:rsidR="00076B34" w:rsidRDefault="00076B34"/>
    <w:p w14:paraId="51AF7712" w14:textId="77777777" w:rsidR="00076B34" w:rsidRDefault="00076B34"/>
    <w:p w14:paraId="5377D7F0" w14:textId="77777777" w:rsidR="00076B34" w:rsidRDefault="00076B34"/>
    <w:p w14:paraId="37A3E954" w14:textId="77777777" w:rsidR="00076B34" w:rsidRDefault="00076B34"/>
    <w:p w14:paraId="263B1EDF" w14:textId="77777777" w:rsidR="00076B34" w:rsidRDefault="00076B34"/>
    <w:p w14:paraId="451C254E" w14:textId="77777777" w:rsidR="00076B34" w:rsidRDefault="00076B34">
      <w:pPr>
        <w:pStyle w:val="BodyText1I"/>
        <w:ind w:firstLine="210"/>
      </w:pPr>
    </w:p>
    <w:p w14:paraId="63D0086F" w14:textId="77777777" w:rsidR="00076B34" w:rsidRDefault="00000000">
      <w:pPr>
        <w:pStyle w:val="1"/>
        <w:jc w:val="center"/>
        <w:rPr>
          <w:rFonts w:ascii="黑体" w:eastAsia="黑体" w:hAnsi="Times New Roman"/>
          <w:kern w:val="2"/>
          <w:sz w:val="32"/>
          <w:szCs w:val="32"/>
        </w:rPr>
      </w:pPr>
      <w:bookmarkStart w:id="128" w:name="_Toc4150"/>
      <w:r>
        <w:rPr>
          <w:rFonts w:ascii="黑体" w:eastAsia="黑体" w:hAnsi="Times New Roman" w:hint="eastAsia"/>
          <w:kern w:val="2"/>
          <w:sz w:val="32"/>
          <w:szCs w:val="32"/>
        </w:rPr>
        <w:lastRenderedPageBreak/>
        <w:t>十、周口市政府采购合同融资政策告知函</w:t>
      </w:r>
      <w:bookmarkEnd w:id="128"/>
    </w:p>
    <w:p w14:paraId="3EE08821" w14:textId="77777777" w:rsidR="00076B34" w:rsidRDefault="00000000">
      <w:pPr>
        <w:pStyle w:val="BodyText1I"/>
        <w:spacing w:line="360" w:lineRule="auto"/>
        <w:ind w:firstLine="240"/>
        <w:rPr>
          <w:rFonts w:asciiTheme="minorEastAsia" w:eastAsiaTheme="minorEastAsia" w:hAnsiTheme="minorEastAsia"/>
          <w:sz w:val="24"/>
        </w:rPr>
      </w:pPr>
      <w:r>
        <w:rPr>
          <w:rFonts w:asciiTheme="minorEastAsia" w:eastAsiaTheme="minorEastAsia" w:hAnsiTheme="minorEastAsia" w:hint="eastAsia"/>
          <w:sz w:val="24"/>
        </w:rPr>
        <w:t>各供应商：</w:t>
      </w:r>
    </w:p>
    <w:p w14:paraId="46D332DA" w14:textId="77777777" w:rsidR="00076B34" w:rsidRDefault="00000000">
      <w:pPr>
        <w:pStyle w:val="BodyText1I"/>
        <w:spacing w:line="360" w:lineRule="auto"/>
        <w:ind w:firstLine="240"/>
        <w:rPr>
          <w:rFonts w:asciiTheme="minorEastAsia" w:eastAsiaTheme="minorEastAsia" w:hAnsiTheme="minorEastAsia"/>
          <w:sz w:val="24"/>
        </w:rPr>
      </w:pPr>
      <w:r>
        <w:rPr>
          <w:rFonts w:asciiTheme="minorEastAsia" w:eastAsiaTheme="minorEastAsia" w:hAnsiTheme="minorEastAsia" w:hint="eastAsia"/>
          <w:sz w:val="24"/>
        </w:rPr>
        <w:t>欢迎贵公司参与周口市政府采购活动！</w:t>
      </w:r>
    </w:p>
    <w:p w14:paraId="2F52BF5F" w14:textId="77777777" w:rsidR="00076B34" w:rsidRDefault="00000000">
      <w:pPr>
        <w:pStyle w:val="BodyText1I"/>
        <w:spacing w:line="360" w:lineRule="auto"/>
        <w:ind w:firstLine="240"/>
        <w:rPr>
          <w:rFonts w:asciiTheme="minorEastAsia" w:eastAsiaTheme="minorEastAsia" w:hAnsiTheme="minor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148461C0" w14:textId="77777777" w:rsidR="00076B34" w:rsidRDefault="00000000">
      <w:pPr>
        <w:pStyle w:val="BodyText1I"/>
        <w:spacing w:line="360" w:lineRule="auto"/>
        <w:ind w:firstLine="240"/>
        <w:rPr>
          <w:rFonts w:asciiTheme="minorEastAsia" w:eastAsiaTheme="minorEastAsia" w:hAnsiTheme="minor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35A6CC1B" w14:textId="77777777" w:rsidR="00076B34" w:rsidRDefault="00076B34">
      <w:pPr>
        <w:pStyle w:val="2TimesNewRoman5020"/>
        <w:spacing w:line="360" w:lineRule="auto"/>
        <w:jc w:val="left"/>
        <w:rPr>
          <w:rFonts w:ascii="宋体" w:eastAsia="宋体" w:hAnsi="宋体"/>
          <w:kern w:val="2"/>
          <w:sz w:val="32"/>
          <w:szCs w:val="32"/>
        </w:rPr>
      </w:pPr>
    </w:p>
    <w:sectPr w:rsidR="00076B34">
      <w:footerReference w:type="default" r:id="rId10"/>
      <w:footerReference w:type="first" r:id="rId11"/>
      <w:pgSz w:w="11907" w:h="16839"/>
      <w:pgMar w:top="1440" w:right="1797" w:bottom="1440" w:left="1797"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E0673" w14:textId="77777777" w:rsidR="00A307A5" w:rsidRDefault="00A307A5">
      <w:r>
        <w:separator/>
      </w:r>
    </w:p>
  </w:endnote>
  <w:endnote w:type="continuationSeparator" w:id="0">
    <w:p w14:paraId="39BF5AEF" w14:textId="77777777" w:rsidR="00A307A5" w:rsidRDefault="00A3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Bold r:id="rId1" w:subsetted="1" w:fontKey="{ABB2A6DC-0591-45BB-B546-7AE22F40CCCE}"/>
  </w:font>
  <w:font w:name="Cambria">
    <w:panose1 w:val="02040503050406030204"/>
    <w:charset w:val="00"/>
    <w:family w:val="roman"/>
    <w:pitch w:val="variable"/>
    <w:sig w:usb0="E00006FF" w:usb1="420024FF" w:usb2="02000000" w:usb3="00000000" w:csb0="0000019F" w:csb1="00000000"/>
    <w:embedBold r:id="rId2" w:subsetted="1" w:fontKey="{3415A86B-5790-44C0-9C5F-F996BFBA025A}"/>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3" w:subsetted="1" w:fontKey="{3B979769-4CCF-4037-AE69-4A3EB3043B62}"/>
    <w:embedBold r:id="rId4" w:subsetted="1" w:fontKey="{FF31941F-8DE3-4421-A64B-2D75810F5F3B}"/>
  </w:font>
  <w:font w:name="..ì.">
    <w:altName w:val="宋体"/>
    <w:charset w:val="86"/>
    <w:family w:val="swiss"/>
    <w:pitch w:val="default"/>
    <w:sig w:usb0="00000000" w:usb1="00000000" w:usb2="00000010" w:usb3="00000000" w:csb0="00040000" w:csb1="00000000"/>
  </w:font>
  <w:font w:name="Courier New">
    <w:panose1 w:val="02070309020205020404"/>
    <w:charset w:val="01"/>
    <w:family w:val="modern"/>
    <w:pitch w:val="default"/>
    <w:sig w:usb0="E0002EFF" w:usb1="C0007843" w:usb2="00000009" w:usb3="00000000" w:csb0="400001FF" w:csb1="FFFF0000"/>
  </w:font>
  <w:font w:name="仿宋_GB2312">
    <w:altName w:val="仿宋"/>
    <w:charset w:val="86"/>
    <w:family w:val="modern"/>
    <w:pitch w:val="default"/>
    <w:sig w:usb0="00000000" w:usb1="00000000" w:usb2="00000010" w:usb3="00000000" w:csb0="00040000" w:csb1="00000000"/>
  </w:font>
  <w:font w:name="华文细黑">
    <w:altName w:val="微软雅黑"/>
    <w:charset w:val="86"/>
    <w:family w:val="auto"/>
    <w:pitch w:val="default"/>
    <w:sig w:usb0="00000000" w:usb1="00000000" w:usb2="00000000" w:usb3="00000000" w:csb0="0004009F" w:csb1="DFD7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TimesNewRomanPSMT">
    <w:altName w:val="Times New Roman"/>
    <w:charset w:val="00"/>
    <w:family w:val="auto"/>
    <w:pitch w:val="default"/>
    <w:sig w:usb0="00000000" w:usb1="00000000" w:usb2="00000000" w:usb3="00000000" w:csb0="00040001" w:csb1="00000000"/>
  </w:font>
  <w:font w:name="KaiTi_GB2312">
    <w:altName w:val="楷体"/>
    <w:panose1 w:val="02010609060101010101"/>
    <w:charset w:val="86"/>
    <w:family w:val="modern"/>
    <w:pitch w:val="fixed"/>
    <w:sig w:usb0="800002BF" w:usb1="38CF7CFA" w:usb2="00000016" w:usb3="00000000" w:csb0="00040001" w:csb1="00000000"/>
  </w:font>
  <w:font w:name="方正小标宋简体">
    <w:charset w:val="86"/>
    <w:family w:val="auto"/>
    <w:pitch w:val="default"/>
    <w:sig w:usb0="00000001" w:usb1="08000000" w:usb2="00000000" w:usb3="00000000" w:csb0="00040000" w:csb1="00000000"/>
    <w:embedRegular r:id="rId5" w:subsetted="1" w:fontKey="{C485EA52-CB36-4372-AD85-AC4676AAB8BD}"/>
  </w:font>
  <w:font w:name="宋体 ，Arial">
    <w:altName w:val="宋体"/>
    <w:charset w:val="86"/>
    <w:family w:val="roman"/>
    <w:pitch w:val="default"/>
    <w:sig w:usb0="00000000" w:usb1="00000000" w:usb2="00000010" w:usb3="00000000" w:csb0="00040000" w:csb1="00000000"/>
    <w:embedRegular r:id="rId6" w:fontKey="{B07CA82E-649F-40A0-8EB9-E199D1CB1C06}"/>
  </w:font>
  <w:font w:name="新宋体">
    <w:panose1 w:val="02010609030101010101"/>
    <w:charset w:val="86"/>
    <w:family w:val="modern"/>
    <w:pitch w:val="fixed"/>
    <w:sig w:usb0="00000203" w:usb1="288F0000" w:usb2="00000016" w:usb3="00000000" w:csb0="00040001" w:csb1="00000000"/>
    <w:embedRegular r:id="rId7" w:subsetted="1" w:fontKey="{42DD9940-F02D-4F83-A0CF-48918416DE35}"/>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AF9D1" w14:textId="77777777" w:rsidR="00076B34" w:rsidRDefault="00076B34">
    <w:pPr>
      <w:pStyle w:val="af6"/>
      <w:jc w:val="center"/>
    </w:pPr>
  </w:p>
  <w:p w14:paraId="7BFE9C91" w14:textId="77777777" w:rsidR="00076B34" w:rsidRDefault="00076B34">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65109" w14:textId="77777777" w:rsidR="00076B34" w:rsidRDefault="00000000">
    <w:pPr>
      <w:pStyle w:val="af6"/>
      <w:jc w:val="right"/>
    </w:pPr>
    <w:r>
      <w:fldChar w:fldCharType="begin"/>
    </w:r>
    <w:r>
      <w:instrText xml:space="preserve"> PAGE   \* MERGEFORMAT </w:instrText>
    </w:r>
    <w:r>
      <w:fldChar w:fldCharType="separate"/>
    </w:r>
    <w:r>
      <w:rPr>
        <w:lang w:val="zh-CN"/>
      </w:rPr>
      <w:t>1</w:t>
    </w:r>
    <w:r>
      <w:rPr>
        <w:lang w:val="zh-CN"/>
      </w:rPr>
      <w:t>3</w:t>
    </w:r>
    <w:r>
      <w:rPr>
        <w:lang w:val="zh-CN"/>
      </w:rPr>
      <w:fldChar w:fldCharType="end"/>
    </w:r>
  </w:p>
  <w:p w14:paraId="289FB3E4" w14:textId="77777777" w:rsidR="00076B34" w:rsidRDefault="00076B34">
    <w:pPr>
      <w:pStyle w:val="a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F21FE" w14:textId="77777777" w:rsidR="00076B34" w:rsidRDefault="00000000">
    <w:pPr>
      <w:pStyle w:val="af6"/>
      <w:jc w:val="right"/>
    </w:pPr>
    <w:r>
      <w:fldChar w:fldCharType="begin"/>
    </w:r>
    <w:r>
      <w:instrText xml:space="preserve"> PAGE   \* MERGEFORMAT </w:instrText>
    </w:r>
    <w:r>
      <w:fldChar w:fldCharType="separate"/>
    </w:r>
    <w:r>
      <w:rPr>
        <w:lang w:val="zh-CN"/>
      </w:rPr>
      <w:t>3</w:t>
    </w:r>
    <w:r>
      <w:rPr>
        <w:lang w:val="zh-CN"/>
      </w:rPr>
      <w:fldChar w:fldCharType="end"/>
    </w:r>
  </w:p>
  <w:p w14:paraId="0427F1AE" w14:textId="77777777" w:rsidR="00076B34" w:rsidRDefault="00076B34">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E8B9C" w14:textId="77777777" w:rsidR="00A307A5" w:rsidRDefault="00A307A5">
      <w:r>
        <w:separator/>
      </w:r>
    </w:p>
  </w:footnote>
  <w:footnote w:type="continuationSeparator" w:id="0">
    <w:p w14:paraId="4D403985" w14:textId="77777777" w:rsidR="00A307A5" w:rsidRDefault="00A30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C5653"/>
    <w:multiLevelType w:val="multilevel"/>
    <w:tmpl w:val="068C5653"/>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1F2D47AA"/>
    <w:multiLevelType w:val="multilevel"/>
    <w:tmpl w:val="1F2D47AA"/>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29731305">
    <w:abstractNumId w:val="1"/>
  </w:num>
  <w:num w:numId="2" w16cid:durableId="2135514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FhYWQwNWI1NjU4ODgyNTU5MDBkMDE3YjczYjZmZTYifQ=="/>
  </w:docVars>
  <w:rsids>
    <w:rsidRoot w:val="00172A27"/>
    <w:rsid w:val="00007408"/>
    <w:rsid w:val="0000742F"/>
    <w:rsid w:val="00011F35"/>
    <w:rsid w:val="000120CD"/>
    <w:rsid w:val="00012213"/>
    <w:rsid w:val="00030511"/>
    <w:rsid w:val="0003065E"/>
    <w:rsid w:val="00034087"/>
    <w:rsid w:val="000362C3"/>
    <w:rsid w:val="00037D2A"/>
    <w:rsid w:val="00042702"/>
    <w:rsid w:val="00042BFE"/>
    <w:rsid w:val="00045E78"/>
    <w:rsid w:val="00047980"/>
    <w:rsid w:val="000506CB"/>
    <w:rsid w:val="00054F0F"/>
    <w:rsid w:val="00056488"/>
    <w:rsid w:val="000579F9"/>
    <w:rsid w:val="0006033E"/>
    <w:rsid w:val="00066AAE"/>
    <w:rsid w:val="00071521"/>
    <w:rsid w:val="00071B49"/>
    <w:rsid w:val="000729D0"/>
    <w:rsid w:val="00076B34"/>
    <w:rsid w:val="00077BFB"/>
    <w:rsid w:val="000839BA"/>
    <w:rsid w:val="000910C0"/>
    <w:rsid w:val="000924B2"/>
    <w:rsid w:val="00096898"/>
    <w:rsid w:val="000969F8"/>
    <w:rsid w:val="000A334B"/>
    <w:rsid w:val="000B2124"/>
    <w:rsid w:val="000B28F8"/>
    <w:rsid w:val="000B44F6"/>
    <w:rsid w:val="000B49BA"/>
    <w:rsid w:val="000B4AFA"/>
    <w:rsid w:val="000B5B99"/>
    <w:rsid w:val="000C05B2"/>
    <w:rsid w:val="000C075C"/>
    <w:rsid w:val="000C2DD7"/>
    <w:rsid w:val="000C4657"/>
    <w:rsid w:val="000C5CAA"/>
    <w:rsid w:val="000D24A9"/>
    <w:rsid w:val="000D4E3C"/>
    <w:rsid w:val="000D7AFD"/>
    <w:rsid w:val="000E1C0D"/>
    <w:rsid w:val="000E207D"/>
    <w:rsid w:val="000E3D93"/>
    <w:rsid w:val="000E4764"/>
    <w:rsid w:val="000F060C"/>
    <w:rsid w:val="000F75FD"/>
    <w:rsid w:val="00100645"/>
    <w:rsid w:val="00100A46"/>
    <w:rsid w:val="001048E7"/>
    <w:rsid w:val="00105077"/>
    <w:rsid w:val="001050EF"/>
    <w:rsid w:val="00107900"/>
    <w:rsid w:val="0011077D"/>
    <w:rsid w:val="00115839"/>
    <w:rsid w:val="00117030"/>
    <w:rsid w:val="0012054A"/>
    <w:rsid w:val="00122511"/>
    <w:rsid w:val="0012318E"/>
    <w:rsid w:val="00131DD7"/>
    <w:rsid w:val="0013723B"/>
    <w:rsid w:val="00140152"/>
    <w:rsid w:val="00144A80"/>
    <w:rsid w:val="00146D90"/>
    <w:rsid w:val="00151E5F"/>
    <w:rsid w:val="001555CD"/>
    <w:rsid w:val="001620B2"/>
    <w:rsid w:val="00170FE4"/>
    <w:rsid w:val="00171012"/>
    <w:rsid w:val="00172A27"/>
    <w:rsid w:val="00172FCC"/>
    <w:rsid w:val="00174EE7"/>
    <w:rsid w:val="00175C07"/>
    <w:rsid w:val="00182761"/>
    <w:rsid w:val="0018467E"/>
    <w:rsid w:val="001847BC"/>
    <w:rsid w:val="00191ADB"/>
    <w:rsid w:val="001A0145"/>
    <w:rsid w:val="001A201A"/>
    <w:rsid w:val="001A2530"/>
    <w:rsid w:val="001A3B0C"/>
    <w:rsid w:val="001A5065"/>
    <w:rsid w:val="001A6F3C"/>
    <w:rsid w:val="001A7558"/>
    <w:rsid w:val="001C126F"/>
    <w:rsid w:val="001C18ED"/>
    <w:rsid w:val="001C4863"/>
    <w:rsid w:val="001D065E"/>
    <w:rsid w:val="001D4319"/>
    <w:rsid w:val="001D4E2B"/>
    <w:rsid w:val="001D5C72"/>
    <w:rsid w:val="001E02A9"/>
    <w:rsid w:val="001E0D82"/>
    <w:rsid w:val="001E1B8B"/>
    <w:rsid w:val="001E1D7C"/>
    <w:rsid w:val="001E505A"/>
    <w:rsid w:val="001E57E9"/>
    <w:rsid w:val="001E5FBF"/>
    <w:rsid w:val="001E6C2C"/>
    <w:rsid w:val="001F1B09"/>
    <w:rsid w:val="001F41D7"/>
    <w:rsid w:val="002034F9"/>
    <w:rsid w:val="0020398C"/>
    <w:rsid w:val="00203D57"/>
    <w:rsid w:val="00206506"/>
    <w:rsid w:val="00210168"/>
    <w:rsid w:val="0021056C"/>
    <w:rsid w:val="002269DB"/>
    <w:rsid w:val="002272BD"/>
    <w:rsid w:val="00231716"/>
    <w:rsid w:val="002324C9"/>
    <w:rsid w:val="002327DA"/>
    <w:rsid w:val="00232892"/>
    <w:rsid w:val="002353A5"/>
    <w:rsid w:val="0023593D"/>
    <w:rsid w:val="002375F2"/>
    <w:rsid w:val="00240E04"/>
    <w:rsid w:val="002479C3"/>
    <w:rsid w:val="002509C2"/>
    <w:rsid w:val="00251F30"/>
    <w:rsid w:val="00253EFF"/>
    <w:rsid w:val="002564BA"/>
    <w:rsid w:val="002605AB"/>
    <w:rsid w:val="00261246"/>
    <w:rsid w:val="00266AC9"/>
    <w:rsid w:val="00266F75"/>
    <w:rsid w:val="0027035F"/>
    <w:rsid w:val="00272AED"/>
    <w:rsid w:val="00274D1A"/>
    <w:rsid w:val="00277BA0"/>
    <w:rsid w:val="00280EE5"/>
    <w:rsid w:val="002844C4"/>
    <w:rsid w:val="0028782C"/>
    <w:rsid w:val="00290BCC"/>
    <w:rsid w:val="00292DC4"/>
    <w:rsid w:val="00295971"/>
    <w:rsid w:val="002A1138"/>
    <w:rsid w:val="002A2754"/>
    <w:rsid w:val="002A36FC"/>
    <w:rsid w:val="002A4DFF"/>
    <w:rsid w:val="002A5771"/>
    <w:rsid w:val="002A5A77"/>
    <w:rsid w:val="002A5ED3"/>
    <w:rsid w:val="002A7295"/>
    <w:rsid w:val="002B1848"/>
    <w:rsid w:val="002B7CB8"/>
    <w:rsid w:val="002C26A5"/>
    <w:rsid w:val="002C5C26"/>
    <w:rsid w:val="002C7D88"/>
    <w:rsid w:val="002D0394"/>
    <w:rsid w:val="002D123C"/>
    <w:rsid w:val="002D4441"/>
    <w:rsid w:val="002D4B00"/>
    <w:rsid w:val="002D51FB"/>
    <w:rsid w:val="002E2A57"/>
    <w:rsid w:val="002E2EB0"/>
    <w:rsid w:val="002E43E1"/>
    <w:rsid w:val="002F3DF7"/>
    <w:rsid w:val="002F5982"/>
    <w:rsid w:val="003014EF"/>
    <w:rsid w:val="003017BD"/>
    <w:rsid w:val="0030358C"/>
    <w:rsid w:val="00304AE0"/>
    <w:rsid w:val="00305BC4"/>
    <w:rsid w:val="003077C9"/>
    <w:rsid w:val="00321F05"/>
    <w:rsid w:val="003225FA"/>
    <w:rsid w:val="00322D2C"/>
    <w:rsid w:val="0032359A"/>
    <w:rsid w:val="00326E27"/>
    <w:rsid w:val="00327CF1"/>
    <w:rsid w:val="003367CF"/>
    <w:rsid w:val="00341315"/>
    <w:rsid w:val="0034205D"/>
    <w:rsid w:val="003514D5"/>
    <w:rsid w:val="00352099"/>
    <w:rsid w:val="00353364"/>
    <w:rsid w:val="00354420"/>
    <w:rsid w:val="0036279D"/>
    <w:rsid w:val="00363784"/>
    <w:rsid w:val="0036398A"/>
    <w:rsid w:val="003662C5"/>
    <w:rsid w:val="0038305B"/>
    <w:rsid w:val="00385FC0"/>
    <w:rsid w:val="00386B2D"/>
    <w:rsid w:val="00392DA8"/>
    <w:rsid w:val="00393618"/>
    <w:rsid w:val="00394F7D"/>
    <w:rsid w:val="0039731B"/>
    <w:rsid w:val="003A02E4"/>
    <w:rsid w:val="003A71FD"/>
    <w:rsid w:val="003B6F87"/>
    <w:rsid w:val="003C4066"/>
    <w:rsid w:val="003C641C"/>
    <w:rsid w:val="003D4ECF"/>
    <w:rsid w:val="003D6955"/>
    <w:rsid w:val="003D6CDA"/>
    <w:rsid w:val="003E021F"/>
    <w:rsid w:val="003E20D0"/>
    <w:rsid w:val="003E294A"/>
    <w:rsid w:val="003E3740"/>
    <w:rsid w:val="003E5462"/>
    <w:rsid w:val="003F0220"/>
    <w:rsid w:val="003F444B"/>
    <w:rsid w:val="003F61B9"/>
    <w:rsid w:val="003F6EA5"/>
    <w:rsid w:val="00404784"/>
    <w:rsid w:val="00405733"/>
    <w:rsid w:val="004075A9"/>
    <w:rsid w:val="00407D5C"/>
    <w:rsid w:val="004121D7"/>
    <w:rsid w:val="00414F99"/>
    <w:rsid w:val="00415B43"/>
    <w:rsid w:val="0042622A"/>
    <w:rsid w:val="00427659"/>
    <w:rsid w:val="00434AD3"/>
    <w:rsid w:val="00436997"/>
    <w:rsid w:val="004379CD"/>
    <w:rsid w:val="0044052A"/>
    <w:rsid w:val="00442C5F"/>
    <w:rsid w:val="00443CEB"/>
    <w:rsid w:val="00444622"/>
    <w:rsid w:val="00445647"/>
    <w:rsid w:val="00446964"/>
    <w:rsid w:val="00450BA4"/>
    <w:rsid w:val="00451314"/>
    <w:rsid w:val="0046302C"/>
    <w:rsid w:val="00463166"/>
    <w:rsid w:val="0047045C"/>
    <w:rsid w:val="00470B1C"/>
    <w:rsid w:val="00470B5E"/>
    <w:rsid w:val="004740FA"/>
    <w:rsid w:val="004764EF"/>
    <w:rsid w:val="00477C67"/>
    <w:rsid w:val="00481696"/>
    <w:rsid w:val="00495295"/>
    <w:rsid w:val="0049569F"/>
    <w:rsid w:val="00496C67"/>
    <w:rsid w:val="004A16F3"/>
    <w:rsid w:val="004A25AE"/>
    <w:rsid w:val="004A3AF8"/>
    <w:rsid w:val="004A6E79"/>
    <w:rsid w:val="004B13F5"/>
    <w:rsid w:val="004B486D"/>
    <w:rsid w:val="004B5D3B"/>
    <w:rsid w:val="004B70BA"/>
    <w:rsid w:val="004C0ED0"/>
    <w:rsid w:val="004C3F37"/>
    <w:rsid w:val="004C4ABC"/>
    <w:rsid w:val="004C7712"/>
    <w:rsid w:val="004D0A35"/>
    <w:rsid w:val="004D12E0"/>
    <w:rsid w:val="004D1908"/>
    <w:rsid w:val="004D46A6"/>
    <w:rsid w:val="004D64E7"/>
    <w:rsid w:val="004E475B"/>
    <w:rsid w:val="004E6519"/>
    <w:rsid w:val="004F3A71"/>
    <w:rsid w:val="004F430B"/>
    <w:rsid w:val="004F6940"/>
    <w:rsid w:val="00500934"/>
    <w:rsid w:val="00502388"/>
    <w:rsid w:val="00503481"/>
    <w:rsid w:val="00503D88"/>
    <w:rsid w:val="005043A2"/>
    <w:rsid w:val="005056E7"/>
    <w:rsid w:val="00507DAF"/>
    <w:rsid w:val="00512107"/>
    <w:rsid w:val="005162CF"/>
    <w:rsid w:val="00523046"/>
    <w:rsid w:val="005248F4"/>
    <w:rsid w:val="00526303"/>
    <w:rsid w:val="0053065D"/>
    <w:rsid w:val="005329F3"/>
    <w:rsid w:val="00544937"/>
    <w:rsid w:val="00550BB1"/>
    <w:rsid w:val="00552B63"/>
    <w:rsid w:val="0055300C"/>
    <w:rsid w:val="00555114"/>
    <w:rsid w:val="00562A7E"/>
    <w:rsid w:val="005630BC"/>
    <w:rsid w:val="00563E6A"/>
    <w:rsid w:val="005640F2"/>
    <w:rsid w:val="00564EA0"/>
    <w:rsid w:val="00567938"/>
    <w:rsid w:val="00571852"/>
    <w:rsid w:val="005730CF"/>
    <w:rsid w:val="00573683"/>
    <w:rsid w:val="00575BF9"/>
    <w:rsid w:val="005822E0"/>
    <w:rsid w:val="00582DF2"/>
    <w:rsid w:val="00585F82"/>
    <w:rsid w:val="005866B0"/>
    <w:rsid w:val="00586890"/>
    <w:rsid w:val="00590220"/>
    <w:rsid w:val="005928D3"/>
    <w:rsid w:val="00592A76"/>
    <w:rsid w:val="00595843"/>
    <w:rsid w:val="005A05DF"/>
    <w:rsid w:val="005A0D96"/>
    <w:rsid w:val="005A1DF4"/>
    <w:rsid w:val="005A22B3"/>
    <w:rsid w:val="005A3072"/>
    <w:rsid w:val="005A3BCB"/>
    <w:rsid w:val="005A6AB9"/>
    <w:rsid w:val="005A758D"/>
    <w:rsid w:val="005B4990"/>
    <w:rsid w:val="005C3815"/>
    <w:rsid w:val="005C4482"/>
    <w:rsid w:val="005C534C"/>
    <w:rsid w:val="005D5DC5"/>
    <w:rsid w:val="005D6057"/>
    <w:rsid w:val="005E400F"/>
    <w:rsid w:val="005E6293"/>
    <w:rsid w:val="005F16D1"/>
    <w:rsid w:val="005F1F9B"/>
    <w:rsid w:val="005F57B1"/>
    <w:rsid w:val="006004AD"/>
    <w:rsid w:val="00603DA3"/>
    <w:rsid w:val="00605F3E"/>
    <w:rsid w:val="00611189"/>
    <w:rsid w:val="00613027"/>
    <w:rsid w:val="00613A65"/>
    <w:rsid w:val="006155C6"/>
    <w:rsid w:val="00615919"/>
    <w:rsid w:val="00620BC5"/>
    <w:rsid w:val="00620ED9"/>
    <w:rsid w:val="0062186A"/>
    <w:rsid w:val="00621A9B"/>
    <w:rsid w:val="0062346E"/>
    <w:rsid w:val="006241D7"/>
    <w:rsid w:val="006245B1"/>
    <w:rsid w:val="00627006"/>
    <w:rsid w:val="00630EF7"/>
    <w:rsid w:val="0063404C"/>
    <w:rsid w:val="00640E52"/>
    <w:rsid w:val="0064104F"/>
    <w:rsid w:val="00642221"/>
    <w:rsid w:val="00642B32"/>
    <w:rsid w:val="00643848"/>
    <w:rsid w:val="00646949"/>
    <w:rsid w:val="00647880"/>
    <w:rsid w:val="006518BA"/>
    <w:rsid w:val="00653D85"/>
    <w:rsid w:val="006542A1"/>
    <w:rsid w:val="006545F7"/>
    <w:rsid w:val="0065787B"/>
    <w:rsid w:val="00661CE8"/>
    <w:rsid w:val="00666A9E"/>
    <w:rsid w:val="00670E10"/>
    <w:rsid w:val="00672748"/>
    <w:rsid w:val="0067322A"/>
    <w:rsid w:val="006750CE"/>
    <w:rsid w:val="00681970"/>
    <w:rsid w:val="00682065"/>
    <w:rsid w:val="00683116"/>
    <w:rsid w:val="00683FB7"/>
    <w:rsid w:val="006870C0"/>
    <w:rsid w:val="00692E6A"/>
    <w:rsid w:val="0069516C"/>
    <w:rsid w:val="00695C54"/>
    <w:rsid w:val="0069775F"/>
    <w:rsid w:val="006A1ECC"/>
    <w:rsid w:val="006A3B93"/>
    <w:rsid w:val="006A3FB1"/>
    <w:rsid w:val="006A4837"/>
    <w:rsid w:val="006B3F40"/>
    <w:rsid w:val="006B7CE4"/>
    <w:rsid w:val="006C0503"/>
    <w:rsid w:val="006C2966"/>
    <w:rsid w:val="006C2AB6"/>
    <w:rsid w:val="006C6B43"/>
    <w:rsid w:val="006D3441"/>
    <w:rsid w:val="006D5009"/>
    <w:rsid w:val="006E7D27"/>
    <w:rsid w:val="006F3977"/>
    <w:rsid w:val="006F64C9"/>
    <w:rsid w:val="006F662F"/>
    <w:rsid w:val="00700784"/>
    <w:rsid w:val="0070135F"/>
    <w:rsid w:val="00701575"/>
    <w:rsid w:val="007047E9"/>
    <w:rsid w:val="0071317A"/>
    <w:rsid w:val="00713954"/>
    <w:rsid w:val="00713ADA"/>
    <w:rsid w:val="007149A2"/>
    <w:rsid w:val="00714CDA"/>
    <w:rsid w:val="00715A5A"/>
    <w:rsid w:val="00715C46"/>
    <w:rsid w:val="00717479"/>
    <w:rsid w:val="00720F53"/>
    <w:rsid w:val="00721883"/>
    <w:rsid w:val="00723814"/>
    <w:rsid w:val="00723876"/>
    <w:rsid w:val="00723BCC"/>
    <w:rsid w:val="007264BC"/>
    <w:rsid w:val="00731C6A"/>
    <w:rsid w:val="0073762C"/>
    <w:rsid w:val="00743B7D"/>
    <w:rsid w:val="007524FB"/>
    <w:rsid w:val="00753326"/>
    <w:rsid w:val="00755779"/>
    <w:rsid w:val="00755FB3"/>
    <w:rsid w:val="007608FD"/>
    <w:rsid w:val="007625FC"/>
    <w:rsid w:val="00762775"/>
    <w:rsid w:val="00764DA1"/>
    <w:rsid w:val="00772894"/>
    <w:rsid w:val="00772D2A"/>
    <w:rsid w:val="00784F63"/>
    <w:rsid w:val="00785729"/>
    <w:rsid w:val="007866FC"/>
    <w:rsid w:val="00786CDE"/>
    <w:rsid w:val="00790835"/>
    <w:rsid w:val="0079504A"/>
    <w:rsid w:val="00795382"/>
    <w:rsid w:val="00796472"/>
    <w:rsid w:val="00796EE8"/>
    <w:rsid w:val="00796F75"/>
    <w:rsid w:val="00797AEB"/>
    <w:rsid w:val="007A080A"/>
    <w:rsid w:val="007A1AF5"/>
    <w:rsid w:val="007A2297"/>
    <w:rsid w:val="007A4759"/>
    <w:rsid w:val="007B15A2"/>
    <w:rsid w:val="007B3A75"/>
    <w:rsid w:val="007B63FA"/>
    <w:rsid w:val="007C6EBB"/>
    <w:rsid w:val="007D3237"/>
    <w:rsid w:val="007D4B70"/>
    <w:rsid w:val="007D7986"/>
    <w:rsid w:val="007E0634"/>
    <w:rsid w:val="007E45D9"/>
    <w:rsid w:val="007F06D0"/>
    <w:rsid w:val="007F0A9B"/>
    <w:rsid w:val="007F1C77"/>
    <w:rsid w:val="008007E4"/>
    <w:rsid w:val="00800C8C"/>
    <w:rsid w:val="00804FD5"/>
    <w:rsid w:val="008152F3"/>
    <w:rsid w:val="00815465"/>
    <w:rsid w:val="00816F80"/>
    <w:rsid w:val="00817A7E"/>
    <w:rsid w:val="008205D8"/>
    <w:rsid w:val="0082264A"/>
    <w:rsid w:val="008327E1"/>
    <w:rsid w:val="00834759"/>
    <w:rsid w:val="00836F22"/>
    <w:rsid w:val="00841E66"/>
    <w:rsid w:val="00843897"/>
    <w:rsid w:val="00857539"/>
    <w:rsid w:val="00861820"/>
    <w:rsid w:val="00861DD2"/>
    <w:rsid w:val="00862F86"/>
    <w:rsid w:val="008644C8"/>
    <w:rsid w:val="00864C92"/>
    <w:rsid w:val="0087452C"/>
    <w:rsid w:val="00882530"/>
    <w:rsid w:val="00882E95"/>
    <w:rsid w:val="00884EFE"/>
    <w:rsid w:val="008853D1"/>
    <w:rsid w:val="008924C1"/>
    <w:rsid w:val="0089322A"/>
    <w:rsid w:val="0089326B"/>
    <w:rsid w:val="008965EF"/>
    <w:rsid w:val="00897C02"/>
    <w:rsid w:val="008A0320"/>
    <w:rsid w:val="008A2021"/>
    <w:rsid w:val="008B0062"/>
    <w:rsid w:val="008B3D30"/>
    <w:rsid w:val="008B3F60"/>
    <w:rsid w:val="008B46DA"/>
    <w:rsid w:val="008B4F84"/>
    <w:rsid w:val="008B559D"/>
    <w:rsid w:val="008B689B"/>
    <w:rsid w:val="008C292B"/>
    <w:rsid w:val="008C35CF"/>
    <w:rsid w:val="008C3DAA"/>
    <w:rsid w:val="008C49D7"/>
    <w:rsid w:val="008C531C"/>
    <w:rsid w:val="008D0433"/>
    <w:rsid w:val="008D2B7F"/>
    <w:rsid w:val="008D45D3"/>
    <w:rsid w:val="008D5C28"/>
    <w:rsid w:val="008D6675"/>
    <w:rsid w:val="008E1EFC"/>
    <w:rsid w:val="008E383B"/>
    <w:rsid w:val="008E5043"/>
    <w:rsid w:val="008F1222"/>
    <w:rsid w:val="008F1240"/>
    <w:rsid w:val="008F1C9B"/>
    <w:rsid w:val="008F4C49"/>
    <w:rsid w:val="0091047E"/>
    <w:rsid w:val="009107AC"/>
    <w:rsid w:val="009125DA"/>
    <w:rsid w:val="0091483D"/>
    <w:rsid w:val="00916785"/>
    <w:rsid w:val="009207F2"/>
    <w:rsid w:val="00921B03"/>
    <w:rsid w:val="00922FF6"/>
    <w:rsid w:val="00923529"/>
    <w:rsid w:val="00933808"/>
    <w:rsid w:val="009410DF"/>
    <w:rsid w:val="009436DB"/>
    <w:rsid w:val="00945E8A"/>
    <w:rsid w:val="00947329"/>
    <w:rsid w:val="00947E19"/>
    <w:rsid w:val="00952179"/>
    <w:rsid w:val="009528E5"/>
    <w:rsid w:val="0095291B"/>
    <w:rsid w:val="00952B60"/>
    <w:rsid w:val="00952FF9"/>
    <w:rsid w:val="00957D81"/>
    <w:rsid w:val="00964A57"/>
    <w:rsid w:val="009678B6"/>
    <w:rsid w:val="00967CE0"/>
    <w:rsid w:val="00970186"/>
    <w:rsid w:val="00975D96"/>
    <w:rsid w:val="00977B0E"/>
    <w:rsid w:val="00983EA8"/>
    <w:rsid w:val="00992E33"/>
    <w:rsid w:val="00994624"/>
    <w:rsid w:val="009A47E8"/>
    <w:rsid w:val="009A4F04"/>
    <w:rsid w:val="009A776D"/>
    <w:rsid w:val="009A7BF1"/>
    <w:rsid w:val="009B1A0B"/>
    <w:rsid w:val="009B1E4F"/>
    <w:rsid w:val="009B3694"/>
    <w:rsid w:val="009B3D2A"/>
    <w:rsid w:val="009B4780"/>
    <w:rsid w:val="009C00C6"/>
    <w:rsid w:val="009C04F2"/>
    <w:rsid w:val="009C3858"/>
    <w:rsid w:val="009C386B"/>
    <w:rsid w:val="009C520D"/>
    <w:rsid w:val="009C5CB0"/>
    <w:rsid w:val="009C7C22"/>
    <w:rsid w:val="009D2A50"/>
    <w:rsid w:val="009D2FEE"/>
    <w:rsid w:val="009D5290"/>
    <w:rsid w:val="009D5FA2"/>
    <w:rsid w:val="009D7B47"/>
    <w:rsid w:val="009D7DB1"/>
    <w:rsid w:val="009E24CB"/>
    <w:rsid w:val="009E2ECE"/>
    <w:rsid w:val="009E59E4"/>
    <w:rsid w:val="009E5E9A"/>
    <w:rsid w:val="009E69FD"/>
    <w:rsid w:val="009F15D1"/>
    <w:rsid w:val="00A012CF"/>
    <w:rsid w:val="00A04247"/>
    <w:rsid w:val="00A050A5"/>
    <w:rsid w:val="00A050E8"/>
    <w:rsid w:val="00A1001C"/>
    <w:rsid w:val="00A123BD"/>
    <w:rsid w:val="00A158A7"/>
    <w:rsid w:val="00A15C88"/>
    <w:rsid w:val="00A15D81"/>
    <w:rsid w:val="00A171B0"/>
    <w:rsid w:val="00A25968"/>
    <w:rsid w:val="00A27D6C"/>
    <w:rsid w:val="00A307A5"/>
    <w:rsid w:val="00A31646"/>
    <w:rsid w:val="00A356E7"/>
    <w:rsid w:val="00A35EA6"/>
    <w:rsid w:val="00A360F1"/>
    <w:rsid w:val="00A43069"/>
    <w:rsid w:val="00A4682B"/>
    <w:rsid w:val="00A46B9D"/>
    <w:rsid w:val="00A46C90"/>
    <w:rsid w:val="00A50EA7"/>
    <w:rsid w:val="00A54CA0"/>
    <w:rsid w:val="00A55AA2"/>
    <w:rsid w:val="00A56833"/>
    <w:rsid w:val="00A56D44"/>
    <w:rsid w:val="00A6081B"/>
    <w:rsid w:val="00A61BC5"/>
    <w:rsid w:val="00A6263F"/>
    <w:rsid w:val="00A70EAB"/>
    <w:rsid w:val="00A8144A"/>
    <w:rsid w:val="00A81B72"/>
    <w:rsid w:val="00A83264"/>
    <w:rsid w:val="00A83333"/>
    <w:rsid w:val="00A85543"/>
    <w:rsid w:val="00A868A3"/>
    <w:rsid w:val="00A91271"/>
    <w:rsid w:val="00A92276"/>
    <w:rsid w:val="00A93387"/>
    <w:rsid w:val="00A96864"/>
    <w:rsid w:val="00AA33C4"/>
    <w:rsid w:val="00AB058E"/>
    <w:rsid w:val="00AB13E7"/>
    <w:rsid w:val="00AB396B"/>
    <w:rsid w:val="00AB3A1E"/>
    <w:rsid w:val="00AB3ACC"/>
    <w:rsid w:val="00AB54FE"/>
    <w:rsid w:val="00AC133B"/>
    <w:rsid w:val="00AD0525"/>
    <w:rsid w:val="00AD4338"/>
    <w:rsid w:val="00AD69A8"/>
    <w:rsid w:val="00AD77BE"/>
    <w:rsid w:val="00AE0945"/>
    <w:rsid w:val="00AE243A"/>
    <w:rsid w:val="00AE5015"/>
    <w:rsid w:val="00AE5735"/>
    <w:rsid w:val="00AE581C"/>
    <w:rsid w:val="00AF39BA"/>
    <w:rsid w:val="00AF5809"/>
    <w:rsid w:val="00AF7A25"/>
    <w:rsid w:val="00B005A4"/>
    <w:rsid w:val="00B01AEF"/>
    <w:rsid w:val="00B029D8"/>
    <w:rsid w:val="00B04489"/>
    <w:rsid w:val="00B05F89"/>
    <w:rsid w:val="00B0672C"/>
    <w:rsid w:val="00B14145"/>
    <w:rsid w:val="00B15FF7"/>
    <w:rsid w:val="00B17CAF"/>
    <w:rsid w:val="00B2167D"/>
    <w:rsid w:val="00B21B9F"/>
    <w:rsid w:val="00B2211E"/>
    <w:rsid w:val="00B25AA1"/>
    <w:rsid w:val="00B311EE"/>
    <w:rsid w:val="00B31920"/>
    <w:rsid w:val="00B31D02"/>
    <w:rsid w:val="00B345B8"/>
    <w:rsid w:val="00B434E3"/>
    <w:rsid w:val="00B45A21"/>
    <w:rsid w:val="00B46D9A"/>
    <w:rsid w:val="00B50554"/>
    <w:rsid w:val="00B52047"/>
    <w:rsid w:val="00B55356"/>
    <w:rsid w:val="00B579EF"/>
    <w:rsid w:val="00B606F1"/>
    <w:rsid w:val="00B60FBC"/>
    <w:rsid w:val="00B61407"/>
    <w:rsid w:val="00B629FA"/>
    <w:rsid w:val="00B64ACE"/>
    <w:rsid w:val="00B65C6C"/>
    <w:rsid w:val="00B65D62"/>
    <w:rsid w:val="00B679E4"/>
    <w:rsid w:val="00B74948"/>
    <w:rsid w:val="00B82576"/>
    <w:rsid w:val="00B826AB"/>
    <w:rsid w:val="00B83A09"/>
    <w:rsid w:val="00B8514B"/>
    <w:rsid w:val="00B86455"/>
    <w:rsid w:val="00B87911"/>
    <w:rsid w:val="00B90E29"/>
    <w:rsid w:val="00B92324"/>
    <w:rsid w:val="00B97146"/>
    <w:rsid w:val="00BA0E25"/>
    <w:rsid w:val="00BA0FF8"/>
    <w:rsid w:val="00BA18F5"/>
    <w:rsid w:val="00BA4CB0"/>
    <w:rsid w:val="00BA55CC"/>
    <w:rsid w:val="00BA5D1D"/>
    <w:rsid w:val="00BB0422"/>
    <w:rsid w:val="00BB3F81"/>
    <w:rsid w:val="00BC182A"/>
    <w:rsid w:val="00BC277B"/>
    <w:rsid w:val="00BC52B6"/>
    <w:rsid w:val="00BD0B83"/>
    <w:rsid w:val="00BD15B9"/>
    <w:rsid w:val="00BD38D1"/>
    <w:rsid w:val="00BD511B"/>
    <w:rsid w:val="00BD7017"/>
    <w:rsid w:val="00BD751D"/>
    <w:rsid w:val="00BE13B5"/>
    <w:rsid w:val="00BE450F"/>
    <w:rsid w:val="00BE6796"/>
    <w:rsid w:val="00BF2192"/>
    <w:rsid w:val="00BF2278"/>
    <w:rsid w:val="00BF39A3"/>
    <w:rsid w:val="00C03DE9"/>
    <w:rsid w:val="00C074E4"/>
    <w:rsid w:val="00C147BD"/>
    <w:rsid w:val="00C14C29"/>
    <w:rsid w:val="00C155C7"/>
    <w:rsid w:val="00C17BE9"/>
    <w:rsid w:val="00C224D3"/>
    <w:rsid w:val="00C234E7"/>
    <w:rsid w:val="00C23CAD"/>
    <w:rsid w:val="00C265DC"/>
    <w:rsid w:val="00C349A0"/>
    <w:rsid w:val="00C40B02"/>
    <w:rsid w:val="00C41661"/>
    <w:rsid w:val="00C416AF"/>
    <w:rsid w:val="00C4265F"/>
    <w:rsid w:val="00C44227"/>
    <w:rsid w:val="00C501BA"/>
    <w:rsid w:val="00C6034D"/>
    <w:rsid w:val="00C66AD9"/>
    <w:rsid w:val="00C67F1B"/>
    <w:rsid w:val="00C7070C"/>
    <w:rsid w:val="00C761E8"/>
    <w:rsid w:val="00C77247"/>
    <w:rsid w:val="00C8024E"/>
    <w:rsid w:val="00C80EE1"/>
    <w:rsid w:val="00C810F4"/>
    <w:rsid w:val="00C828BB"/>
    <w:rsid w:val="00C86BCD"/>
    <w:rsid w:val="00C905B4"/>
    <w:rsid w:val="00C92FAB"/>
    <w:rsid w:val="00C94EF5"/>
    <w:rsid w:val="00C96204"/>
    <w:rsid w:val="00C9756F"/>
    <w:rsid w:val="00C97AB0"/>
    <w:rsid w:val="00C97D32"/>
    <w:rsid w:val="00CA2ED3"/>
    <w:rsid w:val="00CA4E29"/>
    <w:rsid w:val="00CB231D"/>
    <w:rsid w:val="00CB3A27"/>
    <w:rsid w:val="00CC0105"/>
    <w:rsid w:val="00CC0AA4"/>
    <w:rsid w:val="00CC1B3C"/>
    <w:rsid w:val="00CC1DA0"/>
    <w:rsid w:val="00CC37CD"/>
    <w:rsid w:val="00CC4FE4"/>
    <w:rsid w:val="00CC661B"/>
    <w:rsid w:val="00CD1864"/>
    <w:rsid w:val="00CD2374"/>
    <w:rsid w:val="00CD405B"/>
    <w:rsid w:val="00CD4BAD"/>
    <w:rsid w:val="00CD716D"/>
    <w:rsid w:val="00CD7A96"/>
    <w:rsid w:val="00CD7B56"/>
    <w:rsid w:val="00CD7FD3"/>
    <w:rsid w:val="00CE0572"/>
    <w:rsid w:val="00CE0D84"/>
    <w:rsid w:val="00CE3175"/>
    <w:rsid w:val="00CF1ADA"/>
    <w:rsid w:val="00CF1F74"/>
    <w:rsid w:val="00CF2A77"/>
    <w:rsid w:val="00CF4F5E"/>
    <w:rsid w:val="00D00000"/>
    <w:rsid w:val="00D01C50"/>
    <w:rsid w:val="00D05993"/>
    <w:rsid w:val="00D06830"/>
    <w:rsid w:val="00D06CDA"/>
    <w:rsid w:val="00D1186B"/>
    <w:rsid w:val="00D14356"/>
    <w:rsid w:val="00D17ECF"/>
    <w:rsid w:val="00D21E2B"/>
    <w:rsid w:val="00D32BE0"/>
    <w:rsid w:val="00D3421E"/>
    <w:rsid w:val="00D35AA9"/>
    <w:rsid w:val="00D426D8"/>
    <w:rsid w:val="00D4594B"/>
    <w:rsid w:val="00D47CFB"/>
    <w:rsid w:val="00D500F0"/>
    <w:rsid w:val="00D512EF"/>
    <w:rsid w:val="00D564BB"/>
    <w:rsid w:val="00D6075D"/>
    <w:rsid w:val="00D625D3"/>
    <w:rsid w:val="00D63208"/>
    <w:rsid w:val="00D72845"/>
    <w:rsid w:val="00D77293"/>
    <w:rsid w:val="00D7782C"/>
    <w:rsid w:val="00D809D9"/>
    <w:rsid w:val="00D81C99"/>
    <w:rsid w:val="00D9312E"/>
    <w:rsid w:val="00D96DA7"/>
    <w:rsid w:val="00DA0184"/>
    <w:rsid w:val="00DB48EA"/>
    <w:rsid w:val="00DB5DC2"/>
    <w:rsid w:val="00DB5F42"/>
    <w:rsid w:val="00DB61D9"/>
    <w:rsid w:val="00DC1804"/>
    <w:rsid w:val="00DC2A51"/>
    <w:rsid w:val="00DD5EAF"/>
    <w:rsid w:val="00DE06B2"/>
    <w:rsid w:val="00DF03B6"/>
    <w:rsid w:val="00E012CF"/>
    <w:rsid w:val="00E01E92"/>
    <w:rsid w:val="00E026E3"/>
    <w:rsid w:val="00E0462F"/>
    <w:rsid w:val="00E05F20"/>
    <w:rsid w:val="00E078EC"/>
    <w:rsid w:val="00E1022D"/>
    <w:rsid w:val="00E12E85"/>
    <w:rsid w:val="00E14CF6"/>
    <w:rsid w:val="00E17FA7"/>
    <w:rsid w:val="00E204EF"/>
    <w:rsid w:val="00E24DC5"/>
    <w:rsid w:val="00E27F01"/>
    <w:rsid w:val="00E32A45"/>
    <w:rsid w:val="00E35525"/>
    <w:rsid w:val="00E36D85"/>
    <w:rsid w:val="00E37A3C"/>
    <w:rsid w:val="00E40850"/>
    <w:rsid w:val="00E4197F"/>
    <w:rsid w:val="00E521FA"/>
    <w:rsid w:val="00E5510B"/>
    <w:rsid w:val="00E6031D"/>
    <w:rsid w:val="00E60D51"/>
    <w:rsid w:val="00E6112D"/>
    <w:rsid w:val="00E628CA"/>
    <w:rsid w:val="00E630ED"/>
    <w:rsid w:val="00E63316"/>
    <w:rsid w:val="00E66784"/>
    <w:rsid w:val="00E72827"/>
    <w:rsid w:val="00E748B6"/>
    <w:rsid w:val="00E77F36"/>
    <w:rsid w:val="00E8290A"/>
    <w:rsid w:val="00E8503E"/>
    <w:rsid w:val="00E872B3"/>
    <w:rsid w:val="00E90987"/>
    <w:rsid w:val="00E944F3"/>
    <w:rsid w:val="00EA0447"/>
    <w:rsid w:val="00EA2EEE"/>
    <w:rsid w:val="00EC2247"/>
    <w:rsid w:val="00EC5C5C"/>
    <w:rsid w:val="00ED0E28"/>
    <w:rsid w:val="00ED554F"/>
    <w:rsid w:val="00ED560C"/>
    <w:rsid w:val="00EE089D"/>
    <w:rsid w:val="00EF4E76"/>
    <w:rsid w:val="00EF5FA9"/>
    <w:rsid w:val="00F00277"/>
    <w:rsid w:val="00F02B62"/>
    <w:rsid w:val="00F07134"/>
    <w:rsid w:val="00F07ED5"/>
    <w:rsid w:val="00F109FA"/>
    <w:rsid w:val="00F10F3C"/>
    <w:rsid w:val="00F133FA"/>
    <w:rsid w:val="00F1416C"/>
    <w:rsid w:val="00F174CA"/>
    <w:rsid w:val="00F20A8B"/>
    <w:rsid w:val="00F22A72"/>
    <w:rsid w:val="00F23EBA"/>
    <w:rsid w:val="00F23FE8"/>
    <w:rsid w:val="00F31C29"/>
    <w:rsid w:val="00F427C3"/>
    <w:rsid w:val="00F42BFA"/>
    <w:rsid w:val="00F5157C"/>
    <w:rsid w:val="00F56DF5"/>
    <w:rsid w:val="00F612CA"/>
    <w:rsid w:val="00F64B10"/>
    <w:rsid w:val="00F657E0"/>
    <w:rsid w:val="00F667C4"/>
    <w:rsid w:val="00F75F7C"/>
    <w:rsid w:val="00F778EF"/>
    <w:rsid w:val="00F808E4"/>
    <w:rsid w:val="00F847BD"/>
    <w:rsid w:val="00F85CA8"/>
    <w:rsid w:val="00F86AFA"/>
    <w:rsid w:val="00F93925"/>
    <w:rsid w:val="00F952F0"/>
    <w:rsid w:val="00F9654F"/>
    <w:rsid w:val="00F9703B"/>
    <w:rsid w:val="00FA24DF"/>
    <w:rsid w:val="00FA4202"/>
    <w:rsid w:val="00FA6353"/>
    <w:rsid w:val="00FA64D7"/>
    <w:rsid w:val="00FB2C38"/>
    <w:rsid w:val="00FB3557"/>
    <w:rsid w:val="00FB45B4"/>
    <w:rsid w:val="00FB5657"/>
    <w:rsid w:val="00FC092B"/>
    <w:rsid w:val="00FC2426"/>
    <w:rsid w:val="00FC28A5"/>
    <w:rsid w:val="00FC53CC"/>
    <w:rsid w:val="00FC7503"/>
    <w:rsid w:val="00FD2B47"/>
    <w:rsid w:val="00FD447A"/>
    <w:rsid w:val="00FD4589"/>
    <w:rsid w:val="00FE0A60"/>
    <w:rsid w:val="00FE1AF2"/>
    <w:rsid w:val="00FF23AF"/>
    <w:rsid w:val="00FF245B"/>
    <w:rsid w:val="017B4EE7"/>
    <w:rsid w:val="01E8067C"/>
    <w:rsid w:val="03156465"/>
    <w:rsid w:val="032B64F8"/>
    <w:rsid w:val="04DF4780"/>
    <w:rsid w:val="07966A5C"/>
    <w:rsid w:val="07F025A5"/>
    <w:rsid w:val="09927EC2"/>
    <w:rsid w:val="09F61EC5"/>
    <w:rsid w:val="0AF8564E"/>
    <w:rsid w:val="0B2E1EE3"/>
    <w:rsid w:val="0BD14F70"/>
    <w:rsid w:val="0CAB5DA2"/>
    <w:rsid w:val="0D17131E"/>
    <w:rsid w:val="0EED5065"/>
    <w:rsid w:val="1037334E"/>
    <w:rsid w:val="106A094E"/>
    <w:rsid w:val="108D0B20"/>
    <w:rsid w:val="11451DA9"/>
    <w:rsid w:val="1355022E"/>
    <w:rsid w:val="156B1D05"/>
    <w:rsid w:val="160A144B"/>
    <w:rsid w:val="16AA4967"/>
    <w:rsid w:val="175175BA"/>
    <w:rsid w:val="18F87BE3"/>
    <w:rsid w:val="1AFF47DC"/>
    <w:rsid w:val="1CAB00E9"/>
    <w:rsid w:val="1D015FB2"/>
    <w:rsid w:val="1E387E23"/>
    <w:rsid w:val="1E471203"/>
    <w:rsid w:val="1EE55427"/>
    <w:rsid w:val="1F2A54EF"/>
    <w:rsid w:val="1F7155A1"/>
    <w:rsid w:val="1FB857BA"/>
    <w:rsid w:val="1FE219A2"/>
    <w:rsid w:val="20532909"/>
    <w:rsid w:val="20827A7F"/>
    <w:rsid w:val="21A04D6A"/>
    <w:rsid w:val="225278E7"/>
    <w:rsid w:val="226A1E07"/>
    <w:rsid w:val="22A44FB2"/>
    <w:rsid w:val="23B83E1D"/>
    <w:rsid w:val="23C05492"/>
    <w:rsid w:val="2489657E"/>
    <w:rsid w:val="262B6696"/>
    <w:rsid w:val="26457CB1"/>
    <w:rsid w:val="27D43A83"/>
    <w:rsid w:val="280A4270"/>
    <w:rsid w:val="285159C6"/>
    <w:rsid w:val="287A70A1"/>
    <w:rsid w:val="2A664D18"/>
    <w:rsid w:val="2A81186F"/>
    <w:rsid w:val="2AC06513"/>
    <w:rsid w:val="2AD73903"/>
    <w:rsid w:val="2BDF7083"/>
    <w:rsid w:val="2C7C44A4"/>
    <w:rsid w:val="2D0B118C"/>
    <w:rsid w:val="2EA67896"/>
    <w:rsid w:val="310749F6"/>
    <w:rsid w:val="32C75710"/>
    <w:rsid w:val="34196405"/>
    <w:rsid w:val="348C25F6"/>
    <w:rsid w:val="359D5F90"/>
    <w:rsid w:val="36160449"/>
    <w:rsid w:val="36AC72BA"/>
    <w:rsid w:val="36FE3D40"/>
    <w:rsid w:val="3A936FCA"/>
    <w:rsid w:val="3AE475EE"/>
    <w:rsid w:val="3B9D7B51"/>
    <w:rsid w:val="3C063688"/>
    <w:rsid w:val="3C3D7870"/>
    <w:rsid w:val="3E34499F"/>
    <w:rsid w:val="3EBC4E7A"/>
    <w:rsid w:val="3F4C5D8B"/>
    <w:rsid w:val="3FD50FC6"/>
    <w:rsid w:val="40283A52"/>
    <w:rsid w:val="411A5281"/>
    <w:rsid w:val="414E282B"/>
    <w:rsid w:val="4206312E"/>
    <w:rsid w:val="422A1E0A"/>
    <w:rsid w:val="427978D9"/>
    <w:rsid w:val="42F741BF"/>
    <w:rsid w:val="46537347"/>
    <w:rsid w:val="46567D3D"/>
    <w:rsid w:val="46D66444"/>
    <w:rsid w:val="47281B64"/>
    <w:rsid w:val="473751E4"/>
    <w:rsid w:val="476F18A1"/>
    <w:rsid w:val="48811126"/>
    <w:rsid w:val="4A0465FC"/>
    <w:rsid w:val="4A536B4D"/>
    <w:rsid w:val="4AD076B1"/>
    <w:rsid w:val="4C353E37"/>
    <w:rsid w:val="4E2C69CB"/>
    <w:rsid w:val="4E3D5ED8"/>
    <w:rsid w:val="4E634927"/>
    <w:rsid w:val="4EAD4771"/>
    <w:rsid w:val="4EEC04A3"/>
    <w:rsid w:val="4F34380F"/>
    <w:rsid w:val="4F7C2E75"/>
    <w:rsid w:val="4FFF7BCB"/>
    <w:rsid w:val="50CA18D0"/>
    <w:rsid w:val="519D6810"/>
    <w:rsid w:val="54103BF9"/>
    <w:rsid w:val="545F198C"/>
    <w:rsid w:val="54691CF3"/>
    <w:rsid w:val="571364BF"/>
    <w:rsid w:val="574F3879"/>
    <w:rsid w:val="57B61D74"/>
    <w:rsid w:val="58F95E33"/>
    <w:rsid w:val="59675AFA"/>
    <w:rsid w:val="5B666CA6"/>
    <w:rsid w:val="5B8C5E4B"/>
    <w:rsid w:val="5D84417A"/>
    <w:rsid w:val="5DDE5837"/>
    <w:rsid w:val="5E174C7D"/>
    <w:rsid w:val="5E5D02B0"/>
    <w:rsid w:val="5EA5201C"/>
    <w:rsid w:val="5EE93DB3"/>
    <w:rsid w:val="5F070FCD"/>
    <w:rsid w:val="5F49747B"/>
    <w:rsid w:val="5F55552C"/>
    <w:rsid w:val="60314715"/>
    <w:rsid w:val="60B5452D"/>
    <w:rsid w:val="616377C6"/>
    <w:rsid w:val="619E7DAF"/>
    <w:rsid w:val="63D67EA8"/>
    <w:rsid w:val="64592EAE"/>
    <w:rsid w:val="6471301B"/>
    <w:rsid w:val="650419A4"/>
    <w:rsid w:val="65380480"/>
    <w:rsid w:val="658A6068"/>
    <w:rsid w:val="659D7E72"/>
    <w:rsid w:val="65B16211"/>
    <w:rsid w:val="65FF6888"/>
    <w:rsid w:val="680254F4"/>
    <w:rsid w:val="68B0538B"/>
    <w:rsid w:val="68DD37C5"/>
    <w:rsid w:val="69AD6C05"/>
    <w:rsid w:val="69CC060C"/>
    <w:rsid w:val="69E2664E"/>
    <w:rsid w:val="6A335CEC"/>
    <w:rsid w:val="6AFE26B4"/>
    <w:rsid w:val="6B390B61"/>
    <w:rsid w:val="6BF07722"/>
    <w:rsid w:val="6BF57328"/>
    <w:rsid w:val="6C704A85"/>
    <w:rsid w:val="6CFE78DF"/>
    <w:rsid w:val="6D7F6887"/>
    <w:rsid w:val="6E5D1A48"/>
    <w:rsid w:val="6F59582F"/>
    <w:rsid w:val="6F635CA7"/>
    <w:rsid w:val="6F9C69DE"/>
    <w:rsid w:val="6FCC53BD"/>
    <w:rsid w:val="6FEE2621"/>
    <w:rsid w:val="70365293"/>
    <w:rsid w:val="706268F4"/>
    <w:rsid w:val="71516517"/>
    <w:rsid w:val="73BD785C"/>
    <w:rsid w:val="73C64D7F"/>
    <w:rsid w:val="757C0479"/>
    <w:rsid w:val="75845A78"/>
    <w:rsid w:val="75AC7978"/>
    <w:rsid w:val="76C32490"/>
    <w:rsid w:val="78552B5D"/>
    <w:rsid w:val="785F2F7B"/>
    <w:rsid w:val="7A3A4D14"/>
    <w:rsid w:val="7B070BE4"/>
    <w:rsid w:val="7B40323E"/>
    <w:rsid w:val="7CC73DF4"/>
    <w:rsid w:val="7CF37291"/>
    <w:rsid w:val="7D07596B"/>
    <w:rsid w:val="7D2D3022"/>
    <w:rsid w:val="7D3703EA"/>
    <w:rsid w:val="7DB823EF"/>
    <w:rsid w:val="7E700BD8"/>
    <w:rsid w:val="7F3164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9B4766"/>
  <w15:docId w15:val="{0D4D23EC-2085-439F-B71E-B01646922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envelope return" w:uiPriority="99" w:qFormat="1"/>
    <w:lsdException w:name="annotation reference" w:qFormat="1"/>
    <w:lsdException w:name="page number" w:qFormat="1"/>
    <w:lsdException w:name="toa heading"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alutation" w:qFormat="1"/>
    <w:lsdException w:name="Date" w:qFormat="1"/>
    <w:lsdException w:name="Body Text First Indent" w:uiPriority="99" w:unhideWhenUsed="1"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59"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rFonts w:ascii="Calibri" w:hAnsi="Calibri"/>
      <w:b/>
      <w:bCs/>
      <w:kern w:val="44"/>
      <w:sz w:val="44"/>
      <w:szCs w:val="44"/>
    </w:rPr>
  </w:style>
  <w:style w:type="paragraph" w:styleId="20">
    <w:name w:val="heading 2"/>
    <w:basedOn w:val="a"/>
    <w:next w:val="a"/>
    <w:link w:val="21"/>
    <w:qFormat/>
    <w:pPr>
      <w:keepNext/>
      <w:keepLines/>
      <w:spacing w:before="260" w:after="260" w:line="413" w:lineRule="auto"/>
      <w:outlineLvl w:val="1"/>
    </w:pPr>
    <w:rPr>
      <w:rFonts w:ascii="Cambria" w:hAnsi="Cambria"/>
      <w:b/>
      <w:bCs/>
      <w:sz w:val="32"/>
      <w:szCs w:val="32"/>
    </w:rPr>
  </w:style>
  <w:style w:type="paragraph" w:styleId="3">
    <w:name w:val="heading 3"/>
    <w:basedOn w:val="a"/>
    <w:next w:val="a"/>
    <w:link w:val="30"/>
    <w:qFormat/>
    <w:pPr>
      <w:keepNext/>
      <w:keepLines/>
      <w:spacing w:line="360" w:lineRule="auto"/>
      <w:outlineLvl w:val="2"/>
    </w:pPr>
    <w:rPr>
      <w:b/>
      <w:bCs/>
      <w:sz w:val="24"/>
      <w:szCs w:val="32"/>
    </w:rPr>
  </w:style>
  <w:style w:type="paragraph" w:styleId="4">
    <w:name w:val="heading 4"/>
    <w:basedOn w:val="a"/>
    <w:next w:val="a"/>
    <w:link w:val="40"/>
    <w:qFormat/>
    <w:pPr>
      <w:keepNext/>
      <w:keepLines/>
      <w:spacing w:line="360" w:lineRule="auto"/>
      <w:outlineLvl w:val="3"/>
    </w:pPr>
    <w:rPr>
      <w:rFonts w:ascii="Arial" w:hAnsi="Arial"/>
      <w:b/>
      <w:bCs/>
      <w:szCs w:val="28"/>
    </w:rPr>
  </w:style>
  <w:style w:type="paragraph" w:styleId="5">
    <w:name w:val="heading 5"/>
    <w:basedOn w:val="a"/>
    <w:next w:val="a"/>
    <w:link w:val="50"/>
    <w:qFormat/>
    <w:pPr>
      <w:keepNext/>
      <w:keepLines/>
      <w:spacing w:before="280" w:after="290" w:line="372" w:lineRule="auto"/>
      <w:outlineLvl w:val="4"/>
    </w:pPr>
    <w:rPr>
      <w:rFonts w:ascii="Calibri" w:hAnsi="Calibri"/>
      <w:b/>
      <w:bCs/>
      <w:sz w:val="28"/>
      <w:szCs w:val="28"/>
    </w:rPr>
  </w:style>
  <w:style w:type="paragraph" w:styleId="6">
    <w:name w:val="heading 6"/>
    <w:basedOn w:val="a"/>
    <w:next w:val="a"/>
    <w:link w:val="60"/>
    <w:qFormat/>
    <w:pPr>
      <w:keepNext/>
      <w:keepLines/>
      <w:spacing w:before="240" w:after="64" w:line="317" w:lineRule="auto"/>
      <w:outlineLvl w:val="5"/>
    </w:pPr>
    <w:rPr>
      <w:rFonts w:ascii="Cambria" w:hAnsi="Cambria"/>
      <w:b/>
      <w:bCs/>
      <w:sz w:val="24"/>
    </w:rPr>
  </w:style>
  <w:style w:type="paragraph" w:styleId="7">
    <w:name w:val="heading 7"/>
    <w:basedOn w:val="a"/>
    <w:next w:val="a"/>
    <w:link w:val="70"/>
    <w:qFormat/>
    <w:pPr>
      <w:keepNext/>
      <w:keepLines/>
      <w:spacing w:before="240" w:after="64" w:line="317" w:lineRule="auto"/>
      <w:outlineLvl w:val="6"/>
    </w:pPr>
    <w:rPr>
      <w:rFonts w:ascii="Calibri" w:hAnsi="Calibri"/>
      <w:b/>
      <w:bCs/>
      <w:sz w:val="24"/>
    </w:rPr>
  </w:style>
  <w:style w:type="paragraph" w:styleId="8">
    <w:name w:val="heading 8"/>
    <w:basedOn w:val="a"/>
    <w:next w:val="a"/>
    <w:link w:val="80"/>
    <w:qFormat/>
    <w:pPr>
      <w:keepNext/>
      <w:keepLines/>
      <w:spacing w:before="240" w:after="64" w:line="317" w:lineRule="auto"/>
      <w:outlineLvl w:val="7"/>
    </w:pPr>
    <w:rPr>
      <w:rFonts w:ascii="Cambria" w:hAnsi="Cambria"/>
      <w:sz w:val="24"/>
    </w:rPr>
  </w:style>
  <w:style w:type="paragraph" w:styleId="9">
    <w:name w:val="heading 9"/>
    <w:basedOn w:val="a"/>
    <w:next w:val="a"/>
    <w:link w:val="90"/>
    <w:qFormat/>
    <w:pPr>
      <w:keepNext/>
      <w:keepLines/>
      <w:spacing w:before="240" w:after="64" w:line="317"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link w:val="22"/>
    <w:qFormat/>
    <w:pPr>
      <w:spacing w:after="120" w:line="240" w:lineRule="auto"/>
      <w:ind w:leftChars="200" w:left="420" w:firstLineChars="200" w:firstLine="420"/>
      <w:jc w:val="both"/>
    </w:pPr>
    <w:rPr>
      <w:rFonts w:ascii="Times New Roman" w:eastAsia="宋体"/>
      <w:b w:val="0"/>
      <w:sz w:val="21"/>
      <w:szCs w:val="24"/>
    </w:rPr>
  </w:style>
  <w:style w:type="paragraph" w:styleId="a3">
    <w:name w:val="Body Text Indent"/>
    <w:basedOn w:val="a"/>
    <w:link w:val="a4"/>
    <w:qFormat/>
    <w:pPr>
      <w:spacing w:line="360" w:lineRule="auto"/>
      <w:ind w:firstLineChars="100" w:firstLine="482"/>
      <w:jc w:val="center"/>
    </w:pPr>
    <w:rPr>
      <w:rFonts w:ascii="黑体" w:eastAsia="黑体"/>
      <w:b/>
      <w:sz w:val="48"/>
      <w:szCs w:val="28"/>
    </w:rPr>
  </w:style>
  <w:style w:type="paragraph" w:styleId="TOC7">
    <w:name w:val="toc 7"/>
    <w:basedOn w:val="a"/>
    <w:next w:val="a"/>
    <w:qFormat/>
    <w:pPr>
      <w:ind w:leftChars="1200" w:left="2520"/>
    </w:pPr>
    <w:rPr>
      <w:rFonts w:ascii="Calibri" w:hAnsi="Calibri"/>
      <w:szCs w:val="22"/>
    </w:rPr>
  </w:style>
  <w:style w:type="paragraph" w:styleId="a5">
    <w:name w:val="Note Heading"/>
    <w:basedOn w:val="Default"/>
    <w:next w:val="Default"/>
    <w:qFormat/>
    <w:rPr>
      <w:rFonts w:ascii="..ì." w:eastAsia="..ì." w:cs="Times New Roman"/>
      <w:color w:val="auto"/>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6">
    <w:name w:val="Normal Indent"/>
    <w:basedOn w:val="a"/>
    <w:qFormat/>
    <w:pPr>
      <w:adjustRightInd w:val="0"/>
      <w:spacing w:line="360" w:lineRule="atLeast"/>
      <w:ind w:firstLine="482"/>
      <w:textAlignment w:val="baseline"/>
    </w:pPr>
    <w:rPr>
      <w:kern w:val="0"/>
      <w:sz w:val="24"/>
      <w:szCs w:val="20"/>
    </w:rPr>
  </w:style>
  <w:style w:type="paragraph" w:styleId="a7">
    <w:name w:val="caption"/>
    <w:basedOn w:val="a"/>
    <w:next w:val="a"/>
    <w:qFormat/>
    <w:rPr>
      <w:rFonts w:ascii="Cambria" w:eastAsia="黑体" w:hAnsi="Cambria"/>
      <w:sz w:val="20"/>
      <w:szCs w:val="20"/>
    </w:rPr>
  </w:style>
  <w:style w:type="paragraph" w:styleId="a8">
    <w:name w:val="Document Map"/>
    <w:basedOn w:val="a"/>
    <w:link w:val="a9"/>
    <w:qFormat/>
    <w:pPr>
      <w:shd w:val="clear" w:color="auto" w:fill="000080"/>
    </w:pPr>
  </w:style>
  <w:style w:type="paragraph" w:styleId="aa">
    <w:name w:val="annotation text"/>
    <w:basedOn w:val="a"/>
    <w:link w:val="ab"/>
    <w:qFormat/>
    <w:pPr>
      <w:jc w:val="left"/>
    </w:pPr>
  </w:style>
  <w:style w:type="paragraph" w:styleId="ac">
    <w:name w:val="Salutation"/>
    <w:basedOn w:val="a"/>
    <w:next w:val="a"/>
    <w:link w:val="ad"/>
    <w:qFormat/>
    <w:rPr>
      <w:rFonts w:ascii="宋体"/>
      <w:sz w:val="24"/>
      <w:szCs w:val="20"/>
    </w:rPr>
  </w:style>
  <w:style w:type="paragraph" w:styleId="31">
    <w:name w:val="Body Text 3"/>
    <w:basedOn w:val="a"/>
    <w:link w:val="32"/>
    <w:qFormat/>
    <w:pPr>
      <w:spacing w:after="120"/>
    </w:pPr>
    <w:rPr>
      <w:sz w:val="16"/>
      <w:szCs w:val="16"/>
    </w:rPr>
  </w:style>
  <w:style w:type="paragraph" w:styleId="ae">
    <w:name w:val="Body Text"/>
    <w:basedOn w:val="a"/>
    <w:next w:val="a"/>
    <w:link w:val="af"/>
    <w:qFormat/>
    <w:pPr>
      <w:spacing w:after="120"/>
    </w:pPr>
  </w:style>
  <w:style w:type="paragraph" w:styleId="41">
    <w:name w:val="index 4"/>
    <w:basedOn w:val="a"/>
    <w:next w:val="a"/>
    <w:qFormat/>
    <w:pPr>
      <w:ind w:leftChars="600" w:left="600"/>
    </w:pPr>
  </w:style>
  <w:style w:type="paragraph" w:styleId="TOC5">
    <w:name w:val="toc 5"/>
    <w:basedOn w:val="a"/>
    <w:next w:val="a"/>
    <w:qFormat/>
    <w:pPr>
      <w:tabs>
        <w:tab w:val="right" w:leader="dot" w:pos="8296"/>
      </w:tabs>
      <w:ind w:leftChars="500" w:left="1050"/>
    </w:pPr>
    <w:rPr>
      <w:rFonts w:ascii="Calibri" w:hAnsi="Calibri"/>
      <w:szCs w:val="22"/>
    </w:rPr>
  </w:style>
  <w:style w:type="paragraph" w:styleId="TOC3">
    <w:name w:val="toc 3"/>
    <w:basedOn w:val="a"/>
    <w:next w:val="a"/>
    <w:uiPriority w:val="39"/>
    <w:qFormat/>
    <w:pPr>
      <w:ind w:leftChars="400" w:left="840"/>
    </w:pPr>
    <w:rPr>
      <w:rFonts w:ascii="Calibri" w:hAnsi="Calibri"/>
      <w:szCs w:val="22"/>
    </w:rPr>
  </w:style>
  <w:style w:type="paragraph" w:styleId="af0">
    <w:name w:val="Plain Text"/>
    <w:basedOn w:val="a"/>
    <w:link w:val="af1"/>
    <w:qFormat/>
    <w:rPr>
      <w:rFonts w:ascii="宋体" w:hAnsi="Courier New"/>
      <w:szCs w:val="21"/>
    </w:rPr>
  </w:style>
  <w:style w:type="paragraph" w:styleId="TOC8">
    <w:name w:val="toc 8"/>
    <w:basedOn w:val="a"/>
    <w:next w:val="a"/>
    <w:qFormat/>
    <w:pPr>
      <w:ind w:leftChars="1400" w:left="2940"/>
    </w:pPr>
    <w:rPr>
      <w:rFonts w:ascii="Calibri" w:hAnsi="Calibri"/>
      <w:szCs w:val="22"/>
    </w:rPr>
  </w:style>
  <w:style w:type="paragraph" w:styleId="af2">
    <w:name w:val="Date"/>
    <w:basedOn w:val="a"/>
    <w:next w:val="a"/>
    <w:link w:val="af3"/>
    <w:qFormat/>
    <w:pPr>
      <w:ind w:leftChars="2500" w:left="100"/>
    </w:pPr>
  </w:style>
  <w:style w:type="paragraph" w:styleId="23">
    <w:name w:val="Body Text Indent 2"/>
    <w:basedOn w:val="a"/>
    <w:link w:val="24"/>
    <w:qFormat/>
    <w:pPr>
      <w:spacing w:line="600" w:lineRule="exact"/>
      <w:ind w:firstLineChars="200" w:firstLine="480"/>
    </w:pPr>
    <w:rPr>
      <w:rFonts w:ascii="宋体" w:hAnsi="宋体"/>
      <w:kern w:val="0"/>
      <w:sz w:val="24"/>
      <w:szCs w:val="28"/>
    </w:rPr>
  </w:style>
  <w:style w:type="paragraph" w:styleId="af4">
    <w:name w:val="Balloon Text"/>
    <w:basedOn w:val="a"/>
    <w:link w:val="af5"/>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envelope return"/>
    <w:basedOn w:val="a"/>
    <w:uiPriority w:val="99"/>
    <w:qFormat/>
    <w:pPr>
      <w:snapToGrid w:val="0"/>
    </w:pPr>
    <w:rPr>
      <w:rFonts w:ascii="Arial" w:hAnsi="Arial"/>
    </w:rPr>
  </w:style>
  <w:style w:type="paragraph" w:styleId="af9">
    <w:name w:val="header"/>
    <w:basedOn w:val="a"/>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style>
  <w:style w:type="paragraph" w:styleId="TOC4">
    <w:name w:val="toc 4"/>
    <w:basedOn w:val="a"/>
    <w:next w:val="a"/>
    <w:qFormat/>
    <w:pPr>
      <w:tabs>
        <w:tab w:val="left" w:pos="1890"/>
        <w:tab w:val="right" w:leader="dot" w:pos="8296"/>
      </w:tabs>
      <w:ind w:leftChars="300" w:left="630"/>
    </w:pPr>
    <w:rPr>
      <w:rFonts w:ascii="Calibri" w:hAnsi="Calibri"/>
      <w:szCs w:val="22"/>
    </w:rPr>
  </w:style>
  <w:style w:type="paragraph" w:styleId="afb">
    <w:name w:val="Subtitle"/>
    <w:basedOn w:val="a"/>
    <w:next w:val="a"/>
    <w:link w:val="afc"/>
    <w:qFormat/>
    <w:pPr>
      <w:spacing w:before="240" w:after="60" w:line="312" w:lineRule="auto"/>
      <w:jc w:val="center"/>
      <w:outlineLvl w:val="1"/>
    </w:pPr>
    <w:rPr>
      <w:rFonts w:ascii="Cambria" w:hAnsi="Cambria"/>
      <w:b/>
      <w:bCs/>
      <w:kern w:val="28"/>
      <w:sz w:val="32"/>
      <w:szCs w:val="32"/>
    </w:rPr>
  </w:style>
  <w:style w:type="paragraph" w:styleId="afd">
    <w:name w:val="footnote text"/>
    <w:basedOn w:val="a"/>
    <w:link w:val="afe"/>
    <w:qFormat/>
    <w:pPr>
      <w:snapToGrid w:val="0"/>
      <w:jc w:val="left"/>
    </w:pPr>
    <w:rPr>
      <w:sz w:val="18"/>
      <w:szCs w:val="18"/>
    </w:rPr>
  </w:style>
  <w:style w:type="paragraph" w:styleId="TOC6">
    <w:name w:val="toc 6"/>
    <w:basedOn w:val="a"/>
    <w:next w:val="a"/>
    <w:qFormat/>
    <w:pPr>
      <w:ind w:leftChars="1000" w:left="2100"/>
    </w:pPr>
    <w:rPr>
      <w:rFonts w:ascii="Calibri" w:hAnsi="Calibri"/>
      <w:szCs w:val="22"/>
    </w:rPr>
  </w:style>
  <w:style w:type="paragraph" w:styleId="33">
    <w:name w:val="Body Text Indent 3"/>
    <w:basedOn w:val="a"/>
    <w:link w:val="34"/>
    <w:qFormat/>
    <w:pPr>
      <w:tabs>
        <w:tab w:val="left" w:pos="4500"/>
      </w:tabs>
      <w:ind w:firstLine="435"/>
    </w:pPr>
    <w:rPr>
      <w:sz w:val="24"/>
    </w:rPr>
  </w:style>
  <w:style w:type="paragraph" w:styleId="TOC2">
    <w:name w:val="toc 2"/>
    <w:basedOn w:val="a"/>
    <w:next w:val="a"/>
    <w:uiPriority w:val="39"/>
    <w:qFormat/>
    <w:pPr>
      <w:ind w:leftChars="200" w:left="420"/>
    </w:pPr>
    <w:rPr>
      <w:rFonts w:ascii="宋体"/>
      <w:b/>
      <w:sz w:val="28"/>
      <w:szCs w:val="20"/>
    </w:rPr>
  </w:style>
  <w:style w:type="paragraph" w:styleId="TOC9">
    <w:name w:val="toc 9"/>
    <w:basedOn w:val="a"/>
    <w:next w:val="a"/>
    <w:qFormat/>
    <w:pPr>
      <w:ind w:leftChars="1600" w:left="3360"/>
    </w:pPr>
    <w:rPr>
      <w:rFonts w:ascii="Calibri" w:hAnsi="Calibri"/>
      <w:szCs w:val="22"/>
    </w:rPr>
  </w:style>
  <w:style w:type="paragraph" w:styleId="25">
    <w:name w:val="Body Text 2"/>
    <w:basedOn w:val="a"/>
    <w:next w:val="a"/>
    <w:link w:val="26"/>
    <w:qFormat/>
    <w:rPr>
      <w:rFonts w:ascii="黑体" w:eastAsia="仿宋_GB2312"/>
      <w:color w:val="993366"/>
      <w:sz w:val="24"/>
    </w:rPr>
  </w:style>
  <w:style w:type="paragraph" w:styleId="aff">
    <w:name w:val="Normal (Web)"/>
    <w:basedOn w:val="a"/>
    <w:uiPriority w:val="99"/>
    <w:qFormat/>
    <w:pPr>
      <w:widowControl/>
      <w:spacing w:before="100" w:beforeAutospacing="1" w:after="100" w:afterAutospacing="1" w:line="320" w:lineRule="atLeast"/>
      <w:jc w:val="left"/>
    </w:pPr>
    <w:rPr>
      <w:rFonts w:ascii="宋体" w:hAnsi="宋体"/>
      <w:kern w:val="0"/>
      <w:sz w:val="18"/>
      <w:szCs w:val="18"/>
    </w:rPr>
  </w:style>
  <w:style w:type="paragraph" w:styleId="11">
    <w:name w:val="index 1"/>
    <w:basedOn w:val="a"/>
    <w:next w:val="a"/>
    <w:qFormat/>
    <w:pPr>
      <w:spacing w:line="220" w:lineRule="exact"/>
      <w:jc w:val="center"/>
    </w:pPr>
    <w:rPr>
      <w:rFonts w:ascii="仿宋_GB2312" w:eastAsia="仿宋_GB2312"/>
      <w:szCs w:val="21"/>
    </w:rPr>
  </w:style>
  <w:style w:type="paragraph" w:styleId="aff0">
    <w:name w:val="Title"/>
    <w:basedOn w:val="a"/>
    <w:next w:val="a"/>
    <w:link w:val="aff1"/>
    <w:qFormat/>
    <w:pPr>
      <w:spacing w:before="240" w:after="60"/>
      <w:jc w:val="center"/>
      <w:outlineLvl w:val="0"/>
    </w:pPr>
    <w:rPr>
      <w:rFonts w:ascii="Cambria" w:hAnsi="Cambria"/>
      <w:b/>
      <w:bCs/>
      <w:sz w:val="32"/>
      <w:szCs w:val="32"/>
    </w:rPr>
  </w:style>
  <w:style w:type="paragraph" w:styleId="aff2">
    <w:name w:val="annotation subject"/>
    <w:basedOn w:val="aa"/>
    <w:next w:val="aa"/>
    <w:link w:val="aff3"/>
    <w:qFormat/>
    <w:rPr>
      <w:b/>
      <w:bCs/>
    </w:rPr>
  </w:style>
  <w:style w:type="paragraph" w:styleId="aff4">
    <w:name w:val="Body Text First Indent"/>
    <w:basedOn w:val="ae"/>
    <w:link w:val="aff5"/>
    <w:uiPriority w:val="99"/>
    <w:unhideWhenUsed/>
    <w:qFormat/>
    <w:pPr>
      <w:ind w:firstLineChars="100" w:firstLine="420"/>
    </w:pPr>
  </w:style>
  <w:style w:type="table" w:styleId="aff6">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qFormat/>
    <w:rPr>
      <w:b/>
      <w:bCs/>
    </w:rPr>
  </w:style>
  <w:style w:type="character" w:styleId="aff8">
    <w:name w:val="page number"/>
    <w:basedOn w:val="a0"/>
    <w:qFormat/>
  </w:style>
  <w:style w:type="character" w:styleId="aff9">
    <w:name w:val="FollowedHyperlink"/>
    <w:uiPriority w:val="99"/>
    <w:qFormat/>
    <w:rPr>
      <w:color w:val="800080"/>
      <w:u w:val="single"/>
    </w:rPr>
  </w:style>
  <w:style w:type="character" w:styleId="affa">
    <w:name w:val="Emphasis"/>
    <w:qFormat/>
    <w:rPr>
      <w:i/>
      <w:iCs/>
    </w:rPr>
  </w:style>
  <w:style w:type="character" w:styleId="affb">
    <w:name w:val="Hyperlink"/>
    <w:uiPriority w:val="99"/>
    <w:qFormat/>
    <w:rPr>
      <w:color w:val="0000FF"/>
      <w:u w:val="single"/>
    </w:rPr>
  </w:style>
  <w:style w:type="character" w:styleId="affc">
    <w:name w:val="annotation reference"/>
    <w:qFormat/>
    <w:rPr>
      <w:sz w:val="21"/>
      <w:szCs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12">
    <w:name w:val="无间隔1"/>
    <w:basedOn w:val="a"/>
    <w:next w:val="a7"/>
    <w:uiPriority w:val="1"/>
    <w:qFormat/>
    <w:pPr>
      <w:spacing w:line="400" w:lineRule="exact"/>
    </w:pPr>
    <w:rPr>
      <w:sz w:val="24"/>
    </w:rPr>
  </w:style>
  <w:style w:type="character" w:customStyle="1" w:styleId="10">
    <w:name w:val="标题 1 字符"/>
    <w:link w:val="1"/>
    <w:qFormat/>
    <w:rPr>
      <w:rFonts w:ascii="Calibri" w:eastAsia="宋体" w:hAnsi="Calibri"/>
      <w:b/>
      <w:bCs/>
      <w:kern w:val="44"/>
      <w:sz w:val="44"/>
      <w:szCs w:val="44"/>
      <w:lang w:val="en-US" w:eastAsia="zh-CN" w:bidi="ar-SA"/>
    </w:rPr>
  </w:style>
  <w:style w:type="character" w:customStyle="1" w:styleId="21">
    <w:name w:val="标题 2 字符"/>
    <w:link w:val="20"/>
    <w:qFormat/>
    <w:rPr>
      <w:rFonts w:ascii="Cambria" w:eastAsia="宋体" w:hAnsi="Cambria"/>
      <w:b/>
      <w:bCs/>
      <w:kern w:val="2"/>
      <w:sz w:val="32"/>
      <w:szCs w:val="32"/>
      <w:lang w:val="en-US" w:eastAsia="zh-CN" w:bidi="ar-SA"/>
    </w:rPr>
  </w:style>
  <w:style w:type="character" w:customStyle="1" w:styleId="30">
    <w:name w:val="标题 3 字符"/>
    <w:link w:val="3"/>
    <w:qFormat/>
    <w:rPr>
      <w:rFonts w:eastAsia="宋体"/>
      <w:b/>
      <w:bCs/>
      <w:kern w:val="2"/>
      <w:sz w:val="24"/>
      <w:szCs w:val="32"/>
      <w:lang w:val="en-US" w:eastAsia="zh-CN" w:bidi="ar-SA"/>
    </w:rPr>
  </w:style>
  <w:style w:type="character" w:customStyle="1" w:styleId="40">
    <w:name w:val="标题 4 字符"/>
    <w:link w:val="4"/>
    <w:qFormat/>
    <w:rPr>
      <w:rFonts w:ascii="Arial" w:eastAsia="宋体" w:hAnsi="Arial"/>
      <w:b/>
      <w:bCs/>
      <w:kern w:val="2"/>
      <w:sz w:val="21"/>
      <w:szCs w:val="28"/>
      <w:lang w:val="en-US" w:eastAsia="zh-CN" w:bidi="ar-SA"/>
    </w:rPr>
  </w:style>
  <w:style w:type="character" w:customStyle="1" w:styleId="50">
    <w:name w:val="标题 5 字符"/>
    <w:link w:val="5"/>
    <w:qFormat/>
    <w:rPr>
      <w:rFonts w:ascii="Calibri" w:eastAsia="宋体" w:hAnsi="Calibri"/>
      <w:b/>
      <w:bCs/>
      <w:kern w:val="2"/>
      <w:sz w:val="28"/>
      <w:szCs w:val="28"/>
      <w:lang w:val="en-US" w:eastAsia="zh-CN" w:bidi="ar-SA"/>
    </w:rPr>
  </w:style>
  <w:style w:type="character" w:customStyle="1" w:styleId="60">
    <w:name w:val="标题 6 字符"/>
    <w:link w:val="6"/>
    <w:qFormat/>
    <w:rPr>
      <w:rFonts w:ascii="Cambria" w:eastAsia="宋体" w:hAnsi="Cambria"/>
      <w:b/>
      <w:bCs/>
      <w:kern w:val="2"/>
      <w:sz w:val="24"/>
      <w:szCs w:val="24"/>
      <w:lang w:val="en-US" w:eastAsia="zh-CN" w:bidi="ar-SA"/>
    </w:rPr>
  </w:style>
  <w:style w:type="character" w:customStyle="1" w:styleId="70">
    <w:name w:val="标题 7 字符"/>
    <w:link w:val="7"/>
    <w:qFormat/>
    <w:rPr>
      <w:rFonts w:ascii="Calibri" w:eastAsia="宋体" w:hAnsi="Calibri"/>
      <w:b/>
      <w:bCs/>
      <w:kern w:val="2"/>
      <w:sz w:val="24"/>
      <w:szCs w:val="24"/>
      <w:lang w:val="en-US" w:eastAsia="zh-CN" w:bidi="ar-SA"/>
    </w:rPr>
  </w:style>
  <w:style w:type="character" w:customStyle="1" w:styleId="80">
    <w:name w:val="标题 8 字符"/>
    <w:link w:val="8"/>
    <w:qFormat/>
    <w:rPr>
      <w:rFonts w:ascii="Cambria" w:eastAsia="宋体" w:hAnsi="Cambria"/>
      <w:kern w:val="2"/>
      <w:sz w:val="24"/>
      <w:szCs w:val="24"/>
      <w:lang w:val="en-US" w:eastAsia="zh-CN" w:bidi="ar-SA"/>
    </w:rPr>
  </w:style>
  <w:style w:type="character" w:customStyle="1" w:styleId="90">
    <w:name w:val="标题 9 字符"/>
    <w:link w:val="9"/>
    <w:qFormat/>
    <w:rPr>
      <w:rFonts w:ascii="Cambria" w:eastAsia="宋体" w:hAnsi="Cambria"/>
      <w:kern w:val="2"/>
      <w:sz w:val="21"/>
      <w:szCs w:val="21"/>
      <w:lang w:val="en-US" w:eastAsia="zh-CN" w:bidi="ar-SA"/>
    </w:rPr>
  </w:style>
  <w:style w:type="character" w:customStyle="1" w:styleId="Char1">
    <w:name w:val="文档结构图 Char1"/>
    <w:qFormat/>
    <w:rPr>
      <w:rFonts w:ascii="宋体"/>
      <w:kern w:val="2"/>
      <w:sz w:val="18"/>
      <w:szCs w:val="18"/>
    </w:rPr>
  </w:style>
  <w:style w:type="character" w:customStyle="1" w:styleId="Char10">
    <w:name w:val="批注框文本 Char1"/>
    <w:qFormat/>
    <w:rPr>
      <w:kern w:val="2"/>
      <w:sz w:val="18"/>
      <w:szCs w:val="18"/>
    </w:rPr>
  </w:style>
  <w:style w:type="character" w:customStyle="1" w:styleId="26">
    <w:name w:val="正文文本 2 字符"/>
    <w:link w:val="25"/>
    <w:qFormat/>
    <w:rPr>
      <w:rFonts w:ascii="黑体" w:eastAsia="仿宋_GB2312"/>
      <w:color w:val="993366"/>
      <w:kern w:val="2"/>
      <w:sz w:val="24"/>
      <w:szCs w:val="24"/>
    </w:rPr>
  </w:style>
  <w:style w:type="character" w:customStyle="1" w:styleId="af7">
    <w:name w:val="页脚 字符"/>
    <w:link w:val="af6"/>
    <w:uiPriority w:val="99"/>
    <w:qFormat/>
    <w:rPr>
      <w:rFonts w:eastAsia="宋体"/>
      <w:kern w:val="2"/>
      <w:sz w:val="18"/>
      <w:szCs w:val="18"/>
      <w:lang w:val="en-US" w:eastAsia="zh-CN" w:bidi="ar-SA"/>
    </w:rPr>
  </w:style>
  <w:style w:type="character" w:customStyle="1" w:styleId="13">
    <w:name w:val="不明显强调1"/>
    <w:qFormat/>
    <w:rPr>
      <w:i/>
      <w:iCs/>
      <w:color w:val="808080"/>
    </w:rPr>
  </w:style>
  <w:style w:type="character" w:customStyle="1" w:styleId="aff3">
    <w:name w:val="批注主题 字符"/>
    <w:link w:val="aff2"/>
    <w:qFormat/>
    <w:rPr>
      <w:rFonts w:eastAsia="宋体"/>
      <w:b/>
      <w:bCs/>
      <w:kern w:val="2"/>
      <w:sz w:val="21"/>
      <w:szCs w:val="24"/>
      <w:lang w:val="en-US" w:eastAsia="zh-CN" w:bidi="ar-SA"/>
    </w:rPr>
  </w:style>
  <w:style w:type="character" w:customStyle="1" w:styleId="ab">
    <w:name w:val="批注文字 字符"/>
    <w:link w:val="aa"/>
    <w:qFormat/>
    <w:rPr>
      <w:rFonts w:eastAsia="宋体"/>
      <w:kern w:val="2"/>
      <w:sz w:val="21"/>
      <w:szCs w:val="24"/>
      <w:lang w:val="en-US" w:eastAsia="zh-CN" w:bidi="ar-SA"/>
    </w:rPr>
  </w:style>
  <w:style w:type="character" w:customStyle="1" w:styleId="unnamed1">
    <w:name w:val="unnamed1"/>
    <w:basedOn w:val="a0"/>
    <w:qFormat/>
  </w:style>
  <w:style w:type="character" w:customStyle="1" w:styleId="34">
    <w:name w:val="正文文本缩进 3 字符"/>
    <w:link w:val="33"/>
    <w:qFormat/>
    <w:rPr>
      <w:kern w:val="2"/>
      <w:sz w:val="24"/>
      <w:szCs w:val="24"/>
    </w:rPr>
  </w:style>
  <w:style w:type="character" w:customStyle="1" w:styleId="textcontents">
    <w:name w:val="textcontents"/>
    <w:qFormat/>
    <w:rPr>
      <w:rFonts w:cs="Times New Roman"/>
    </w:rPr>
  </w:style>
  <w:style w:type="character" w:customStyle="1" w:styleId="afe">
    <w:name w:val="脚注文本 字符"/>
    <w:link w:val="afd"/>
    <w:qFormat/>
    <w:rPr>
      <w:kern w:val="2"/>
      <w:sz w:val="18"/>
      <w:szCs w:val="18"/>
    </w:rPr>
  </w:style>
  <w:style w:type="character" w:customStyle="1" w:styleId="14">
    <w:name w:val="书籍标题1"/>
    <w:qFormat/>
    <w:rPr>
      <w:b/>
      <w:bCs/>
      <w:smallCaps/>
      <w:spacing w:val="5"/>
    </w:rPr>
  </w:style>
  <w:style w:type="character" w:customStyle="1" w:styleId="CharChar22">
    <w:name w:val="Char Char22"/>
    <w:qFormat/>
    <w:rPr>
      <w:rFonts w:ascii="Arial" w:eastAsia="黑体" w:hAnsi="Arial"/>
      <w:b/>
      <w:bCs/>
      <w:kern w:val="2"/>
      <w:sz w:val="28"/>
      <w:szCs w:val="28"/>
      <w:lang w:val="en-US" w:eastAsia="zh-CN" w:bidi="ar-SA"/>
    </w:rPr>
  </w:style>
  <w:style w:type="character" w:customStyle="1" w:styleId="font161">
    <w:name w:val="font161"/>
    <w:qFormat/>
    <w:rPr>
      <w:b/>
      <w:bCs/>
      <w:sz w:val="32"/>
      <w:szCs w:val="32"/>
    </w:rPr>
  </w:style>
  <w:style w:type="character" w:customStyle="1" w:styleId="big">
    <w:name w:val="big"/>
    <w:basedOn w:val="a0"/>
    <w:qFormat/>
  </w:style>
  <w:style w:type="character" w:customStyle="1" w:styleId="15">
    <w:name w:val="不明显参考1"/>
    <w:qFormat/>
    <w:rPr>
      <w:smallCaps/>
      <w:color w:val="C0504D"/>
      <w:u w:val="single"/>
    </w:rPr>
  </w:style>
  <w:style w:type="character" w:customStyle="1" w:styleId="affd">
    <w:name w:val="明显引用 字符"/>
    <w:link w:val="affe"/>
    <w:qFormat/>
    <w:rPr>
      <w:b/>
      <w:bCs/>
      <w:i/>
      <w:iCs/>
      <w:color w:val="4F81BD"/>
      <w:kern w:val="2"/>
      <w:sz w:val="21"/>
      <w:szCs w:val="22"/>
      <w:lang w:bidi="ar-SA"/>
    </w:rPr>
  </w:style>
  <w:style w:type="paragraph" w:styleId="affe">
    <w:name w:val="Intense Quote"/>
    <w:basedOn w:val="a"/>
    <w:next w:val="a"/>
    <w:link w:val="affd"/>
    <w:qFormat/>
    <w:pPr>
      <w:pBdr>
        <w:bottom w:val="single" w:sz="4" w:space="4" w:color="4F81BD"/>
      </w:pBdr>
      <w:spacing w:before="200" w:after="280"/>
      <w:ind w:left="936" w:right="936"/>
    </w:pPr>
    <w:rPr>
      <w:b/>
      <w:bCs/>
      <w:i/>
      <w:iCs/>
      <w:color w:val="4F81BD"/>
      <w:szCs w:val="22"/>
    </w:rPr>
  </w:style>
  <w:style w:type="character" w:customStyle="1" w:styleId="aff1">
    <w:name w:val="标题 字符"/>
    <w:link w:val="aff0"/>
    <w:qFormat/>
    <w:rPr>
      <w:rFonts w:ascii="Cambria" w:hAnsi="Cambria"/>
      <w:b/>
      <w:bCs/>
      <w:kern w:val="2"/>
      <w:sz w:val="32"/>
      <w:szCs w:val="32"/>
      <w:lang w:bidi="ar-SA"/>
    </w:rPr>
  </w:style>
  <w:style w:type="character" w:customStyle="1" w:styleId="af5">
    <w:name w:val="批注框文本 字符"/>
    <w:link w:val="af4"/>
    <w:qFormat/>
    <w:rPr>
      <w:rFonts w:eastAsia="宋体"/>
      <w:kern w:val="2"/>
      <w:sz w:val="18"/>
      <w:szCs w:val="18"/>
      <w:lang w:val="en-US" w:eastAsia="zh-CN" w:bidi="ar-SA"/>
    </w:rPr>
  </w:style>
  <w:style w:type="character" w:customStyle="1" w:styleId="CharChar10">
    <w:name w:val="Char Char10"/>
    <w:qFormat/>
    <w:locked/>
    <w:rPr>
      <w:rFonts w:ascii="宋体" w:eastAsia="宋体" w:hAnsi="Courier New"/>
      <w:sz w:val="21"/>
      <w:szCs w:val="21"/>
      <w:lang w:bidi="ar-SA"/>
    </w:rPr>
  </w:style>
  <w:style w:type="character" w:customStyle="1" w:styleId="16">
    <w:name w:val="明显参考1"/>
    <w:qFormat/>
    <w:rPr>
      <w:b/>
      <w:bCs/>
      <w:smallCaps/>
      <w:color w:val="C0504D"/>
      <w:spacing w:val="5"/>
      <w:u w:val="single"/>
    </w:rPr>
  </w:style>
  <w:style w:type="character" w:customStyle="1" w:styleId="Char11">
    <w:name w:val="日期 Char1"/>
    <w:qFormat/>
    <w:rPr>
      <w:kern w:val="2"/>
      <w:sz w:val="21"/>
      <w:szCs w:val="22"/>
    </w:rPr>
  </w:style>
  <w:style w:type="character" w:customStyle="1" w:styleId="17">
    <w:name w:val="明显强调1"/>
    <w:qFormat/>
    <w:rPr>
      <w:b/>
      <w:bCs/>
      <w:i/>
      <w:iCs/>
      <w:color w:val="4F81BD"/>
    </w:rPr>
  </w:style>
  <w:style w:type="character" w:customStyle="1" w:styleId="a9">
    <w:name w:val="文档结构图 字符"/>
    <w:link w:val="a8"/>
    <w:qFormat/>
    <w:rPr>
      <w:kern w:val="2"/>
      <w:sz w:val="21"/>
      <w:szCs w:val="24"/>
      <w:shd w:val="clear" w:color="auto" w:fill="000080"/>
    </w:rPr>
  </w:style>
  <w:style w:type="character" w:customStyle="1" w:styleId="ad">
    <w:name w:val="称呼 字符"/>
    <w:link w:val="ac"/>
    <w:qFormat/>
    <w:rPr>
      <w:rFonts w:ascii="宋体"/>
      <w:kern w:val="2"/>
      <w:sz w:val="24"/>
    </w:rPr>
  </w:style>
  <w:style w:type="character" w:customStyle="1" w:styleId="Char12">
    <w:name w:val="批注主题 Char1"/>
    <w:qFormat/>
    <w:rPr>
      <w:b/>
      <w:bCs/>
      <w:kern w:val="2"/>
      <w:sz w:val="21"/>
      <w:szCs w:val="22"/>
    </w:rPr>
  </w:style>
  <w:style w:type="character" w:customStyle="1" w:styleId="af1">
    <w:name w:val="纯文本 字符"/>
    <w:link w:val="af0"/>
    <w:qFormat/>
    <w:rPr>
      <w:rFonts w:ascii="宋体" w:hAnsi="Courier New" w:cs="Courier New"/>
      <w:kern w:val="2"/>
      <w:sz w:val="21"/>
      <w:szCs w:val="21"/>
    </w:rPr>
  </w:style>
  <w:style w:type="character" w:customStyle="1" w:styleId="4CharChar">
    <w:name w:val="标题4 Char Char"/>
    <w:link w:val="42"/>
    <w:qFormat/>
    <w:rPr>
      <w:rFonts w:ascii="Arial" w:hAnsi="Arial"/>
      <w:b/>
      <w:bCs/>
      <w:sz w:val="24"/>
      <w:szCs w:val="32"/>
      <w:lang w:bidi="ar-SA"/>
    </w:rPr>
  </w:style>
  <w:style w:type="paragraph" w:customStyle="1" w:styleId="42">
    <w:name w:val="标题4"/>
    <w:basedOn w:val="20"/>
    <w:next w:val="41"/>
    <w:link w:val="4CharChar"/>
    <w:qFormat/>
    <w:rPr>
      <w:rFonts w:ascii="Arial" w:hAnsi="Arial"/>
      <w:kern w:val="0"/>
      <w:sz w:val="24"/>
    </w:rPr>
  </w:style>
  <w:style w:type="character" w:customStyle="1" w:styleId="5CharChar">
    <w:name w:val="标题5 Char Char"/>
    <w:link w:val="51"/>
    <w:qFormat/>
    <w:rPr>
      <w:rFonts w:ascii="Arial" w:hAnsi="Arial"/>
      <w:b/>
      <w:bCs/>
      <w:sz w:val="24"/>
      <w:szCs w:val="32"/>
      <w:lang w:bidi="ar-SA"/>
    </w:rPr>
  </w:style>
  <w:style w:type="paragraph" w:customStyle="1" w:styleId="51">
    <w:name w:val="标题5"/>
    <w:basedOn w:val="3"/>
    <w:link w:val="5CharChar"/>
    <w:qFormat/>
    <w:pPr>
      <w:spacing w:before="260" w:after="260" w:line="413" w:lineRule="auto"/>
    </w:pPr>
    <w:rPr>
      <w:rFonts w:ascii="Arial" w:hAnsi="Arial"/>
      <w:kern w:val="0"/>
    </w:rPr>
  </w:style>
  <w:style w:type="character" w:customStyle="1" w:styleId="a4">
    <w:name w:val="正文文本缩进 字符"/>
    <w:link w:val="a3"/>
    <w:qFormat/>
    <w:rPr>
      <w:rFonts w:ascii="黑体" w:eastAsia="黑体"/>
      <w:b/>
      <w:kern w:val="2"/>
      <w:sz w:val="48"/>
      <w:szCs w:val="28"/>
    </w:rPr>
  </w:style>
  <w:style w:type="character" w:customStyle="1" w:styleId="CharChar">
    <w:name w:val="批注文字 Char Char"/>
    <w:qFormat/>
    <w:rPr>
      <w:rFonts w:ascii="宋体" w:eastAsia="宋体" w:hAnsi="Times New Roman" w:cs="Times New Roman"/>
      <w:sz w:val="28"/>
      <w:szCs w:val="20"/>
    </w:rPr>
  </w:style>
  <w:style w:type="character" w:customStyle="1" w:styleId="32">
    <w:name w:val="正文文本 3 字符"/>
    <w:link w:val="31"/>
    <w:qFormat/>
    <w:rPr>
      <w:kern w:val="2"/>
      <w:sz w:val="16"/>
      <w:szCs w:val="16"/>
    </w:rPr>
  </w:style>
  <w:style w:type="character" w:customStyle="1" w:styleId="afff">
    <w:name w:val="引用 字符"/>
    <w:link w:val="afff0"/>
    <w:qFormat/>
    <w:rPr>
      <w:i/>
      <w:iCs/>
      <w:color w:val="000000"/>
      <w:kern w:val="2"/>
      <w:sz w:val="21"/>
      <w:szCs w:val="22"/>
      <w:lang w:bidi="ar-SA"/>
    </w:rPr>
  </w:style>
  <w:style w:type="paragraph" w:styleId="afff0">
    <w:name w:val="Quote"/>
    <w:basedOn w:val="a"/>
    <w:next w:val="a"/>
    <w:link w:val="afff"/>
    <w:qFormat/>
    <w:rPr>
      <w:i/>
      <w:iCs/>
      <w:color w:val="000000"/>
      <w:szCs w:val="22"/>
    </w:rPr>
  </w:style>
  <w:style w:type="character" w:customStyle="1" w:styleId="afa">
    <w:name w:val="页眉 字符"/>
    <w:link w:val="af9"/>
    <w:qFormat/>
    <w:rPr>
      <w:rFonts w:eastAsia="宋体"/>
      <w:kern w:val="2"/>
      <w:sz w:val="18"/>
      <w:szCs w:val="18"/>
      <w:lang w:val="en-US" w:eastAsia="zh-CN" w:bidi="ar-SA"/>
    </w:rPr>
  </w:style>
  <w:style w:type="character" w:customStyle="1" w:styleId="afc">
    <w:name w:val="副标题 字符"/>
    <w:link w:val="afb"/>
    <w:qFormat/>
    <w:rPr>
      <w:rFonts w:ascii="Cambria" w:hAnsi="Cambria"/>
      <w:b/>
      <w:bCs/>
      <w:kern w:val="28"/>
      <w:sz w:val="32"/>
      <w:szCs w:val="32"/>
      <w:lang w:bidi="ar-SA"/>
    </w:rPr>
  </w:style>
  <w:style w:type="character" w:customStyle="1" w:styleId="Char13">
    <w:name w:val="正文文本 Char1"/>
    <w:qFormat/>
    <w:rPr>
      <w:kern w:val="2"/>
      <w:sz w:val="21"/>
      <w:szCs w:val="22"/>
    </w:rPr>
  </w:style>
  <w:style w:type="character" w:customStyle="1" w:styleId="af">
    <w:name w:val="正文文本 字符"/>
    <w:link w:val="ae"/>
    <w:qFormat/>
    <w:rPr>
      <w:rFonts w:eastAsia="宋体"/>
      <w:kern w:val="2"/>
      <w:sz w:val="21"/>
      <w:szCs w:val="24"/>
      <w:lang w:val="en-US" w:eastAsia="zh-CN" w:bidi="ar-SA"/>
    </w:rPr>
  </w:style>
  <w:style w:type="character" w:customStyle="1" w:styleId="24">
    <w:name w:val="正文文本缩进 2 字符"/>
    <w:link w:val="23"/>
    <w:qFormat/>
    <w:rPr>
      <w:rFonts w:ascii="宋体" w:hAnsi="宋体"/>
      <w:sz w:val="24"/>
      <w:szCs w:val="28"/>
    </w:rPr>
  </w:style>
  <w:style w:type="character" w:customStyle="1" w:styleId="af3">
    <w:name w:val="日期 字符"/>
    <w:link w:val="af2"/>
    <w:qFormat/>
    <w:rPr>
      <w:rFonts w:eastAsia="宋体"/>
      <w:kern w:val="2"/>
      <w:sz w:val="21"/>
      <w:szCs w:val="24"/>
      <w:lang w:val="en-US" w:eastAsia="zh-CN" w:bidi="ar-SA"/>
    </w:rPr>
  </w:style>
  <w:style w:type="paragraph" w:customStyle="1" w:styleId="afff1">
    <w:name w:val="表格"/>
    <w:basedOn w:val="a"/>
    <w:qFormat/>
    <w:pPr>
      <w:jc w:val="center"/>
      <w:textAlignment w:val="center"/>
    </w:pPr>
    <w:rPr>
      <w:rFonts w:ascii="华文细黑" w:hAnsi="华文细黑"/>
      <w:kern w:val="0"/>
      <w:szCs w:val="20"/>
    </w:rPr>
  </w:style>
  <w:style w:type="paragraph" w:customStyle="1" w:styleId="18">
    <w:name w:val="样式1"/>
    <w:basedOn w:val="af9"/>
    <w:qFormat/>
    <w:pPr>
      <w:pBdr>
        <w:top w:val="double" w:sz="4" w:space="1" w:color="auto"/>
        <w:left w:val="double" w:sz="4" w:space="4" w:color="auto"/>
        <w:bottom w:val="double" w:sz="4" w:space="1" w:color="auto"/>
        <w:right w:val="double" w:sz="4" w:space="4" w:color="auto"/>
      </w:pBdr>
    </w:pPr>
    <w:rPr>
      <w:rFonts w:eastAsia="Times New Roman"/>
    </w:rPr>
  </w:style>
  <w:style w:type="paragraph" w:customStyle="1" w:styleId="19">
    <w:name w:val="1"/>
    <w:basedOn w:val="a"/>
    <w:next w:val="a"/>
    <w:qFormat/>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378020">
    <w:name w:val="样式 标题 3 + (中文) 黑体 小四 非加粗 段前: 7.8 磅 段后: 0 磅 行距: 固定值 20 磅"/>
    <w:basedOn w:val="3"/>
    <w:qFormat/>
    <w:pPr>
      <w:spacing w:line="400" w:lineRule="exact"/>
    </w:pPr>
    <w:rPr>
      <w:rFonts w:eastAsia="黑体" w:cs="宋体"/>
      <w:b w:val="0"/>
      <w:bCs w:val="0"/>
      <w:szCs w:val="20"/>
    </w:rPr>
  </w:style>
  <w:style w:type="paragraph" w:customStyle="1" w:styleId="afff2">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Char1CharCharChar">
    <w:name w:val="Char1 Char Char Char"/>
    <w:basedOn w:val="a"/>
    <w:qFormat/>
    <w:rPr>
      <w:rFonts w:ascii="Tahoma" w:hAnsi="Tahoma"/>
      <w:sz w:val="30"/>
      <w:szCs w:val="30"/>
    </w:rPr>
  </w:style>
  <w:style w:type="paragraph" w:customStyle="1" w:styleId="afff3">
    <w:name w:val="普通文字"/>
    <w:basedOn w:val="a"/>
    <w:next w:val="a"/>
    <w:qFormat/>
    <w:pPr>
      <w:widowControl/>
    </w:pPr>
    <w:rPr>
      <w:rFonts w:ascii="宋体"/>
      <w:color w:val="000000"/>
      <w:szCs w:val="20"/>
    </w:rPr>
  </w:style>
  <w:style w:type="paragraph" w:customStyle="1" w:styleId="TOC10">
    <w:name w:val="TOC 标题1"/>
    <w:basedOn w:val="1"/>
    <w:next w:val="a"/>
    <w:qFormat/>
    <w:pPr>
      <w:outlineLvl w:val="9"/>
    </w:pPr>
  </w:style>
  <w:style w:type="paragraph" w:customStyle="1" w:styleId="afff4">
    <w:name w:val="表格文字"/>
    <w:basedOn w:val="a"/>
    <w:qFormat/>
    <w:pPr>
      <w:adjustRightInd w:val="0"/>
      <w:spacing w:line="420" w:lineRule="atLeast"/>
      <w:jc w:val="left"/>
      <w:textAlignment w:val="baseline"/>
    </w:pPr>
    <w:rPr>
      <w:kern w:val="0"/>
      <w:szCs w:val="20"/>
    </w:rPr>
  </w:style>
  <w:style w:type="paragraph" w:customStyle="1" w:styleId="p16">
    <w:name w:val="p16"/>
    <w:basedOn w:val="a"/>
    <w:qFormat/>
    <w:pPr>
      <w:widowControl/>
      <w:spacing w:after="120"/>
    </w:pPr>
    <w:rPr>
      <w:kern w:val="0"/>
      <w:sz w:val="24"/>
    </w:rPr>
  </w:style>
  <w:style w:type="paragraph" w:customStyle="1" w:styleId="Char14">
    <w:name w:val="Char1"/>
    <w:basedOn w:val="a"/>
    <w:qFormat/>
  </w:style>
  <w:style w:type="paragraph" w:customStyle="1" w:styleId="p17">
    <w:name w:val="p17"/>
    <w:basedOn w:val="a"/>
    <w:qFormat/>
    <w:pPr>
      <w:widowControl/>
      <w:jc w:val="left"/>
    </w:pPr>
    <w:rPr>
      <w:kern w:val="0"/>
      <w:sz w:val="18"/>
      <w:szCs w:val="18"/>
    </w:rPr>
  </w:style>
  <w:style w:type="paragraph" w:customStyle="1" w:styleId="Char">
    <w:name w:val="Char"/>
    <w:basedOn w:val="a"/>
    <w:qFormat/>
  </w:style>
  <w:style w:type="paragraph" w:customStyle="1" w:styleId="Char2">
    <w:name w:val="Char2"/>
    <w:basedOn w:val="a"/>
    <w:qFormat/>
    <w:rPr>
      <w:rFonts w:ascii="仿宋_GB2312" w:eastAsia="仿宋_GB2312"/>
      <w:b/>
      <w:sz w:val="32"/>
      <w:szCs w:val="32"/>
    </w:rPr>
  </w:style>
  <w:style w:type="paragraph" w:customStyle="1" w:styleId="CharCharCharChar">
    <w:name w:val="Char Char Char Char"/>
    <w:basedOn w:val="a"/>
    <w:qFormat/>
    <w:pPr>
      <w:widowControl/>
      <w:spacing w:after="160" w:line="240" w:lineRule="exact"/>
      <w:jc w:val="left"/>
    </w:pPr>
    <w:rPr>
      <w:rFonts w:ascii="Calibri" w:hAnsi="Calibri"/>
      <w:szCs w:val="20"/>
    </w:rPr>
  </w:style>
  <w:style w:type="paragraph" w:customStyle="1" w:styleId="CharChar1CharCharCharCharCharChar">
    <w:name w:val="Char Char1 Char Char Char Char Char Char"/>
    <w:basedOn w:val="a"/>
    <w:qFormat/>
    <w:pPr>
      <w:widowControl/>
      <w:adjustRightInd w:val="0"/>
      <w:snapToGrid w:val="0"/>
      <w:spacing w:line="360" w:lineRule="auto"/>
      <w:ind w:firstLine="601"/>
    </w:pPr>
    <w:rPr>
      <w:rFonts w:ascii="宋体" w:hAnsi="宋体"/>
      <w:color w:val="000000"/>
      <w:kern w:val="0"/>
      <w:sz w:val="24"/>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styleId="afff5">
    <w:name w:val="List Paragraph"/>
    <w:basedOn w:val="a"/>
    <w:qFormat/>
    <w:pPr>
      <w:ind w:firstLineChars="200" w:firstLine="420"/>
    </w:pPr>
    <w:rPr>
      <w:rFonts w:ascii="Calibri" w:hAnsi="Calibri"/>
      <w:szCs w:val="22"/>
    </w:rPr>
  </w:style>
  <w:style w:type="paragraph" w:customStyle="1" w:styleId="Style37">
    <w:name w:val="_Style 37"/>
    <w:basedOn w:val="a"/>
    <w:qFormat/>
    <w:pPr>
      <w:widowControl/>
      <w:spacing w:after="160" w:line="360" w:lineRule="auto"/>
      <w:ind w:firstLineChars="200" w:firstLine="200"/>
      <w:jc w:val="left"/>
    </w:pPr>
    <w:rPr>
      <w:szCs w:val="20"/>
    </w:rPr>
  </w:style>
  <w:style w:type="paragraph" w:customStyle="1" w:styleId="400">
    <w:name w:val="400章"/>
    <w:qFormat/>
    <w:pPr>
      <w:tabs>
        <w:tab w:val="left" w:pos="720"/>
      </w:tabs>
      <w:adjustRightInd w:val="0"/>
      <w:spacing w:line="312" w:lineRule="atLeast"/>
      <w:ind w:left="720" w:hanging="720"/>
      <w:textAlignment w:val="baseline"/>
    </w:pPr>
    <w:rPr>
      <w:rFonts w:ascii="宋体"/>
      <w:sz w:val="24"/>
    </w:rPr>
  </w:style>
  <w:style w:type="paragraph" w:customStyle="1" w:styleId="mtitle">
    <w:name w:val="m_title"/>
    <w:basedOn w:val="a"/>
    <w:qFormat/>
    <w:pPr>
      <w:widowControl/>
      <w:spacing w:before="100" w:beforeAutospacing="1" w:after="100" w:afterAutospacing="1"/>
      <w:jc w:val="left"/>
    </w:pPr>
    <w:rPr>
      <w:rFonts w:ascii="ˎ̥" w:hAnsi="ˎ̥" w:cs="宋体"/>
      <w:color w:val="FFFFFF"/>
      <w:kern w:val="0"/>
      <w:sz w:val="18"/>
      <w:szCs w:val="18"/>
    </w:rPr>
  </w:style>
  <w:style w:type="paragraph" w:customStyle="1" w:styleId="1a">
    <w:name w:val="修订1"/>
    <w:qFormat/>
    <w:rPr>
      <w:kern w:val="2"/>
      <w:sz w:val="21"/>
      <w:szCs w:val="24"/>
    </w:rPr>
  </w:style>
  <w:style w:type="paragraph" w:styleId="afff6">
    <w:name w:val="No Spacing"/>
    <w:qFormat/>
    <w:pPr>
      <w:widowControl w:val="0"/>
      <w:jc w:val="both"/>
    </w:pPr>
    <w:rPr>
      <w:rFonts w:ascii="Calibri" w:hAnsi="Calibri"/>
      <w:kern w:val="2"/>
      <w:sz w:val="21"/>
      <w:szCs w:val="22"/>
    </w:rPr>
  </w:style>
  <w:style w:type="paragraph" w:customStyle="1" w:styleId="p0">
    <w:name w:val="p0"/>
    <w:basedOn w:val="a"/>
    <w:unhideWhenUsed/>
    <w:qFormat/>
    <w:pPr>
      <w:widowControl/>
      <w:spacing w:before="100" w:beforeAutospacing="1" w:after="100" w:afterAutospacing="1"/>
      <w:jc w:val="left"/>
    </w:pPr>
    <w:rPr>
      <w:rFonts w:ascii="宋体" w:hAnsi="宋体" w:hint="eastAsia"/>
      <w:sz w:val="24"/>
    </w:rPr>
  </w:style>
  <w:style w:type="paragraph" w:customStyle="1" w:styleId="p15">
    <w:name w:val="p15"/>
    <w:basedOn w:val="a"/>
    <w:qFormat/>
    <w:pPr>
      <w:widowControl/>
    </w:pPr>
    <w:rPr>
      <w:kern w:val="0"/>
      <w:sz w:val="18"/>
      <w:szCs w:val="18"/>
    </w:rPr>
  </w:style>
  <w:style w:type="paragraph" w:customStyle="1" w:styleId="2TimesNewRoman5020">
    <w:name w:val="样式 标题 2 + Times New Roman 四号 非加粗 段前: 5 磅 段后: 0 磅 行距: 固定值 20..."/>
    <w:basedOn w:val="20"/>
    <w:qFormat/>
    <w:pPr>
      <w:spacing w:before="100" w:after="0" w:line="400" w:lineRule="exact"/>
    </w:pPr>
    <w:rPr>
      <w:rFonts w:ascii="Times New Roman" w:eastAsia="黑体" w:hAnsi="Times New Roman" w:cs="宋体"/>
      <w:b w:val="0"/>
      <w:bCs w:val="0"/>
      <w:kern w:val="0"/>
      <w:sz w:val="28"/>
      <w:szCs w:val="20"/>
    </w:rPr>
  </w:style>
  <w:style w:type="paragraph" w:customStyle="1" w:styleId="CharCharCharChar1">
    <w:name w:val="Char Char Char Char1"/>
    <w:basedOn w:val="a"/>
    <w:qFormat/>
    <w:rPr>
      <w:rFonts w:ascii="Tahoma" w:hAnsi="Tahoma"/>
      <w:sz w:val="24"/>
      <w:szCs w:val="20"/>
    </w:rPr>
  </w:style>
  <w:style w:type="character" w:customStyle="1" w:styleId="apple-converted-space">
    <w:name w:val="apple-converted-space"/>
    <w:qFormat/>
  </w:style>
  <w:style w:type="character" w:customStyle="1" w:styleId="aff5">
    <w:name w:val="正文文本首行缩进 字符"/>
    <w:basedOn w:val="af"/>
    <w:link w:val="aff4"/>
    <w:uiPriority w:val="99"/>
    <w:qFormat/>
    <w:rPr>
      <w:rFonts w:eastAsia="宋体"/>
      <w:kern w:val="2"/>
      <w:sz w:val="21"/>
      <w:szCs w:val="24"/>
      <w:lang w:val="en-US" w:eastAsia="zh-CN" w:bidi="ar-SA"/>
    </w:rPr>
  </w:style>
  <w:style w:type="character" w:customStyle="1" w:styleId="22">
    <w:name w:val="正文文本首行缩进 2 字符"/>
    <w:basedOn w:val="a4"/>
    <w:link w:val="2"/>
    <w:qFormat/>
    <w:rPr>
      <w:rFonts w:ascii="黑体" w:eastAsia="黑体"/>
      <w:b/>
      <w:kern w:val="2"/>
      <w:sz w:val="21"/>
      <w:szCs w:val="24"/>
    </w:rPr>
  </w:style>
  <w:style w:type="paragraph" w:customStyle="1" w:styleId="1b">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ohurd.gov.cn/wjfb/201710/W020171030112646.doc"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83F65-4B47-49D5-B2F2-250A7545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64</Pages>
  <Words>3972</Words>
  <Characters>22647</Characters>
  <Application>Microsoft Office Word</Application>
  <DocSecurity>0</DocSecurity>
  <Lines>188</Lines>
  <Paragraphs>53</Paragraphs>
  <ScaleCrop>false</ScaleCrop>
  <Company>微软中国</Company>
  <LinksUpToDate>false</LinksUpToDate>
  <CharactersWithSpaces>26566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逸品香山二期工程施工</dc:title>
  <dc:creator>微软用户</dc:creator>
  <cp:lastModifiedBy>zhang guang</cp:lastModifiedBy>
  <cp:revision>47</cp:revision>
  <cp:lastPrinted>2020-10-19T02:30:00Z</cp:lastPrinted>
  <dcterms:created xsi:type="dcterms:W3CDTF">2020-08-21T05:19:00Z</dcterms:created>
  <dcterms:modified xsi:type="dcterms:W3CDTF">2023-08-08T07:48:00Z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843428959ACF47EC9E7BA4555DD4AD84_13</vt:lpwstr>
  </property>
</Properties>
</file>