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8129">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4D7D0E6">
      <w:pPr>
        <w:tabs>
          <w:tab w:val="left" w:pos="315"/>
          <w:tab w:val="left" w:pos="8820"/>
        </w:tabs>
        <w:spacing w:line="500" w:lineRule="exact"/>
        <w:ind w:right="267" w:rightChars="127"/>
        <w:jc w:val="center"/>
        <w:rPr>
          <w:rFonts w:ascii="仿宋_GB2312" w:eastAsia="仿宋_GB2312"/>
          <w:b/>
          <w:bCs/>
          <w:color w:val="auto"/>
          <w:sz w:val="48"/>
          <w:highlight w:val="none"/>
        </w:rPr>
      </w:pPr>
    </w:p>
    <w:p w14:paraId="1F85C51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36274BB9">
      <w:pPr>
        <w:tabs>
          <w:tab w:val="left" w:pos="315"/>
          <w:tab w:val="left" w:pos="8820"/>
        </w:tabs>
        <w:spacing w:line="500" w:lineRule="exact"/>
        <w:ind w:right="267" w:rightChars="127"/>
        <w:jc w:val="center"/>
        <w:rPr>
          <w:rFonts w:ascii="仿宋_GB2312" w:eastAsia="仿宋_GB2312"/>
          <w:color w:val="auto"/>
          <w:sz w:val="44"/>
          <w:highlight w:val="none"/>
        </w:rPr>
      </w:pPr>
    </w:p>
    <w:p w14:paraId="58456CAA">
      <w:pPr>
        <w:tabs>
          <w:tab w:val="left" w:pos="315"/>
          <w:tab w:val="left" w:pos="8820"/>
        </w:tabs>
        <w:ind w:right="267" w:rightChars="127"/>
        <w:rPr>
          <w:rFonts w:ascii="仿宋_GB2312" w:eastAsia="仿宋_GB2312"/>
          <w:color w:val="auto"/>
          <w:sz w:val="44"/>
          <w:highlight w:val="none"/>
        </w:rPr>
      </w:pPr>
    </w:p>
    <w:p w14:paraId="584A54EC">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754BB8C8">
      <w:pPr>
        <w:tabs>
          <w:tab w:val="left" w:pos="315"/>
          <w:tab w:val="left" w:pos="8820"/>
        </w:tabs>
        <w:spacing w:line="500" w:lineRule="exact"/>
        <w:ind w:right="267" w:rightChars="127"/>
        <w:rPr>
          <w:rFonts w:ascii="仿宋_GB2312" w:eastAsia="仿宋_GB2312"/>
          <w:b/>
          <w:bCs/>
          <w:color w:val="auto"/>
          <w:sz w:val="36"/>
          <w:highlight w:val="none"/>
        </w:rPr>
      </w:pPr>
    </w:p>
    <w:p w14:paraId="1E0D0E5C">
      <w:pPr>
        <w:tabs>
          <w:tab w:val="left" w:pos="315"/>
          <w:tab w:val="left" w:pos="8820"/>
        </w:tabs>
        <w:spacing w:line="500" w:lineRule="exact"/>
        <w:ind w:right="267" w:rightChars="127"/>
        <w:jc w:val="center"/>
        <w:rPr>
          <w:rFonts w:ascii="宋体" w:hAnsi="宋体"/>
          <w:color w:val="auto"/>
          <w:sz w:val="32"/>
          <w:highlight w:val="none"/>
        </w:rPr>
      </w:pPr>
    </w:p>
    <w:p w14:paraId="45A03442">
      <w:pPr>
        <w:tabs>
          <w:tab w:val="left" w:pos="315"/>
          <w:tab w:val="left" w:pos="8820"/>
        </w:tabs>
        <w:spacing w:line="500" w:lineRule="exact"/>
        <w:ind w:right="267" w:rightChars="127"/>
        <w:jc w:val="center"/>
        <w:rPr>
          <w:rFonts w:ascii="微软简标宋" w:eastAsia="黑体"/>
          <w:b/>
          <w:bCs/>
          <w:color w:val="auto"/>
          <w:sz w:val="52"/>
          <w:highlight w:val="none"/>
        </w:rPr>
      </w:pPr>
    </w:p>
    <w:p w14:paraId="0B1D5135">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项目名称:</w:t>
      </w:r>
      <w:r>
        <w:rPr>
          <w:rFonts w:hint="eastAsia" w:ascii="宋体" w:hAnsi="宋体"/>
          <w:b/>
          <w:bCs/>
          <w:color w:val="auto"/>
          <w:sz w:val="44"/>
          <w:szCs w:val="44"/>
          <w:highlight w:val="none"/>
          <w:lang w:eastAsia="zh-CN"/>
        </w:rPr>
        <w:t>商水县沙河修防段商水县沙河郝岗三义村调水坝水毁修复工程项目</w:t>
      </w:r>
    </w:p>
    <w:p w14:paraId="1F09C982">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项目编号:</w:t>
      </w:r>
      <w:r>
        <w:rPr>
          <w:rFonts w:hint="eastAsia" w:ascii="宋体" w:hAnsi="宋体"/>
          <w:b/>
          <w:bCs/>
          <w:color w:val="auto"/>
          <w:sz w:val="44"/>
          <w:szCs w:val="44"/>
          <w:highlight w:val="none"/>
          <w:lang w:eastAsia="zh-CN"/>
        </w:rPr>
        <w:t>商水财磋商采购-2026-80</w:t>
      </w:r>
    </w:p>
    <w:p w14:paraId="4CDBD5F3">
      <w:pPr>
        <w:pStyle w:val="11"/>
        <w:rPr>
          <w:rFonts w:ascii="微软简标宋" w:eastAsia="黑体"/>
          <w:b/>
          <w:bCs/>
          <w:color w:val="auto"/>
          <w:sz w:val="52"/>
          <w:szCs w:val="24"/>
          <w:highlight w:val="none"/>
        </w:rPr>
      </w:pPr>
    </w:p>
    <w:p w14:paraId="174BA1BE">
      <w:pPr>
        <w:pStyle w:val="11"/>
        <w:rPr>
          <w:rFonts w:ascii="宋体" w:hAnsi="宋体"/>
          <w:b/>
          <w:color w:val="auto"/>
          <w:sz w:val="32"/>
          <w:highlight w:val="none"/>
        </w:rPr>
      </w:pPr>
    </w:p>
    <w:p w14:paraId="371EFE08">
      <w:pPr>
        <w:pStyle w:val="11"/>
        <w:rPr>
          <w:rFonts w:ascii="宋体" w:hAnsi="宋体"/>
          <w:b/>
          <w:color w:val="auto"/>
          <w:sz w:val="32"/>
          <w:highlight w:val="none"/>
        </w:rPr>
      </w:pPr>
    </w:p>
    <w:p w14:paraId="78E1BD59">
      <w:pPr>
        <w:pStyle w:val="11"/>
        <w:jc w:val="center"/>
        <w:rPr>
          <w:rFonts w:ascii="宋体" w:hAnsi="宋体"/>
          <w:b/>
          <w:color w:val="auto"/>
          <w:sz w:val="32"/>
          <w:highlight w:val="none"/>
        </w:rPr>
      </w:pPr>
      <w:r>
        <w:rPr>
          <w:rFonts w:hint="eastAsia" w:ascii="宋体" w:hAnsi="宋体" w:eastAsia="宋体" w:cs="Times New Roman"/>
          <w:b/>
          <w:bCs/>
          <w:color w:val="auto"/>
          <w:kern w:val="2"/>
          <w:sz w:val="44"/>
          <w:szCs w:val="44"/>
          <w:highlight w:val="none"/>
          <w:lang w:val="en-US" w:eastAsia="zh-CN" w:bidi="ar-SA"/>
        </w:rPr>
        <w:t>2026年8月31日</w:t>
      </w:r>
    </w:p>
    <w:p w14:paraId="4AB9CA7A">
      <w:pPr>
        <w:pStyle w:val="11"/>
        <w:jc w:val="center"/>
        <w:rPr>
          <w:rFonts w:ascii="宋体" w:hAnsi="宋体"/>
          <w:b/>
          <w:color w:val="auto"/>
          <w:sz w:val="32"/>
          <w:highlight w:val="none"/>
        </w:rPr>
      </w:pPr>
    </w:p>
    <w:p w14:paraId="2A96AD1B">
      <w:pPr>
        <w:rPr>
          <w:rFonts w:ascii="仿宋_GB2312" w:eastAsia="仿宋_GB2312"/>
          <w:b/>
          <w:color w:val="auto"/>
          <w:sz w:val="30"/>
          <w:szCs w:val="30"/>
          <w:highlight w:val="none"/>
        </w:rPr>
      </w:pPr>
    </w:p>
    <w:p w14:paraId="3CA054EC">
      <w:pPr>
        <w:pStyle w:val="2"/>
        <w:ind w:firstLine="210"/>
        <w:rPr>
          <w:color w:val="auto"/>
          <w:highlight w:val="none"/>
        </w:rPr>
      </w:pPr>
    </w:p>
    <w:p w14:paraId="080EF3D7">
      <w:pPr>
        <w:pStyle w:val="2"/>
        <w:ind w:firstLine="210"/>
        <w:rPr>
          <w:color w:val="auto"/>
          <w:highlight w:val="none"/>
        </w:rPr>
      </w:pPr>
    </w:p>
    <w:p w14:paraId="65A70199">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33E8656">
      <w:pPr>
        <w:rPr>
          <w:rFonts w:ascii="宋体" w:hAnsi="宋体" w:cs="宋体"/>
          <w:b/>
          <w:color w:val="auto"/>
          <w:sz w:val="32"/>
          <w:szCs w:val="32"/>
          <w:highlight w:val="none"/>
        </w:rPr>
      </w:pPr>
    </w:p>
    <w:p w14:paraId="7D66575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7D2EA374">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3D7CCAC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44ACA34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805974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612D827C">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C2529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35393798"/>
      <w:bookmarkStart w:id="1" w:name="_Toc28359089"/>
      <w:bookmarkStart w:id="2" w:name="_Toc35393629"/>
      <w:bookmarkStart w:id="3" w:name="_Toc28359012"/>
      <w:bookmarkStart w:id="4" w:name="OLE_LINK1"/>
      <w:bookmarkStart w:id="5" w:name="OLE_LINK2"/>
      <w:r>
        <w:rPr>
          <w:rFonts w:hint="eastAsia" w:ascii="宋体" w:hAnsi="宋体" w:eastAsia="宋体" w:cs="宋体"/>
          <w:i w:val="0"/>
          <w:iCs w:val="0"/>
          <w:color w:val="auto"/>
          <w:sz w:val="24"/>
          <w:szCs w:val="24"/>
          <w:highlight w:val="none"/>
          <w:lang w:val="en-US" w:eastAsia="zh-CN"/>
        </w:rPr>
        <w:t>项目概况</w:t>
      </w:r>
    </w:p>
    <w:p w14:paraId="4ED5A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商水县沙河修防段商水县沙河郝岗三义村调水坝水毁修复工程项目</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11</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2DDB6C8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2B2557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商水财磋商采购-2026-80</w:t>
      </w:r>
    </w:p>
    <w:p w14:paraId="013E46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商水县沙河修防段商水县沙河郝岗三义村调水坝水毁修复工程项目</w:t>
      </w:r>
    </w:p>
    <w:p w14:paraId="29872A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041836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eastAsia="zh-CN"/>
        </w:rPr>
        <w:t xml:space="preserve">879762.57 </w:t>
      </w:r>
      <w:r>
        <w:rPr>
          <w:rFonts w:hint="eastAsia" w:asciiTheme="minorEastAsia" w:hAnsiTheme="minorEastAsia" w:eastAsiaTheme="minorEastAsia" w:cstheme="minorEastAsia"/>
          <w:i w:val="0"/>
          <w:iCs w:val="0"/>
          <w:color w:val="auto"/>
          <w:sz w:val="24"/>
          <w:szCs w:val="24"/>
          <w:highlight w:val="none"/>
          <w:lang w:val="en-US" w:eastAsia="zh-CN"/>
        </w:rPr>
        <w:t>元</w:t>
      </w:r>
    </w:p>
    <w:p w14:paraId="477486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 xml:space="preserve">879762.57 </w:t>
      </w:r>
      <w:r>
        <w:rPr>
          <w:rFonts w:hint="eastAsia" w:asciiTheme="minorEastAsia" w:hAnsiTheme="minorEastAsia" w:eastAsiaTheme="minorEastAsia" w:cstheme="minorEastAsia"/>
          <w:i w:val="0"/>
          <w:iCs w:val="0"/>
          <w:color w:val="auto"/>
          <w:sz w:val="24"/>
          <w:szCs w:val="24"/>
          <w:highlight w:val="none"/>
          <w:lang w:val="en-US" w:eastAsia="zh-CN"/>
        </w:rPr>
        <w:t>元</w:t>
      </w:r>
    </w:p>
    <w:p w14:paraId="016D3C80">
      <w:pPr>
        <w:pStyle w:val="27"/>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3442"/>
        <w:gridCol w:w="2275"/>
      </w:tblGrid>
      <w:tr w14:paraId="7E47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vAlign w:val="center"/>
          </w:tcPr>
          <w:p w14:paraId="06EB683D">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包号</w:t>
            </w:r>
          </w:p>
        </w:tc>
        <w:tc>
          <w:tcPr>
            <w:tcW w:w="3442" w:type="dxa"/>
            <w:vAlign w:val="center"/>
          </w:tcPr>
          <w:p w14:paraId="24DBDE35">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包名称</w:t>
            </w:r>
          </w:p>
        </w:tc>
        <w:tc>
          <w:tcPr>
            <w:tcW w:w="2275" w:type="dxa"/>
            <w:vAlign w:val="center"/>
          </w:tcPr>
          <w:p w14:paraId="12276537">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包最高限价元</w:t>
            </w:r>
          </w:p>
        </w:tc>
      </w:tr>
      <w:tr w14:paraId="661F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087" w:type="dxa"/>
            <w:vAlign w:val="center"/>
          </w:tcPr>
          <w:p w14:paraId="2A0E637B">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3442" w:type="dxa"/>
            <w:vAlign w:val="center"/>
          </w:tcPr>
          <w:p w14:paraId="01EB45F6">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eastAsia="zh-CN"/>
              </w:rPr>
            </w:pPr>
            <w:r>
              <w:rPr>
                <w:rFonts w:hint="eastAsia" w:cs="宋体" w:asciiTheme="minorEastAsia" w:hAnsiTheme="minorEastAsia" w:eastAsiaTheme="minorEastAsia"/>
                <w:color w:val="auto"/>
                <w:kern w:val="2"/>
                <w:szCs w:val="24"/>
                <w:highlight w:val="none"/>
                <w:lang w:eastAsia="zh-CN"/>
              </w:rPr>
              <w:t>商水县沙河修防段商水县沙河郝岗三义村调水坝水毁修复工程项目</w:t>
            </w:r>
          </w:p>
        </w:tc>
        <w:tc>
          <w:tcPr>
            <w:tcW w:w="2275" w:type="dxa"/>
            <w:vAlign w:val="center"/>
          </w:tcPr>
          <w:p w14:paraId="343422F3">
            <w:pPr>
              <w:pStyle w:val="27"/>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eastAsia="zh-CN"/>
              </w:rPr>
              <w:t xml:space="preserve">879762.57 </w:t>
            </w:r>
          </w:p>
        </w:tc>
      </w:tr>
    </w:tbl>
    <w:p w14:paraId="7451A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商水县沙河修防段商水县沙河郝岗三义村调水坝水毁修复工程项目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3537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15</w:t>
      </w:r>
      <w:r>
        <w:rPr>
          <w:rFonts w:hint="eastAsia" w:cs="宋体" w:asciiTheme="minorEastAsia" w:hAnsiTheme="minorEastAsia" w:eastAsiaTheme="minorEastAsia"/>
          <w:color w:val="auto"/>
          <w:sz w:val="24"/>
          <w:szCs w:val="24"/>
          <w:highlight w:val="none"/>
        </w:rPr>
        <w:t>日历天内</w:t>
      </w:r>
    </w:p>
    <w:p w14:paraId="73964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28359090"/>
      <w:bookmarkStart w:id="7" w:name="_Toc35393799"/>
      <w:bookmarkStart w:id="8" w:name="_Toc35393630"/>
      <w:bookmarkStart w:id="9" w:name="_Toc28359013"/>
      <w:r>
        <w:rPr>
          <w:rFonts w:hint="eastAsia" w:ascii="宋体" w:hAnsi="宋体" w:eastAsia="宋体" w:cs="宋体"/>
          <w:i w:val="0"/>
          <w:iCs w:val="0"/>
          <w:color w:val="auto"/>
          <w:sz w:val="24"/>
          <w:szCs w:val="24"/>
          <w:highlight w:val="none"/>
        </w:rPr>
        <w:t>是否接受进口产品：否</w:t>
      </w:r>
    </w:p>
    <w:p w14:paraId="19D3A7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E11C8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 xml:space="preserve">879762.57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必须提供中小企业声明函。(友情提醒：此处必须和省政府采购网上申报填写一致)。</w:t>
      </w:r>
    </w:p>
    <w:p w14:paraId="32FD8EF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561C78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006C8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20C25CA">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13D2A4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4B8E37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4E946F2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153BED5">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469C5F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color w:val="auto"/>
          <w:kern w:val="0"/>
          <w:sz w:val="24"/>
          <w:highlight w:val="none"/>
        </w:rPr>
        <w:t>供应商</w:t>
      </w:r>
      <w:r>
        <w:rPr>
          <w:rFonts w:hint="eastAsia" w:ascii="宋体" w:hAnsi="宋体" w:cs="宋体"/>
          <w:color w:val="auto"/>
          <w:kern w:val="0"/>
          <w:sz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5D68BF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sz w:val="24"/>
          <w:szCs w:val="24"/>
          <w:highlight w:val="none"/>
        </w:rPr>
        <w:t>（2）供应商须具备水利水电工程总叁级以上资质，并在人员、设备、资金等方面具有相应的施工能力，其中拟派项目负责人须具备水利水电工程专业</w:t>
      </w:r>
      <w:r>
        <w:rPr>
          <w:rFonts w:hint="eastAsia" w:ascii="宋体" w:hAnsi="宋体" w:cs="宋体"/>
          <w:i w:val="0"/>
          <w:iCs w:val="0"/>
          <w:color w:val="auto"/>
          <w:sz w:val="24"/>
          <w:szCs w:val="24"/>
          <w:highlight w:val="none"/>
          <w:lang w:val="en-US" w:eastAsia="zh-CN"/>
        </w:rPr>
        <w:t>贰</w:t>
      </w:r>
      <w:r>
        <w:rPr>
          <w:rFonts w:hint="eastAsia" w:ascii="宋体" w:hAnsi="宋体" w:eastAsia="宋体" w:cs="宋体"/>
          <w:i w:val="0"/>
          <w:iCs w:val="0"/>
          <w:color w:val="auto"/>
          <w:sz w:val="24"/>
          <w:szCs w:val="24"/>
          <w:highlight w:val="none"/>
        </w:rPr>
        <w:t>级及以上注册建造师执业资格，具备有效的安全生产考核合格证书，且未担任其他在施建设工程项目的项目经理</w:t>
      </w:r>
      <w:r>
        <w:rPr>
          <w:rFonts w:hint="eastAsia" w:ascii="宋体" w:hAnsi="宋体" w:eastAsia="宋体" w:cs="宋体"/>
          <w:color w:val="auto"/>
          <w:sz w:val="24"/>
          <w:szCs w:val="24"/>
          <w:highlight w:val="none"/>
          <w:lang w:val="en-US" w:eastAsia="zh-CN"/>
        </w:rPr>
        <w:t>。</w:t>
      </w:r>
    </w:p>
    <w:p w14:paraId="043771E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800"/>
      <w:bookmarkStart w:id="13" w:name="_Toc35393631"/>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4B0DCF3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8</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31</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9</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7</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u w:val="single"/>
          <w:lang w:val="en-US" w:eastAsia="zh-CN"/>
        </w:rPr>
        <w:t>23：59分</w:t>
      </w:r>
      <w:bookmarkStart w:id="53" w:name="_GoBack"/>
      <w:bookmarkEnd w:id="53"/>
      <w:r>
        <w:rPr>
          <w:rFonts w:hint="eastAsia" w:asciiTheme="minorEastAsia" w:hAnsiTheme="minorEastAsia" w:eastAsiaTheme="minorEastAsia" w:cstheme="minorEastAsia"/>
          <w:i w:val="0"/>
          <w:iCs w:val="0"/>
          <w:color w:val="auto"/>
          <w:sz w:val="24"/>
          <w:szCs w:val="24"/>
          <w:highlight w:val="none"/>
        </w:rPr>
        <w:t>（北京时间，法定节假日除外 ）</w:t>
      </w:r>
    </w:p>
    <w:p w14:paraId="46681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6DA6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9657C2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31F9BC2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35393632"/>
      <w:bookmarkStart w:id="15" w:name="_Toc28359015"/>
      <w:bookmarkStart w:id="16" w:name="_Toc35393801"/>
      <w:bookmarkStart w:id="17" w:name="_Toc28359092"/>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49040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宋体" w:hAnsi="宋体"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lang w:val="en-US" w:eastAsia="zh-CN"/>
        </w:rPr>
        <w:t>年</w:t>
      </w:r>
      <w:r>
        <w:rPr>
          <w:rFonts w:hint="eastAsia" w:ascii="宋体" w:hAnsi="宋体" w:cs="宋体"/>
          <w:i w:val="0"/>
          <w:iCs w:val="0"/>
          <w:color w:val="auto"/>
          <w:sz w:val="24"/>
          <w:szCs w:val="24"/>
          <w:highlight w:val="none"/>
          <w:u w:val="single"/>
          <w:lang w:val="en-US" w:eastAsia="zh-CN"/>
        </w:rPr>
        <w:t>9</w:t>
      </w:r>
      <w:r>
        <w:rPr>
          <w:rFonts w:hint="eastAsia" w:ascii="宋体" w:hAnsi="宋体" w:eastAsia="宋体" w:cs="宋体"/>
          <w:i w:val="0"/>
          <w:iCs w:val="0"/>
          <w:color w:val="auto"/>
          <w:sz w:val="24"/>
          <w:szCs w:val="24"/>
          <w:highlight w:val="none"/>
          <w:u w:val="single"/>
          <w:lang w:val="en-US" w:eastAsia="zh-CN"/>
        </w:rPr>
        <w:t>月</w:t>
      </w:r>
      <w:r>
        <w:rPr>
          <w:rFonts w:hint="eastAsia" w:ascii="宋体" w:hAnsi="宋体" w:cs="宋体"/>
          <w:i w:val="0"/>
          <w:iCs w:val="0"/>
          <w:color w:val="auto"/>
          <w:sz w:val="24"/>
          <w:szCs w:val="24"/>
          <w:highlight w:val="none"/>
          <w:u w:val="single"/>
          <w:lang w:val="en-US" w:eastAsia="zh-CN"/>
        </w:rPr>
        <w:t>11</w:t>
      </w:r>
      <w:r>
        <w:rPr>
          <w:rFonts w:hint="eastAsia" w:ascii="宋体" w:hAnsi="宋体" w:eastAsia="宋体" w:cs="宋体"/>
          <w:i w:val="0"/>
          <w:iCs w:val="0"/>
          <w:color w:val="auto"/>
          <w:sz w:val="24"/>
          <w:szCs w:val="24"/>
          <w:highlight w:val="none"/>
          <w:u w:val="single"/>
          <w:lang w:val="en-US" w:eastAsia="zh-CN"/>
        </w:rPr>
        <w:t>日</w:t>
      </w:r>
      <w:r>
        <w:rPr>
          <w:rFonts w:hint="eastAsia" w:ascii="宋体" w:hAnsi="宋体"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点</w:t>
      </w:r>
      <w:r>
        <w:rPr>
          <w:rFonts w:hint="eastAsia" w:ascii="宋体" w:hAnsi="宋体" w:cs="宋体"/>
          <w:i w:val="0"/>
          <w:iCs w:val="0"/>
          <w:color w:val="auto"/>
          <w:sz w:val="24"/>
          <w:szCs w:val="24"/>
          <w:highlight w:val="none"/>
          <w:u w:val="single"/>
          <w:lang w:val="en-US" w:eastAsia="zh-CN"/>
        </w:rPr>
        <w:t>00</w:t>
      </w:r>
      <w:r>
        <w:rPr>
          <w:rFonts w:hint="eastAsia" w:ascii="宋体" w:hAnsi="宋体" w:eastAsia="宋体" w:cs="宋体"/>
          <w:i w:val="0"/>
          <w:iCs w:val="0"/>
          <w:color w:val="auto"/>
          <w:sz w:val="24"/>
          <w:szCs w:val="24"/>
          <w:highlight w:val="none"/>
          <w:u w:val="single"/>
          <w:lang w:val="en-US" w:eastAsia="zh-CN"/>
        </w:rPr>
        <w:t>分</w:t>
      </w:r>
      <w:r>
        <w:rPr>
          <w:rFonts w:hint="eastAsia" w:asciiTheme="minorEastAsia" w:hAnsiTheme="minorEastAsia" w:eastAsiaTheme="minorEastAsia" w:cstheme="minorEastAsia"/>
          <w:bCs/>
          <w:i w:val="0"/>
          <w:iCs w:val="0"/>
          <w:color w:val="auto"/>
          <w:sz w:val="24"/>
          <w:szCs w:val="24"/>
          <w:highlight w:val="none"/>
        </w:rPr>
        <w:t>（北京时间）</w:t>
      </w:r>
    </w:p>
    <w:p w14:paraId="20EF32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60CA05F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28359016"/>
      <w:bookmarkStart w:id="19" w:name="_Toc35393802"/>
      <w:bookmarkStart w:id="20" w:name="_Toc28359093"/>
      <w:bookmarkStart w:id="21" w:name="_Toc3539363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2FE1A1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宋体" w:hAnsi="宋体" w:cs="宋体"/>
          <w:i w:val="0"/>
          <w:iCs w:val="0"/>
          <w:color w:val="auto"/>
          <w:sz w:val="24"/>
          <w:szCs w:val="24"/>
          <w:highlight w:val="none"/>
          <w:u w:val="single"/>
          <w:lang w:val="en-US" w:eastAsia="zh-CN"/>
        </w:rPr>
        <w:t>2026</w:t>
      </w:r>
      <w:r>
        <w:rPr>
          <w:rFonts w:hint="eastAsia" w:ascii="宋体" w:hAnsi="宋体" w:eastAsia="宋体" w:cs="宋体"/>
          <w:i w:val="0"/>
          <w:iCs w:val="0"/>
          <w:color w:val="auto"/>
          <w:sz w:val="24"/>
          <w:szCs w:val="24"/>
          <w:highlight w:val="none"/>
          <w:u w:val="single"/>
          <w:lang w:val="en-US" w:eastAsia="zh-CN"/>
        </w:rPr>
        <w:t>年</w:t>
      </w:r>
      <w:r>
        <w:rPr>
          <w:rFonts w:hint="eastAsia" w:ascii="宋体" w:hAnsi="宋体" w:cs="宋体"/>
          <w:i w:val="0"/>
          <w:iCs w:val="0"/>
          <w:color w:val="auto"/>
          <w:sz w:val="24"/>
          <w:szCs w:val="24"/>
          <w:highlight w:val="none"/>
          <w:u w:val="single"/>
          <w:lang w:val="en-US" w:eastAsia="zh-CN"/>
        </w:rPr>
        <w:t>9</w:t>
      </w:r>
      <w:r>
        <w:rPr>
          <w:rFonts w:hint="eastAsia" w:ascii="宋体" w:hAnsi="宋体" w:eastAsia="宋体" w:cs="宋体"/>
          <w:i w:val="0"/>
          <w:iCs w:val="0"/>
          <w:color w:val="auto"/>
          <w:sz w:val="24"/>
          <w:szCs w:val="24"/>
          <w:highlight w:val="none"/>
          <w:u w:val="single"/>
          <w:lang w:val="en-US" w:eastAsia="zh-CN"/>
        </w:rPr>
        <w:t>月</w:t>
      </w:r>
      <w:r>
        <w:rPr>
          <w:rFonts w:hint="eastAsia" w:ascii="宋体" w:hAnsi="宋体" w:cs="宋体"/>
          <w:i w:val="0"/>
          <w:iCs w:val="0"/>
          <w:color w:val="auto"/>
          <w:sz w:val="24"/>
          <w:szCs w:val="24"/>
          <w:highlight w:val="none"/>
          <w:u w:val="single"/>
          <w:lang w:val="en-US" w:eastAsia="zh-CN"/>
        </w:rPr>
        <w:t>11</w:t>
      </w:r>
      <w:r>
        <w:rPr>
          <w:rFonts w:hint="eastAsia" w:ascii="宋体" w:hAnsi="宋体" w:eastAsia="宋体" w:cs="宋体"/>
          <w:i w:val="0"/>
          <w:iCs w:val="0"/>
          <w:color w:val="auto"/>
          <w:sz w:val="24"/>
          <w:szCs w:val="24"/>
          <w:highlight w:val="none"/>
          <w:u w:val="single"/>
          <w:lang w:val="en-US" w:eastAsia="zh-CN"/>
        </w:rPr>
        <w:t>日</w:t>
      </w:r>
      <w:r>
        <w:rPr>
          <w:rFonts w:hint="eastAsia" w:ascii="宋体" w:hAnsi="宋体"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点</w:t>
      </w:r>
      <w:r>
        <w:rPr>
          <w:rFonts w:hint="eastAsia" w:ascii="宋体" w:hAnsi="宋体" w:cs="宋体"/>
          <w:i w:val="0"/>
          <w:iCs w:val="0"/>
          <w:color w:val="auto"/>
          <w:sz w:val="24"/>
          <w:szCs w:val="24"/>
          <w:highlight w:val="none"/>
          <w:u w:val="single"/>
          <w:lang w:val="en-US" w:eastAsia="zh-CN"/>
        </w:rPr>
        <w:t>00</w:t>
      </w:r>
      <w:r>
        <w:rPr>
          <w:rFonts w:hint="eastAsia" w:ascii="宋体" w:hAnsi="宋体" w:eastAsia="宋体" w:cs="宋体"/>
          <w:i w:val="0"/>
          <w:iCs w:val="0"/>
          <w:color w:val="auto"/>
          <w:sz w:val="24"/>
          <w:szCs w:val="24"/>
          <w:highlight w:val="none"/>
          <w:u w:val="single"/>
          <w:lang w:val="en-US" w:eastAsia="zh-CN"/>
        </w:rPr>
        <w:t>分</w:t>
      </w:r>
      <w:r>
        <w:rPr>
          <w:rFonts w:hint="eastAsia" w:asciiTheme="minorEastAsia" w:hAnsiTheme="minorEastAsia" w:eastAsiaTheme="minorEastAsia" w:cstheme="minorEastAsia"/>
          <w:bCs/>
          <w:color w:val="auto"/>
          <w:sz w:val="24"/>
          <w:szCs w:val="24"/>
          <w:highlight w:val="none"/>
        </w:rPr>
        <w:t>（北京时间）</w:t>
      </w:r>
    </w:p>
    <w:p w14:paraId="241DA2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0F6E3B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28359094"/>
      <w:bookmarkStart w:id="23" w:name="_Toc35393634"/>
      <w:bookmarkStart w:id="24" w:name="_Toc35393803"/>
      <w:bookmarkStart w:id="25" w:name="_Toc28359017"/>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41CFCF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4FB6D89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635"/>
      <w:bookmarkStart w:id="27" w:name="_Toc35393804"/>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003F3B7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28359018"/>
      <w:bookmarkStart w:id="29" w:name="_Toc35393805"/>
      <w:bookmarkStart w:id="30" w:name="_Toc35393636"/>
      <w:bookmarkStart w:id="31" w:name="_Toc2835909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51AC0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2AFF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称：商水县沙河修防段　　　　　　　　　　　　</w:t>
      </w:r>
    </w:p>
    <w:p w14:paraId="43F09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地址：河南省商水县汤庄乡邵庄村北段　　　　　　　　　　　　</w:t>
      </w:r>
    </w:p>
    <w:p w14:paraId="782A1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杨波</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09"/>
      <w:bookmarkStart w:id="33" w:name="_Toc28359086"/>
      <w:r>
        <w:rPr>
          <w:rFonts w:hint="eastAsia" w:ascii="宋体" w:hAnsi="宋体" w:cs="宋体"/>
          <w:i w:val="0"/>
          <w:iCs w:val="0"/>
          <w:color w:val="auto"/>
          <w:sz w:val="24"/>
          <w:szCs w:val="24"/>
          <w:highlight w:val="none"/>
          <w:lang w:val="en-US" w:eastAsia="zh-CN"/>
        </w:rPr>
        <w:t>18039529777</w:t>
      </w:r>
    </w:p>
    <w:p w14:paraId="2F57C3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2DC6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w:t>
      </w:r>
    </w:p>
    <w:p w14:paraId="158AB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077BCF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刘宇</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10"/>
      <w:bookmarkStart w:id="35" w:name="_Toc28359087"/>
      <w:r>
        <w:rPr>
          <w:rFonts w:hint="eastAsia" w:asciiTheme="minorEastAsia" w:hAnsiTheme="minorEastAsia" w:eastAsiaTheme="minorEastAsia" w:cstheme="minorEastAsia"/>
          <w:color w:val="auto"/>
          <w:sz w:val="24"/>
          <w:szCs w:val="24"/>
          <w:highlight w:val="none"/>
        </w:rPr>
        <w:t>0394-8106517</w:t>
      </w:r>
    </w:p>
    <w:bookmarkEnd w:id="34"/>
    <w:bookmarkEnd w:id="35"/>
    <w:p w14:paraId="0DB902B2">
      <w:pPr>
        <w:spacing w:line="360" w:lineRule="auto"/>
        <w:ind w:firstLine="720" w:firstLineChars="300"/>
        <w:rPr>
          <w:color w:val="auto"/>
          <w:sz w:val="24"/>
          <w:szCs w:val="24"/>
          <w:highlight w:val="none"/>
          <w:lang w:val="en-US"/>
        </w:rPr>
      </w:pPr>
      <w:bookmarkStart w:id="36" w:name="_Toc35393808"/>
      <w:bookmarkStart w:id="37" w:name="_Toc28359098"/>
      <w:bookmarkStart w:id="38" w:name="_Toc28359021"/>
      <w:bookmarkStart w:id="39" w:name="_Toc35393639"/>
      <w:r>
        <w:rPr>
          <w:rFonts w:hint="eastAsia" w:asciiTheme="minorEastAsia" w:hAnsiTheme="minorEastAsia" w:eastAsiaTheme="minorEastAsia" w:cstheme="minorEastAsia"/>
          <w:color w:val="auto"/>
          <w:sz w:val="24"/>
          <w:szCs w:val="24"/>
          <w:highlight w:val="none"/>
        </w:rPr>
        <w:t>3</w:t>
      </w:r>
      <w:bookmarkEnd w:id="36"/>
      <w:bookmarkEnd w:id="37"/>
      <w:bookmarkEnd w:id="38"/>
      <w:bookmarkEnd w:id="39"/>
      <w:r>
        <w:rPr>
          <w:rFonts w:hint="eastAsia" w:asciiTheme="minorEastAsia" w:hAnsiTheme="minorEastAsia" w:eastAsiaTheme="minorEastAsia" w:cstheme="minorEastAsia"/>
          <w:color w:val="auto"/>
          <w:sz w:val="24"/>
          <w:szCs w:val="24"/>
          <w:highlight w:val="none"/>
        </w:rPr>
        <w:t>.</w:t>
      </w:r>
      <w:r>
        <w:rPr>
          <w:rFonts w:hint="eastAsia"/>
          <w:color w:val="auto"/>
          <w:sz w:val="24"/>
          <w:szCs w:val="24"/>
          <w:highlight w:val="none"/>
          <w:lang w:val="en-US"/>
        </w:rPr>
        <w:t>监督单位：商水县财政局政府采购管理办公室</w:t>
      </w:r>
    </w:p>
    <w:p w14:paraId="5EAA814D">
      <w:pPr>
        <w:pStyle w:val="2"/>
        <w:ind w:firstLine="720" w:firstLineChars="300"/>
        <w:rPr>
          <w:rFonts w:hint="default"/>
          <w:color w:val="auto"/>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rPr>
        <w:t xml:space="preserve">0394-5440793 </w:t>
      </w:r>
    </w:p>
    <w:p w14:paraId="1A79602B">
      <w:pPr>
        <w:pStyle w:val="2"/>
        <w:numPr>
          <w:ilvl w:val="0"/>
          <w:numId w:val="0"/>
        </w:numPr>
        <w:rPr>
          <w:rFonts w:hint="default"/>
          <w:color w:val="auto"/>
          <w:highlight w:val="none"/>
          <w:lang w:val="en-US" w:eastAsia="zh-CN"/>
        </w:rPr>
      </w:pPr>
    </w:p>
    <w:p w14:paraId="6E4C208C">
      <w:pPr>
        <w:pStyle w:val="12"/>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95C6692">
      <w:pPr>
        <w:pStyle w:val="25"/>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bookmarkEnd w:id="4"/>
    <w:bookmarkEnd w:id="5"/>
    <w:p w14:paraId="73419595">
      <w:pPr>
        <w:rPr>
          <w:color w:val="auto"/>
          <w:highlight w:val="none"/>
        </w:rPr>
      </w:pPr>
      <w:r>
        <w:rPr>
          <w:color w:val="auto"/>
          <w:highlight w:val="none"/>
        </w:rPr>
        <w:br w:type="page"/>
      </w:r>
    </w:p>
    <w:p w14:paraId="3CED5227">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C56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DCA2BD">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402B2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00ED1D">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D2FD49A">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12A34FE7">
            <w:pPr>
              <w:rPr>
                <w:rFonts w:ascii="宋体" w:hAnsi="宋体" w:cs="宋体"/>
                <w:color w:val="auto"/>
                <w:sz w:val="24"/>
                <w:highlight w:val="none"/>
              </w:rPr>
            </w:pPr>
            <w:r>
              <w:rPr>
                <w:rFonts w:hint="eastAsia" w:ascii="宋体" w:hAnsi="宋体" w:cs="宋体"/>
                <w:color w:val="auto"/>
                <w:sz w:val="24"/>
                <w:highlight w:val="none"/>
              </w:rPr>
              <w:t>内  容</w:t>
            </w:r>
          </w:p>
        </w:tc>
      </w:tr>
      <w:tr w14:paraId="55807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06403A6">
            <w:pPr>
              <w:numPr>
                <w:ilvl w:val="0"/>
                <w:numId w:val="1"/>
              </w:numPr>
              <w:spacing w:beforeLines="50"/>
              <w:jc w:val="center"/>
              <w:rPr>
                <w:rFonts w:ascii="宋体" w:hAnsi="宋体" w:cs="宋体"/>
                <w:color w:val="auto"/>
                <w:sz w:val="24"/>
                <w:highlight w:val="none"/>
              </w:rPr>
            </w:pPr>
          </w:p>
        </w:tc>
        <w:tc>
          <w:tcPr>
            <w:tcW w:w="1995" w:type="dxa"/>
            <w:vAlign w:val="center"/>
          </w:tcPr>
          <w:p w14:paraId="04B96D5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5C5D26C">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商水县沙河修防段商水县沙河郝岗三义村调水坝水毁修复工程项目</w:t>
            </w:r>
          </w:p>
          <w:p w14:paraId="03D66D17">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商水县沙河修防段商水县沙河郝岗三义村调水坝水毁修复工程项目</w:t>
            </w:r>
          </w:p>
          <w:p w14:paraId="40EEF39F">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商水县沙河修防段</w:t>
            </w:r>
          </w:p>
          <w:p w14:paraId="7E85DD18">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2B1B8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EDC5D8">
            <w:pPr>
              <w:numPr>
                <w:ilvl w:val="0"/>
                <w:numId w:val="1"/>
              </w:numPr>
              <w:spacing w:beforeLines="50"/>
              <w:jc w:val="center"/>
              <w:rPr>
                <w:rFonts w:ascii="宋体" w:hAnsi="宋体" w:cs="宋体"/>
                <w:color w:val="auto"/>
                <w:sz w:val="24"/>
                <w:highlight w:val="none"/>
              </w:rPr>
            </w:pPr>
          </w:p>
        </w:tc>
        <w:tc>
          <w:tcPr>
            <w:tcW w:w="1995" w:type="dxa"/>
            <w:vAlign w:val="center"/>
          </w:tcPr>
          <w:p w14:paraId="31110DD4">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4AFF6D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9E39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3C07F9">
            <w:pPr>
              <w:numPr>
                <w:ilvl w:val="0"/>
                <w:numId w:val="1"/>
              </w:numPr>
              <w:spacing w:beforeLines="50"/>
              <w:jc w:val="center"/>
              <w:rPr>
                <w:rFonts w:ascii="宋体" w:hAnsi="宋体" w:cs="宋体"/>
                <w:color w:val="auto"/>
                <w:sz w:val="24"/>
                <w:highlight w:val="none"/>
              </w:rPr>
            </w:pPr>
          </w:p>
        </w:tc>
        <w:tc>
          <w:tcPr>
            <w:tcW w:w="1995" w:type="dxa"/>
            <w:vAlign w:val="center"/>
          </w:tcPr>
          <w:p w14:paraId="1E044EE3">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F19A83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3420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175EC5">
            <w:pPr>
              <w:numPr>
                <w:ilvl w:val="0"/>
                <w:numId w:val="1"/>
              </w:numPr>
              <w:spacing w:beforeLines="50"/>
              <w:rPr>
                <w:rFonts w:ascii="宋体" w:hAnsi="宋体" w:cs="宋体"/>
                <w:color w:val="auto"/>
                <w:sz w:val="24"/>
                <w:highlight w:val="none"/>
              </w:rPr>
            </w:pPr>
          </w:p>
        </w:tc>
        <w:tc>
          <w:tcPr>
            <w:tcW w:w="1995" w:type="dxa"/>
            <w:vAlign w:val="center"/>
          </w:tcPr>
          <w:p w14:paraId="3914E72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E760B0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3C20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C50D8">
            <w:pPr>
              <w:numPr>
                <w:ilvl w:val="0"/>
                <w:numId w:val="1"/>
              </w:numPr>
              <w:spacing w:beforeLines="50"/>
              <w:rPr>
                <w:rFonts w:ascii="宋体" w:hAnsi="宋体" w:cs="宋体"/>
                <w:color w:val="auto"/>
                <w:sz w:val="24"/>
                <w:highlight w:val="none"/>
              </w:rPr>
            </w:pPr>
          </w:p>
        </w:tc>
        <w:tc>
          <w:tcPr>
            <w:tcW w:w="1995" w:type="dxa"/>
            <w:vAlign w:val="center"/>
          </w:tcPr>
          <w:p w14:paraId="547D2DB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29D2CB85">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9A7C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01C18C">
            <w:pPr>
              <w:numPr>
                <w:ilvl w:val="0"/>
                <w:numId w:val="1"/>
              </w:numPr>
              <w:spacing w:beforeLines="50"/>
              <w:jc w:val="center"/>
              <w:rPr>
                <w:rFonts w:ascii="宋体" w:hAnsi="宋体" w:cs="宋体"/>
                <w:color w:val="auto"/>
                <w:sz w:val="24"/>
                <w:highlight w:val="none"/>
              </w:rPr>
            </w:pPr>
          </w:p>
        </w:tc>
        <w:tc>
          <w:tcPr>
            <w:tcW w:w="1995" w:type="dxa"/>
            <w:vAlign w:val="center"/>
          </w:tcPr>
          <w:p w14:paraId="1D7C992D">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91DC769">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2BA093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7B2C9B">
            <w:pPr>
              <w:numPr>
                <w:ilvl w:val="0"/>
                <w:numId w:val="1"/>
              </w:numPr>
              <w:spacing w:beforeLines="50"/>
              <w:jc w:val="center"/>
              <w:rPr>
                <w:rFonts w:ascii="宋体" w:hAnsi="宋体" w:cs="宋体"/>
                <w:color w:val="auto"/>
                <w:sz w:val="24"/>
                <w:highlight w:val="none"/>
              </w:rPr>
            </w:pPr>
          </w:p>
        </w:tc>
        <w:tc>
          <w:tcPr>
            <w:tcW w:w="1995" w:type="dxa"/>
            <w:vAlign w:val="center"/>
          </w:tcPr>
          <w:p w14:paraId="5AF7578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A3FDE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090E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E1522BC">
            <w:pPr>
              <w:numPr>
                <w:ilvl w:val="0"/>
                <w:numId w:val="1"/>
              </w:numPr>
              <w:spacing w:beforeLines="50"/>
              <w:jc w:val="center"/>
              <w:rPr>
                <w:rFonts w:ascii="宋体" w:hAnsi="宋体" w:cs="宋体"/>
                <w:color w:val="auto"/>
                <w:sz w:val="24"/>
                <w:highlight w:val="none"/>
              </w:rPr>
            </w:pPr>
          </w:p>
        </w:tc>
        <w:tc>
          <w:tcPr>
            <w:tcW w:w="1995" w:type="dxa"/>
            <w:vAlign w:val="center"/>
          </w:tcPr>
          <w:p w14:paraId="11548711">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5EADE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894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57A6BD">
            <w:pPr>
              <w:numPr>
                <w:ilvl w:val="0"/>
                <w:numId w:val="1"/>
              </w:numPr>
              <w:spacing w:beforeLines="50"/>
              <w:jc w:val="center"/>
              <w:rPr>
                <w:rFonts w:ascii="宋体" w:hAnsi="宋体" w:cs="宋体"/>
                <w:color w:val="auto"/>
                <w:sz w:val="24"/>
                <w:highlight w:val="none"/>
              </w:rPr>
            </w:pPr>
          </w:p>
        </w:tc>
        <w:tc>
          <w:tcPr>
            <w:tcW w:w="1995" w:type="dxa"/>
            <w:vAlign w:val="center"/>
          </w:tcPr>
          <w:p w14:paraId="2064685E">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0833B574">
            <w:pPr>
              <w:tabs>
                <w:tab w:val="left" w:pos="8640"/>
              </w:tabs>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响应文件封面要求: 列明项目名称、采购编号、供应商名称、地址和联系电话等信息。</w:t>
            </w:r>
          </w:p>
        </w:tc>
      </w:tr>
      <w:tr w14:paraId="3783F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CBB5B6">
            <w:pPr>
              <w:numPr>
                <w:ilvl w:val="0"/>
                <w:numId w:val="1"/>
              </w:numPr>
              <w:spacing w:beforeLines="50"/>
              <w:jc w:val="center"/>
              <w:rPr>
                <w:rFonts w:ascii="宋体" w:hAnsi="宋体" w:cs="宋体"/>
                <w:color w:val="auto"/>
                <w:sz w:val="24"/>
                <w:highlight w:val="none"/>
              </w:rPr>
            </w:pPr>
          </w:p>
        </w:tc>
        <w:tc>
          <w:tcPr>
            <w:tcW w:w="1995" w:type="dxa"/>
            <w:vAlign w:val="center"/>
          </w:tcPr>
          <w:p w14:paraId="5817BA7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64E570B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74594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7B189B">
            <w:pPr>
              <w:numPr>
                <w:ilvl w:val="0"/>
                <w:numId w:val="1"/>
              </w:numPr>
              <w:spacing w:beforeLines="50"/>
              <w:jc w:val="center"/>
              <w:rPr>
                <w:rFonts w:ascii="宋体" w:hAnsi="宋体" w:cs="宋体"/>
                <w:color w:val="auto"/>
                <w:sz w:val="24"/>
                <w:highlight w:val="none"/>
              </w:rPr>
            </w:pPr>
          </w:p>
        </w:tc>
        <w:tc>
          <w:tcPr>
            <w:tcW w:w="1995" w:type="dxa"/>
            <w:vAlign w:val="center"/>
          </w:tcPr>
          <w:p w14:paraId="568B7367">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F08EE31">
            <w:pPr>
              <w:rPr>
                <w:rFonts w:ascii="宋体" w:hAnsi="宋体" w:cs="宋体"/>
                <w:color w:val="auto"/>
                <w:sz w:val="24"/>
                <w:highlight w:val="none"/>
              </w:rPr>
            </w:pPr>
            <w:r>
              <w:rPr>
                <w:rFonts w:hint="eastAsia" w:ascii="宋体" w:hAnsi="宋体" w:cs="宋体"/>
                <w:color w:val="auto"/>
                <w:sz w:val="24"/>
                <w:highlight w:val="none"/>
              </w:rPr>
              <w:t>无</w:t>
            </w:r>
          </w:p>
        </w:tc>
      </w:tr>
      <w:tr w14:paraId="73A605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C760FC">
            <w:pPr>
              <w:numPr>
                <w:ilvl w:val="0"/>
                <w:numId w:val="1"/>
              </w:numPr>
              <w:spacing w:beforeLines="50"/>
              <w:jc w:val="center"/>
              <w:rPr>
                <w:rFonts w:ascii="宋体" w:hAnsi="宋体" w:cs="宋体"/>
                <w:color w:val="auto"/>
                <w:sz w:val="24"/>
                <w:highlight w:val="none"/>
              </w:rPr>
            </w:pPr>
          </w:p>
        </w:tc>
        <w:tc>
          <w:tcPr>
            <w:tcW w:w="1995" w:type="dxa"/>
            <w:vAlign w:val="center"/>
          </w:tcPr>
          <w:p w14:paraId="4F417202">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039BC61">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2F0AC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13A7B2">
            <w:pPr>
              <w:numPr>
                <w:ilvl w:val="0"/>
                <w:numId w:val="1"/>
              </w:numPr>
              <w:spacing w:beforeLines="50"/>
              <w:jc w:val="center"/>
              <w:rPr>
                <w:rFonts w:ascii="宋体" w:hAnsi="宋体" w:cs="宋体"/>
                <w:color w:val="auto"/>
                <w:sz w:val="24"/>
                <w:highlight w:val="none"/>
              </w:rPr>
            </w:pPr>
          </w:p>
        </w:tc>
        <w:tc>
          <w:tcPr>
            <w:tcW w:w="1995" w:type="dxa"/>
            <w:vAlign w:val="center"/>
          </w:tcPr>
          <w:p w14:paraId="3121845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5EA4A3F">
            <w:pPr>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6A344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CDEB0A">
            <w:pPr>
              <w:numPr>
                <w:ilvl w:val="0"/>
                <w:numId w:val="1"/>
              </w:numPr>
              <w:spacing w:beforeLines="50"/>
              <w:jc w:val="center"/>
              <w:rPr>
                <w:rFonts w:ascii="宋体" w:hAnsi="宋体" w:cs="宋体"/>
                <w:color w:val="auto"/>
                <w:sz w:val="24"/>
                <w:highlight w:val="none"/>
              </w:rPr>
            </w:pPr>
          </w:p>
        </w:tc>
        <w:tc>
          <w:tcPr>
            <w:tcW w:w="1995" w:type="dxa"/>
            <w:vAlign w:val="center"/>
          </w:tcPr>
          <w:p w14:paraId="4C85E2E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EFFD863">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1762D2C3">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4615372">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20BEC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2D6F4F">
            <w:pPr>
              <w:numPr>
                <w:ilvl w:val="0"/>
                <w:numId w:val="1"/>
              </w:numPr>
              <w:spacing w:beforeLines="50"/>
              <w:jc w:val="center"/>
              <w:rPr>
                <w:rFonts w:ascii="宋体" w:hAnsi="宋体" w:cs="宋体"/>
                <w:color w:val="auto"/>
                <w:sz w:val="24"/>
                <w:highlight w:val="none"/>
              </w:rPr>
            </w:pPr>
          </w:p>
        </w:tc>
        <w:tc>
          <w:tcPr>
            <w:tcW w:w="1995" w:type="dxa"/>
            <w:vAlign w:val="center"/>
          </w:tcPr>
          <w:p w14:paraId="51FBB708">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A349DD7">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  月 ****  日上午****  见磋商公告</w:t>
            </w:r>
          </w:p>
        </w:tc>
      </w:tr>
      <w:tr w14:paraId="3D15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C74A21">
            <w:pPr>
              <w:numPr>
                <w:ilvl w:val="0"/>
                <w:numId w:val="1"/>
              </w:numPr>
              <w:spacing w:beforeLines="50"/>
              <w:jc w:val="center"/>
              <w:rPr>
                <w:rFonts w:ascii="宋体" w:hAnsi="宋体" w:cs="宋体"/>
                <w:color w:val="auto"/>
                <w:sz w:val="24"/>
                <w:highlight w:val="none"/>
              </w:rPr>
            </w:pPr>
          </w:p>
        </w:tc>
        <w:tc>
          <w:tcPr>
            <w:tcW w:w="1995" w:type="dxa"/>
            <w:vAlign w:val="center"/>
          </w:tcPr>
          <w:p w14:paraId="274BF797">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4519709">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8DF30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CFE436">
            <w:pPr>
              <w:numPr>
                <w:ilvl w:val="0"/>
                <w:numId w:val="1"/>
              </w:numPr>
              <w:spacing w:beforeLines="50"/>
              <w:jc w:val="center"/>
              <w:rPr>
                <w:rFonts w:ascii="宋体" w:hAnsi="宋体" w:cs="宋体"/>
                <w:color w:val="auto"/>
                <w:sz w:val="24"/>
                <w:highlight w:val="none"/>
              </w:rPr>
            </w:pPr>
          </w:p>
        </w:tc>
        <w:tc>
          <w:tcPr>
            <w:tcW w:w="1995" w:type="dxa"/>
            <w:vAlign w:val="center"/>
          </w:tcPr>
          <w:p w14:paraId="487CE3A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5D1F69F">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2B3A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5500BF">
            <w:pPr>
              <w:numPr>
                <w:ilvl w:val="0"/>
                <w:numId w:val="1"/>
              </w:numPr>
              <w:spacing w:beforeLines="50"/>
              <w:jc w:val="center"/>
              <w:rPr>
                <w:rFonts w:ascii="宋体" w:hAnsi="宋体" w:cs="宋体"/>
                <w:color w:val="auto"/>
                <w:sz w:val="24"/>
                <w:highlight w:val="none"/>
              </w:rPr>
            </w:pPr>
          </w:p>
        </w:tc>
        <w:tc>
          <w:tcPr>
            <w:tcW w:w="1995" w:type="dxa"/>
            <w:vAlign w:val="center"/>
          </w:tcPr>
          <w:p w14:paraId="33D6FEE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37D17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5895CFB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624D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76FC0B">
            <w:pPr>
              <w:numPr>
                <w:ilvl w:val="0"/>
                <w:numId w:val="1"/>
              </w:numPr>
              <w:spacing w:beforeLines="50"/>
              <w:jc w:val="center"/>
              <w:rPr>
                <w:rFonts w:ascii="宋体" w:hAnsi="宋体" w:cs="宋体"/>
                <w:color w:val="auto"/>
                <w:sz w:val="24"/>
                <w:highlight w:val="none"/>
              </w:rPr>
            </w:pPr>
          </w:p>
        </w:tc>
        <w:tc>
          <w:tcPr>
            <w:tcW w:w="1995" w:type="dxa"/>
            <w:vAlign w:val="center"/>
          </w:tcPr>
          <w:p w14:paraId="664F91EC">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E4D967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4B563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FBA3FB">
            <w:pPr>
              <w:numPr>
                <w:ilvl w:val="0"/>
                <w:numId w:val="1"/>
              </w:numPr>
              <w:spacing w:beforeLines="50"/>
              <w:jc w:val="center"/>
              <w:rPr>
                <w:rFonts w:ascii="宋体" w:hAnsi="宋体" w:cs="宋体"/>
                <w:color w:val="auto"/>
                <w:sz w:val="24"/>
                <w:highlight w:val="none"/>
              </w:rPr>
            </w:pPr>
          </w:p>
        </w:tc>
        <w:tc>
          <w:tcPr>
            <w:tcW w:w="1995" w:type="dxa"/>
            <w:vAlign w:val="center"/>
          </w:tcPr>
          <w:p w14:paraId="6ADD981A">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28A2C060">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15</w:t>
            </w:r>
            <w:r>
              <w:rPr>
                <w:rFonts w:hint="eastAsia" w:cs="宋体" w:asciiTheme="minorEastAsia" w:hAnsiTheme="minorEastAsia" w:eastAsiaTheme="minorEastAsia"/>
                <w:color w:val="auto"/>
                <w:sz w:val="24"/>
                <w:szCs w:val="24"/>
                <w:highlight w:val="none"/>
              </w:rPr>
              <w:t>日历天内。</w:t>
            </w:r>
          </w:p>
        </w:tc>
      </w:tr>
      <w:tr w14:paraId="03418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8EE1412">
            <w:pPr>
              <w:numPr>
                <w:ilvl w:val="0"/>
                <w:numId w:val="1"/>
              </w:numPr>
              <w:spacing w:beforeLines="50"/>
              <w:jc w:val="both"/>
              <w:rPr>
                <w:rFonts w:ascii="宋体" w:hAnsi="宋体" w:cs="宋体"/>
                <w:color w:val="auto"/>
                <w:sz w:val="24"/>
                <w:highlight w:val="none"/>
              </w:rPr>
            </w:pPr>
          </w:p>
        </w:tc>
        <w:tc>
          <w:tcPr>
            <w:tcW w:w="1995" w:type="dxa"/>
            <w:vAlign w:val="center"/>
          </w:tcPr>
          <w:p w14:paraId="5D8208D2">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615" w:type="dxa"/>
            <w:vAlign w:val="center"/>
          </w:tcPr>
          <w:p w14:paraId="20FCB1E1">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项目开工后发包人拨付项目合同价格30%的预付款；工程完工验收合格后再拨付合同款的97%。剩余3%为该项目竣工一年后，经过复验合格后支付。</w:t>
            </w:r>
          </w:p>
        </w:tc>
      </w:tr>
      <w:tr w14:paraId="7394EC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0CBCCC6">
            <w:pPr>
              <w:numPr>
                <w:ilvl w:val="0"/>
                <w:numId w:val="1"/>
              </w:numPr>
              <w:spacing w:beforeLines="50"/>
              <w:jc w:val="center"/>
              <w:rPr>
                <w:rFonts w:ascii="宋体" w:hAnsi="宋体" w:cs="宋体"/>
                <w:color w:val="auto"/>
                <w:sz w:val="24"/>
                <w:highlight w:val="none"/>
              </w:rPr>
            </w:pPr>
          </w:p>
        </w:tc>
        <w:tc>
          <w:tcPr>
            <w:tcW w:w="1995" w:type="dxa"/>
            <w:vAlign w:val="center"/>
          </w:tcPr>
          <w:p w14:paraId="4D0D3C6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539BC7E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为避免供应商盲目投标，确保项目顺利实施，请合格的供应商在采购文件下载截止后的第一个工作日内及时到现场进行实地勘查。 经采购单位证实供应商确实已到现场勘查，供应商将证明原件放在投标磋商响应文件中（电子标为原件扫描件）</w:t>
            </w:r>
            <w:r>
              <w:rPr>
                <w:rFonts w:hint="eastAsia" w:ascii="宋体" w:hAnsi="宋体" w:cs="宋体"/>
                <w:color w:val="auto"/>
                <w:sz w:val="24"/>
                <w:highlight w:val="none"/>
                <w:lang w:eastAsia="zh-CN"/>
              </w:rPr>
              <w:t>。</w:t>
            </w: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杨波</w:t>
            </w:r>
            <w:r>
              <w:rPr>
                <w:rFonts w:hint="eastAsia" w:ascii="宋体" w:hAnsi="宋体" w:cs="宋体"/>
                <w:color w:val="auto"/>
                <w:sz w:val="24"/>
                <w:highlight w:val="none"/>
              </w:rPr>
              <w:t xml:space="preserve">   联系方式：</w:t>
            </w:r>
            <w:r>
              <w:rPr>
                <w:rFonts w:hint="eastAsia" w:ascii="宋体" w:hAnsi="宋体" w:cs="宋体"/>
                <w:i w:val="0"/>
                <w:iCs w:val="0"/>
                <w:color w:val="auto"/>
                <w:sz w:val="24"/>
                <w:szCs w:val="24"/>
                <w:highlight w:val="none"/>
                <w:lang w:val="en-US" w:eastAsia="zh-CN"/>
              </w:rPr>
              <w:t>18039529777</w:t>
            </w:r>
            <w:r>
              <w:rPr>
                <w:rFonts w:hint="eastAsia" w:ascii="宋体" w:hAnsi="宋体" w:cs="宋体"/>
                <w:color w:val="auto"/>
                <w:sz w:val="24"/>
                <w:highlight w:val="none"/>
              </w:rPr>
              <w:t>。</w:t>
            </w:r>
          </w:p>
        </w:tc>
      </w:tr>
      <w:tr w14:paraId="41DA3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DC0B310">
            <w:pPr>
              <w:numPr>
                <w:ilvl w:val="0"/>
                <w:numId w:val="1"/>
              </w:numPr>
              <w:spacing w:beforeLines="50"/>
              <w:jc w:val="center"/>
              <w:rPr>
                <w:rFonts w:ascii="宋体" w:hAnsi="宋体" w:cs="宋体"/>
                <w:color w:val="auto"/>
                <w:sz w:val="24"/>
                <w:highlight w:val="none"/>
              </w:rPr>
            </w:pPr>
          </w:p>
        </w:tc>
        <w:tc>
          <w:tcPr>
            <w:tcW w:w="1995" w:type="dxa"/>
            <w:vAlign w:val="center"/>
          </w:tcPr>
          <w:p w14:paraId="261BED70">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36ED73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一次报价</w:t>
            </w:r>
          </w:p>
        </w:tc>
      </w:tr>
      <w:tr w14:paraId="3D30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DBF9F6">
            <w:pPr>
              <w:numPr>
                <w:ilvl w:val="0"/>
                <w:numId w:val="1"/>
              </w:numPr>
              <w:spacing w:beforeLines="50"/>
              <w:jc w:val="center"/>
              <w:rPr>
                <w:rFonts w:ascii="宋体" w:hAnsi="宋体" w:cs="宋体"/>
                <w:color w:val="auto"/>
                <w:sz w:val="24"/>
                <w:highlight w:val="none"/>
              </w:rPr>
            </w:pPr>
          </w:p>
        </w:tc>
        <w:tc>
          <w:tcPr>
            <w:tcW w:w="1995" w:type="dxa"/>
            <w:vAlign w:val="center"/>
          </w:tcPr>
          <w:p w14:paraId="4C0F2804">
            <w:pPr>
              <w:spacing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C676FDB">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建筑业</w:t>
            </w:r>
          </w:p>
        </w:tc>
      </w:tr>
    </w:tbl>
    <w:p w14:paraId="1FBCED32">
      <w:pPr>
        <w:pStyle w:val="15"/>
        <w:ind w:firstLine="0" w:firstLineChars="0"/>
        <w:rPr>
          <w:rFonts w:ascii="宋体" w:hAnsi="宋体" w:eastAsia="宋体" w:cs="宋体"/>
          <w:b/>
          <w:color w:val="auto"/>
          <w:sz w:val="24"/>
          <w:highlight w:val="none"/>
        </w:rPr>
      </w:pPr>
    </w:p>
    <w:p w14:paraId="440EB7F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0957828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F3BB08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878755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EC984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91320EE">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商水县沙河修防段</w:t>
      </w:r>
    </w:p>
    <w:p w14:paraId="1D2B9B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D0B1A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EF256D2">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8B2FA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C3819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F6E95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E69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0B42E8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B737E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22A5E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391404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16537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1987D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40EBE2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145C9D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0FCD502D">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105C25F3">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C455B6F">
      <w:pPr>
        <w:pStyle w:val="82"/>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5E1621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112609F9">
      <w:pPr>
        <w:pStyle w:val="82"/>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27048B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5CC3FDB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54F3870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4.6未被市场监管行政管理机关在全国企业信用信息公示系统中列入严重违法失信企业名单和经营异常名录（查询日期招标公告后）。</w:t>
      </w:r>
    </w:p>
    <w:p w14:paraId="35B42DA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4.</w:t>
      </w:r>
      <w:r>
        <w:rPr>
          <w:rFonts w:hint="eastAsia" w:ascii="宋体" w:hAnsi="宋体" w:cs="宋体"/>
          <w:color w:val="auto"/>
          <w:sz w:val="24"/>
          <w:highlight w:val="none"/>
          <w:lang w:val="en-US" w:eastAsia="zh-CN"/>
        </w:rPr>
        <w:t>7</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eastAsia="宋体" w:cs="宋体"/>
          <w:color w:val="auto"/>
          <w:spacing w:val="0"/>
          <w:position w:val="0"/>
          <w:sz w:val="24"/>
          <w:highlight w:val="none"/>
          <w:shd w:val="clear" w:fill="auto"/>
        </w:rPr>
        <w:t>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w:t>
      </w:r>
      <w:r>
        <w:rPr>
          <w:rFonts w:hint="eastAsia" w:ascii="宋体" w:hAnsi="宋体" w:cs="宋体"/>
          <w:color w:val="auto"/>
          <w:spacing w:val="0"/>
          <w:position w:val="0"/>
          <w:sz w:val="24"/>
          <w:highlight w:val="none"/>
          <w:shd w:val="clear" w:fill="auto"/>
          <w:lang w:eastAsia="zh-CN"/>
        </w:rPr>
        <w:t>。</w:t>
      </w:r>
      <w:r>
        <w:rPr>
          <w:rFonts w:hint="eastAsia" w:ascii="宋体" w:hAnsi="宋体" w:cs="宋体"/>
          <w:color w:val="auto"/>
          <w:sz w:val="24"/>
          <w:highlight w:val="none"/>
          <w:lang w:val="zh-CN"/>
        </w:rPr>
        <w:t xml:space="preserve"> 经采购单位证实供应商确实已到现场勘查，供应商将证明原件放在投标</w:t>
      </w:r>
      <w:r>
        <w:rPr>
          <w:rFonts w:hint="eastAsia" w:ascii="宋体" w:hAnsi="宋体" w:cs="宋体"/>
          <w:color w:val="auto"/>
          <w:sz w:val="24"/>
          <w:highlight w:val="none"/>
        </w:rPr>
        <w:t>磋商响应</w:t>
      </w:r>
      <w:r>
        <w:rPr>
          <w:rFonts w:hint="eastAsia" w:ascii="宋体" w:hAnsi="宋体" w:cs="宋体"/>
          <w:color w:val="auto"/>
          <w:sz w:val="24"/>
          <w:highlight w:val="none"/>
          <w:lang w:val="zh-CN"/>
        </w:rPr>
        <w:t>文件中（电子标为原件扫描件），否则视为无效投标。</w:t>
      </w:r>
    </w:p>
    <w:p w14:paraId="68A4E5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5E9899F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486C8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68B38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0A24B03">
      <w:pPr>
        <w:pStyle w:val="15"/>
        <w:ind w:firstLine="480"/>
        <w:rPr>
          <w:rFonts w:ascii="宋体" w:hAnsi="宋体" w:eastAsia="宋体" w:cs="宋体"/>
          <w:color w:val="auto"/>
          <w:sz w:val="24"/>
          <w:highlight w:val="none"/>
        </w:rPr>
      </w:pPr>
    </w:p>
    <w:p w14:paraId="4FBA63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DFD852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4B3C3AE5">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F34ED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1347B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56BF0B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6EEDF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5DE23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C26A8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C066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3E8FD7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6ABE5C9">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62030D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99278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6A6E95AD">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18B905A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89D0E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A6BAA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5BBBE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A2756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03CD8A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1857E72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3F1945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80D715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3707B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7D12B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E48F2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6D65A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3D9AA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9A9074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B9A65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FFD4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C60355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09AE53C5">
      <w:pPr>
        <w:spacing w:line="480" w:lineRule="auto"/>
        <w:ind w:firstLine="550"/>
        <w:rPr>
          <w:rFonts w:hint="eastAsia" w:ascii="宋体" w:hAnsi="宋体" w:cs="宋体"/>
          <w:color w:val="auto"/>
          <w:sz w:val="24"/>
          <w:highlight w:val="none"/>
        </w:rPr>
      </w:pPr>
      <w:r>
        <w:rPr>
          <w:rFonts w:hint="eastAsia" w:ascii="宋体" w:hAnsi="宋体" w:cs="宋体"/>
          <w:color w:val="auto"/>
          <w:sz w:val="24"/>
          <w:highlight w:val="none"/>
        </w:rPr>
        <w:t>14.4供应商所提供资格性证明文件复印件须加盖公章并标注与原件一致字样。</w:t>
      </w:r>
    </w:p>
    <w:p w14:paraId="7C076B0F">
      <w:pPr>
        <w:spacing w:line="480" w:lineRule="auto"/>
        <w:ind w:firstLine="550"/>
        <w:rPr>
          <w:rFonts w:hint="eastAsia" w:ascii="宋体" w:hAnsi="宋体" w:cs="宋体"/>
          <w:color w:val="auto"/>
          <w:sz w:val="24"/>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51D7BA2F">
      <w:pPr>
        <w:spacing w:line="360" w:lineRule="auto"/>
        <w:ind w:firstLine="550"/>
        <w:rPr>
          <w:color w:val="auto"/>
          <w:highlight w:val="none"/>
        </w:rPr>
      </w:pPr>
    </w:p>
    <w:p w14:paraId="232C9905">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5FDEF42F">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05FBBD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3CC51BF">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40"/>
          <w:rFonts w:hint="eastAsia" w:ascii="宋体" w:hAnsi="宋体" w:cs="宋体"/>
          <w:color w:val="auto"/>
          <w:sz w:val="24"/>
          <w:highlight w:val="none"/>
        </w:rPr>
        <w:t>http://jyzx.zhoukou.gov.cn）</w:t>
      </w:r>
      <w:r>
        <w:rPr>
          <w:rStyle w:val="40"/>
          <w:rFonts w:hint="eastAsia" w:ascii="宋体" w:hAnsi="宋体" w:cs="宋体"/>
          <w:color w:val="auto"/>
          <w:sz w:val="24"/>
          <w:highlight w:val="none"/>
          <w:lang w:val="en-US" w:eastAsia="zh-CN"/>
        </w:rPr>
        <w:t>办事指南</w:t>
      </w:r>
      <w:r>
        <w:rPr>
          <w:rStyle w:val="40"/>
          <w:rFonts w:hint="eastAsia" w:ascii="宋体" w:hAnsi="宋体" w:eastAsia="宋体" w:cs="宋体"/>
          <w:bCs/>
          <w:color w:val="auto"/>
          <w:sz w:val="24"/>
          <w:highlight w:val="none"/>
          <w:lang w:val="en-US" w:eastAsia="zh-CN"/>
        </w:rPr>
        <w:t>《</w:t>
      </w:r>
      <w:r>
        <w:rPr>
          <w:rStyle w:val="40"/>
          <w:rFonts w:hint="eastAsia" w:ascii="宋体" w:hAnsi="宋体" w:eastAsia="宋体" w:cs="宋体"/>
          <w:bCs/>
          <w:color w:val="auto"/>
          <w:sz w:val="24"/>
          <w:highlight w:val="none"/>
        </w:rPr>
        <w:t>不见面开标远程在线解密会员端操作手册操作指南</w:t>
      </w:r>
      <w:r>
        <w:rPr>
          <w:rStyle w:val="40"/>
          <w:rFonts w:hint="eastAsia" w:ascii="宋体" w:hAnsi="宋体" w:eastAsia="宋体" w:cs="宋体"/>
          <w:bCs/>
          <w:color w:val="auto"/>
          <w:sz w:val="24"/>
          <w:highlight w:val="none"/>
          <w:lang w:val="en-US" w:eastAsia="zh-CN"/>
        </w:rPr>
        <w:t>》</w:t>
      </w:r>
      <w:r>
        <w:rPr>
          <w:rStyle w:val="40"/>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76080042">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0669C6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3548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9CD6B92">
      <w:pPr>
        <w:pStyle w:val="66"/>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C88C9DE">
      <w:pPr>
        <w:pStyle w:val="66"/>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F237E7">
      <w:pPr>
        <w:pStyle w:val="6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1E8B7901">
      <w:pPr>
        <w:pStyle w:val="6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405D9247">
      <w:pPr>
        <w:pStyle w:val="6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B8CBBC3">
      <w:pPr>
        <w:pStyle w:val="6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399E6E3">
      <w:pPr>
        <w:pStyle w:val="66"/>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9199FE9">
      <w:pPr>
        <w:pStyle w:val="66"/>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AC1FAA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749DAC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56BAAEA">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1692B0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2916B3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0085A0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9381F4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1CC67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7B581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A428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EA04D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30DA7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5F21B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FF528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8297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0AD552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7020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6BAD9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A307B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F3C23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9A4D5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7F9A2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3A435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F405DA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142A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272B92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C7BD9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B6189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B6CC19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39E518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213D25D">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5D4A8CCA">
      <w:pPr>
        <w:spacing w:line="560" w:lineRule="exact"/>
        <w:ind w:firstLine="480" w:firstLineChars="200"/>
        <w:rPr>
          <w:rFonts w:hint="eastAsia" w:eastAsia="宋体"/>
          <w:color w:val="auto"/>
          <w:highlight w:val="none"/>
          <w:lang w:val="en-US" w:eastAsia="zh-CN"/>
        </w:rPr>
      </w:pPr>
      <w:r>
        <w:rPr>
          <w:rFonts w:hint="eastAsia" w:ascii="宋体" w:hAnsi="宋体" w:eastAsia="宋体" w:cs="宋体"/>
          <w:color w:val="auto"/>
          <w:sz w:val="24"/>
          <w:szCs w:val="24"/>
          <w:highlight w:val="none"/>
        </w:rPr>
        <w:t>19.7.1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未提供经会计师事务所或审计机构审计的财务会计报表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包括资产负债表、现金流量表、利润表、损益表和财务情况说明书</w:t>
      </w:r>
      <w:r>
        <w:rPr>
          <w:rFonts w:hint="eastAsia" w:ascii="宋体" w:hAnsi="宋体" w:eastAsia="宋体" w:cs="宋体"/>
          <w:color w:val="auto"/>
          <w:sz w:val="24"/>
          <w:highlight w:val="none"/>
        </w:rPr>
        <w:t>；</w:t>
      </w:r>
    </w:p>
    <w:p w14:paraId="148D92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F18A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F83E7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A5530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E3B2C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CFFD7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251E098">
      <w:pPr>
        <w:pStyle w:val="47"/>
        <w:spacing w:line="360" w:lineRule="auto"/>
        <w:ind w:firstLine="480" w:firstLineChars="200"/>
        <w:rPr>
          <w:color w:val="auto"/>
          <w:highlight w:val="none"/>
        </w:rPr>
      </w:pPr>
      <w:r>
        <w:rPr>
          <w:rFonts w:hint="eastAsia" w:ascii="宋体" w:hAnsi="宋体" w:eastAsia="宋体" w:cs="宋体"/>
          <w:color w:val="auto"/>
          <w:sz w:val="24"/>
          <w:highlight w:val="none"/>
          <w:lang w:val="en-US" w:eastAsia="zh-CN"/>
        </w:rPr>
        <w:t>19.8.6参与竞争性谈判活动的各供应商应对磋商文件和磋商文件中的商业和技术等秘密保密，违者应对由此造成的后果承担法律责任。对上述作出书面声明并附在响应文件中</w:t>
      </w:r>
    </w:p>
    <w:p w14:paraId="5FB12D01">
      <w:pPr>
        <w:pStyle w:val="46"/>
        <w:rPr>
          <w:rFonts w:ascii="宋体" w:hAnsi="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05F0C57">
            <w:pPr>
              <w:pStyle w:val="8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89A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80759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2BC087B">
            <w:pPr>
              <w:pStyle w:val="8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693D2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455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59295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BE01E8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55B559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17B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1673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2CB049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1E459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03EC83C">
            <w:pPr>
              <w:adjustRightInd w:val="0"/>
              <w:snapToGrid w:val="0"/>
              <w:spacing w:line="360" w:lineRule="auto"/>
              <w:ind w:right="-10"/>
              <w:rPr>
                <w:rFonts w:ascii="宋体" w:hAnsi="宋体" w:cs="宋体"/>
                <w:color w:val="auto"/>
                <w:sz w:val="24"/>
                <w:highlight w:val="none"/>
              </w:rPr>
            </w:pPr>
          </w:p>
        </w:tc>
        <w:tc>
          <w:tcPr>
            <w:tcW w:w="2371" w:type="dxa"/>
            <w:vAlign w:val="center"/>
          </w:tcPr>
          <w:p w14:paraId="60FBBB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40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8530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55DB15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29426C4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310D9F">
            <w:pPr>
              <w:adjustRightInd w:val="0"/>
              <w:snapToGrid w:val="0"/>
              <w:spacing w:line="360" w:lineRule="auto"/>
              <w:ind w:right="-10"/>
              <w:rPr>
                <w:rFonts w:ascii="宋体" w:hAnsi="宋体" w:cs="宋体"/>
                <w:color w:val="auto"/>
                <w:sz w:val="24"/>
                <w:highlight w:val="none"/>
              </w:rPr>
            </w:pPr>
          </w:p>
        </w:tc>
        <w:tc>
          <w:tcPr>
            <w:tcW w:w="2371" w:type="dxa"/>
            <w:vAlign w:val="center"/>
          </w:tcPr>
          <w:p w14:paraId="08EAAE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A71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84E8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FF1DEA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9E69F9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E86286C">
            <w:pPr>
              <w:adjustRightInd w:val="0"/>
              <w:snapToGrid w:val="0"/>
              <w:spacing w:line="360" w:lineRule="auto"/>
              <w:ind w:right="-10"/>
              <w:rPr>
                <w:rFonts w:ascii="宋体" w:hAnsi="宋体" w:cs="宋体"/>
                <w:color w:val="auto"/>
                <w:sz w:val="24"/>
                <w:highlight w:val="none"/>
              </w:rPr>
            </w:pPr>
          </w:p>
        </w:tc>
        <w:tc>
          <w:tcPr>
            <w:tcW w:w="2371" w:type="dxa"/>
            <w:vAlign w:val="center"/>
          </w:tcPr>
          <w:p w14:paraId="144775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C2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983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4F9249C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BC64C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7831B10">
            <w:pPr>
              <w:adjustRightInd w:val="0"/>
              <w:snapToGrid w:val="0"/>
              <w:spacing w:line="360" w:lineRule="auto"/>
              <w:ind w:right="-10"/>
              <w:rPr>
                <w:rFonts w:ascii="宋体" w:hAnsi="宋体" w:cs="宋体"/>
                <w:color w:val="auto"/>
                <w:sz w:val="24"/>
                <w:highlight w:val="none"/>
              </w:rPr>
            </w:pPr>
          </w:p>
        </w:tc>
        <w:tc>
          <w:tcPr>
            <w:tcW w:w="2371" w:type="dxa"/>
            <w:vAlign w:val="center"/>
          </w:tcPr>
          <w:p w14:paraId="1D2457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FE48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03A92B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16B52A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4890EA">
            <w:pPr>
              <w:adjustRightInd w:val="0"/>
              <w:snapToGrid w:val="0"/>
              <w:spacing w:line="360" w:lineRule="auto"/>
              <w:ind w:right="-10"/>
              <w:rPr>
                <w:rFonts w:ascii="宋体" w:hAnsi="宋体" w:cs="宋体"/>
                <w:color w:val="auto"/>
                <w:sz w:val="24"/>
                <w:highlight w:val="none"/>
              </w:rPr>
            </w:pPr>
          </w:p>
        </w:tc>
        <w:tc>
          <w:tcPr>
            <w:tcW w:w="2371" w:type="dxa"/>
            <w:vAlign w:val="center"/>
          </w:tcPr>
          <w:p w14:paraId="7F7789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BEA6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E86AC5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CB90F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6003FD1">
            <w:pPr>
              <w:adjustRightInd w:val="0"/>
              <w:snapToGrid w:val="0"/>
              <w:spacing w:line="360" w:lineRule="auto"/>
              <w:ind w:right="-10"/>
              <w:rPr>
                <w:rFonts w:ascii="宋体" w:hAnsi="宋体" w:cs="宋体"/>
                <w:color w:val="auto"/>
                <w:sz w:val="24"/>
                <w:highlight w:val="none"/>
              </w:rPr>
            </w:pPr>
          </w:p>
        </w:tc>
        <w:tc>
          <w:tcPr>
            <w:tcW w:w="2371" w:type="dxa"/>
            <w:vAlign w:val="center"/>
          </w:tcPr>
          <w:p w14:paraId="53D06E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C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9316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1E8B299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D8791D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718E8">
            <w:pPr>
              <w:adjustRightInd w:val="0"/>
              <w:snapToGrid w:val="0"/>
              <w:spacing w:line="360" w:lineRule="auto"/>
              <w:ind w:right="-10"/>
              <w:rPr>
                <w:rFonts w:ascii="宋体" w:hAnsi="宋体" w:cs="宋体"/>
                <w:color w:val="auto"/>
                <w:sz w:val="24"/>
                <w:highlight w:val="none"/>
              </w:rPr>
            </w:pPr>
          </w:p>
        </w:tc>
        <w:tc>
          <w:tcPr>
            <w:tcW w:w="2371" w:type="dxa"/>
            <w:vAlign w:val="center"/>
          </w:tcPr>
          <w:p w14:paraId="0687CD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8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8BD8F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58E640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2CD60C0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C302F1B">
            <w:pPr>
              <w:adjustRightInd w:val="0"/>
              <w:snapToGrid w:val="0"/>
              <w:spacing w:line="360" w:lineRule="auto"/>
              <w:ind w:right="-10"/>
              <w:rPr>
                <w:rFonts w:ascii="宋体" w:hAnsi="宋体" w:cs="宋体"/>
                <w:color w:val="auto"/>
                <w:sz w:val="24"/>
                <w:highlight w:val="none"/>
              </w:rPr>
            </w:pPr>
          </w:p>
        </w:tc>
        <w:tc>
          <w:tcPr>
            <w:tcW w:w="2371" w:type="dxa"/>
            <w:vAlign w:val="center"/>
          </w:tcPr>
          <w:p w14:paraId="72019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58D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AA1FD6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C0493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5E60170">
            <w:pPr>
              <w:adjustRightInd w:val="0"/>
              <w:snapToGrid w:val="0"/>
              <w:spacing w:line="360" w:lineRule="auto"/>
              <w:ind w:right="-10"/>
              <w:rPr>
                <w:rFonts w:ascii="宋体" w:hAnsi="宋体" w:cs="宋体"/>
                <w:color w:val="auto"/>
                <w:sz w:val="24"/>
                <w:highlight w:val="none"/>
              </w:rPr>
            </w:pPr>
          </w:p>
        </w:tc>
        <w:tc>
          <w:tcPr>
            <w:tcW w:w="2371" w:type="dxa"/>
            <w:vAlign w:val="center"/>
          </w:tcPr>
          <w:p w14:paraId="056D3D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2C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D02C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CE381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18F41B7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992A190">
            <w:pPr>
              <w:adjustRightInd w:val="0"/>
              <w:snapToGrid w:val="0"/>
              <w:spacing w:line="360" w:lineRule="auto"/>
              <w:ind w:right="-10"/>
              <w:rPr>
                <w:rFonts w:ascii="宋体" w:hAnsi="宋体" w:cs="宋体"/>
                <w:color w:val="auto"/>
                <w:sz w:val="24"/>
                <w:highlight w:val="none"/>
              </w:rPr>
            </w:pPr>
          </w:p>
        </w:tc>
        <w:tc>
          <w:tcPr>
            <w:tcW w:w="2371" w:type="dxa"/>
            <w:vAlign w:val="center"/>
          </w:tcPr>
          <w:p w14:paraId="51AC730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5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1481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C45483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572451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F51387">
            <w:pPr>
              <w:adjustRightInd w:val="0"/>
              <w:snapToGrid w:val="0"/>
              <w:spacing w:line="360" w:lineRule="auto"/>
              <w:ind w:right="-10"/>
              <w:rPr>
                <w:rFonts w:ascii="宋体" w:hAnsi="宋体" w:cs="宋体"/>
                <w:color w:val="auto"/>
                <w:sz w:val="24"/>
                <w:highlight w:val="none"/>
              </w:rPr>
            </w:pPr>
          </w:p>
        </w:tc>
        <w:tc>
          <w:tcPr>
            <w:tcW w:w="2371" w:type="dxa"/>
            <w:vAlign w:val="center"/>
          </w:tcPr>
          <w:p w14:paraId="48C193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1E1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350C9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0B70B3">
            <w:pPr>
              <w:spacing w:after="50" w:line="360" w:lineRule="auto"/>
              <w:ind w:right="-10"/>
              <w:jc w:val="center"/>
              <w:rPr>
                <w:rFonts w:ascii="宋体" w:hAnsi="宋体" w:cs="宋体"/>
                <w:bCs/>
                <w:color w:val="auto"/>
                <w:sz w:val="24"/>
                <w:highlight w:val="none"/>
              </w:rPr>
            </w:pPr>
          </w:p>
        </w:tc>
        <w:tc>
          <w:tcPr>
            <w:tcW w:w="1937" w:type="dxa"/>
            <w:vAlign w:val="center"/>
          </w:tcPr>
          <w:p w14:paraId="2DEA3B7C">
            <w:pPr>
              <w:spacing w:after="50" w:line="360" w:lineRule="auto"/>
              <w:ind w:right="-10"/>
              <w:jc w:val="center"/>
              <w:rPr>
                <w:rFonts w:ascii="宋体" w:hAnsi="宋体" w:cs="宋体"/>
                <w:color w:val="auto"/>
                <w:sz w:val="24"/>
                <w:highlight w:val="none"/>
              </w:rPr>
            </w:pPr>
          </w:p>
        </w:tc>
        <w:tc>
          <w:tcPr>
            <w:tcW w:w="825" w:type="dxa"/>
            <w:vAlign w:val="center"/>
          </w:tcPr>
          <w:p w14:paraId="197FB340">
            <w:pPr>
              <w:adjustRightInd w:val="0"/>
              <w:snapToGrid w:val="0"/>
              <w:spacing w:line="360" w:lineRule="auto"/>
              <w:ind w:right="-10"/>
              <w:rPr>
                <w:rFonts w:ascii="宋体" w:hAnsi="宋体" w:cs="宋体"/>
                <w:color w:val="auto"/>
                <w:sz w:val="24"/>
                <w:highlight w:val="none"/>
              </w:rPr>
            </w:pPr>
          </w:p>
        </w:tc>
        <w:tc>
          <w:tcPr>
            <w:tcW w:w="2371" w:type="dxa"/>
            <w:vAlign w:val="center"/>
          </w:tcPr>
          <w:p w14:paraId="1158C600">
            <w:pPr>
              <w:adjustRightInd w:val="0"/>
              <w:snapToGrid w:val="0"/>
              <w:spacing w:line="360" w:lineRule="auto"/>
              <w:ind w:right="-10"/>
              <w:jc w:val="center"/>
              <w:rPr>
                <w:rFonts w:ascii="宋体" w:hAnsi="宋体" w:cs="宋体"/>
                <w:color w:val="auto"/>
                <w:sz w:val="24"/>
                <w:highlight w:val="none"/>
              </w:rPr>
            </w:pPr>
          </w:p>
        </w:tc>
      </w:tr>
      <w:tr w14:paraId="3C2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65CE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0F58B18">
            <w:pPr>
              <w:spacing w:after="50" w:line="360" w:lineRule="auto"/>
              <w:ind w:right="-10"/>
              <w:jc w:val="center"/>
              <w:rPr>
                <w:rFonts w:ascii="宋体" w:hAnsi="宋体" w:cs="宋体"/>
                <w:color w:val="auto"/>
                <w:sz w:val="24"/>
                <w:highlight w:val="none"/>
              </w:rPr>
            </w:pPr>
          </w:p>
        </w:tc>
        <w:tc>
          <w:tcPr>
            <w:tcW w:w="1937" w:type="dxa"/>
            <w:vAlign w:val="center"/>
          </w:tcPr>
          <w:p w14:paraId="6C609870">
            <w:pPr>
              <w:spacing w:after="50" w:line="360" w:lineRule="auto"/>
              <w:ind w:right="-10"/>
              <w:jc w:val="center"/>
              <w:rPr>
                <w:rFonts w:ascii="宋体" w:hAnsi="宋体" w:cs="宋体"/>
                <w:color w:val="auto"/>
                <w:sz w:val="24"/>
                <w:highlight w:val="none"/>
              </w:rPr>
            </w:pPr>
          </w:p>
        </w:tc>
        <w:tc>
          <w:tcPr>
            <w:tcW w:w="825" w:type="dxa"/>
            <w:vAlign w:val="center"/>
          </w:tcPr>
          <w:p w14:paraId="1B54834C">
            <w:pPr>
              <w:adjustRightInd w:val="0"/>
              <w:snapToGrid w:val="0"/>
              <w:spacing w:line="360" w:lineRule="auto"/>
              <w:ind w:right="-10"/>
              <w:rPr>
                <w:rFonts w:ascii="宋体" w:hAnsi="宋体" w:cs="宋体"/>
                <w:color w:val="auto"/>
                <w:sz w:val="24"/>
                <w:highlight w:val="none"/>
              </w:rPr>
            </w:pPr>
          </w:p>
        </w:tc>
        <w:tc>
          <w:tcPr>
            <w:tcW w:w="2371" w:type="dxa"/>
            <w:vAlign w:val="center"/>
          </w:tcPr>
          <w:p w14:paraId="02CD6A20">
            <w:pPr>
              <w:adjustRightInd w:val="0"/>
              <w:snapToGrid w:val="0"/>
              <w:spacing w:line="360" w:lineRule="auto"/>
              <w:ind w:right="-10"/>
              <w:jc w:val="center"/>
              <w:rPr>
                <w:rFonts w:ascii="宋体" w:hAnsi="宋体" w:cs="宋体"/>
                <w:color w:val="auto"/>
                <w:sz w:val="24"/>
                <w:highlight w:val="none"/>
              </w:rPr>
            </w:pPr>
          </w:p>
        </w:tc>
      </w:tr>
      <w:tr w14:paraId="293F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3028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409A88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FA4F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6514CA6">
      <w:pPr>
        <w:pStyle w:val="46"/>
        <w:rPr>
          <w:rFonts w:ascii="宋体" w:hAnsi="宋体" w:cs="宋体"/>
          <w:color w:val="auto"/>
          <w:sz w:val="24"/>
          <w:szCs w:val="24"/>
          <w:highlight w:val="none"/>
        </w:rPr>
      </w:pPr>
    </w:p>
    <w:p w14:paraId="58B105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2F4B0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AFD35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AA9C5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2C3602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17F9D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B47A9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FA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35D92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92D2A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44BF6D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76B64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615E9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5C1CA4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4E51F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4605208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2072C4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B49A54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14F164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3CB6EFF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5BCBD4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1165806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4E4BE406">
      <w:pPr>
        <w:pStyle w:val="19"/>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88433D">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1589C8BB">
      <w:pPr>
        <w:pStyle w:val="15"/>
        <w:ind w:firstLine="480"/>
        <w:rPr>
          <w:rFonts w:ascii="宋体" w:hAnsi="宋体" w:eastAsia="宋体" w:cs="宋体"/>
          <w:color w:val="auto"/>
          <w:sz w:val="24"/>
          <w:highlight w:val="none"/>
        </w:rPr>
      </w:pPr>
    </w:p>
    <w:tbl>
      <w:tblPr>
        <w:tblStyle w:val="2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471FA41A">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3053357D">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74D841F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97" w:type="dxa"/>
            <w:noWrap w:val="0"/>
            <w:vAlign w:val="center"/>
          </w:tcPr>
          <w:p w14:paraId="4AB290CF">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16E8AA4C">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1B18D31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8DB017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62A821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477E9CD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17ACBD5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435ED680">
            <w:pPr>
              <w:spacing w:line="320" w:lineRule="exact"/>
              <w:rPr>
                <w:rFonts w:hint="eastAsia" w:ascii="宋体" w:hAnsi="宋体" w:cs="宋体"/>
                <w:color w:val="auto"/>
                <w:sz w:val="24"/>
                <w:highlight w:val="none"/>
              </w:rPr>
            </w:pP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tc>
        <w:tc>
          <w:tcPr>
            <w:tcW w:w="1597" w:type="dxa"/>
            <w:noWrap w:val="0"/>
            <w:vAlign w:val="center"/>
          </w:tcPr>
          <w:p w14:paraId="080E3BE7">
            <w:pPr>
              <w:pStyle w:val="7"/>
              <w:spacing w:line="300" w:lineRule="exact"/>
              <w:rPr>
                <w:rFonts w:hint="eastAsia" w:ascii="宋体" w:hAnsi="宋体" w:cs="宋体"/>
                <w:color w:val="auto"/>
                <w:sz w:val="24"/>
                <w:highlight w:val="none"/>
              </w:rPr>
            </w:pPr>
            <w:r>
              <w:rPr>
                <w:rFonts w:hint="eastAsia" w:ascii="宋体" w:hAnsi="宋体" w:eastAsia="宋体" w:cs="宋体"/>
                <w:b w:val="0"/>
                <w:bCs w:val="0"/>
                <w:color w:val="auto"/>
                <w:sz w:val="22"/>
                <w:szCs w:val="22"/>
                <w:highlight w:val="none"/>
              </w:rPr>
              <w:t>施工方案和技术措施（8分）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eastAsia="zh-CN"/>
              </w:rPr>
              <w:t>根据工程量清单及招标文件要求编制</w:t>
            </w:r>
            <w:r>
              <w:rPr>
                <w:rFonts w:hint="eastAsia" w:ascii="宋体" w:hAnsi="宋体" w:eastAsia="宋体" w:cs="宋体"/>
                <w:color w:val="auto"/>
                <w:sz w:val="22"/>
                <w:szCs w:val="22"/>
                <w:highlight w:val="none"/>
              </w:rPr>
              <w:t>施工方案</w:t>
            </w:r>
            <w:r>
              <w:rPr>
                <w:rFonts w:hint="eastAsia" w:ascii="宋体" w:hAnsi="宋体" w:eastAsia="宋体" w:cs="宋体"/>
                <w:color w:val="auto"/>
                <w:sz w:val="22"/>
                <w:szCs w:val="22"/>
                <w:highlight w:val="none"/>
                <w:lang w:eastAsia="zh-CN"/>
              </w:rPr>
              <w:t>的</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r>
              <w:rPr>
                <w:rFonts w:hint="eastAsia" w:ascii="宋体" w:hAnsi="宋体" w:cs="宋体"/>
                <w:color w:val="auto"/>
                <w:sz w:val="22"/>
                <w:szCs w:val="22"/>
                <w:highlight w:val="none"/>
                <w:lang w:val="en-US" w:eastAsia="zh-CN"/>
              </w:rPr>
              <w:t>。</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val="en-US" w:eastAsia="zh-CN"/>
              </w:rPr>
            </w:pPr>
            <w:r>
              <w:rPr>
                <w:rFonts w:hint="eastAsia" w:ascii="宋体" w:hAnsi="宋体" w:eastAsia="宋体" w:cs="宋体"/>
                <w:color w:val="auto"/>
                <w:sz w:val="22"/>
                <w:szCs w:val="22"/>
                <w:highlight w:val="none"/>
              </w:rPr>
              <w:t>对施工难点</w:t>
            </w:r>
            <w:r>
              <w:rPr>
                <w:rFonts w:hint="eastAsia" w:ascii="宋体" w:hAnsi="宋体" w:eastAsia="宋体" w:cs="宋体"/>
                <w:color w:val="auto"/>
                <w:sz w:val="22"/>
                <w:szCs w:val="22"/>
                <w:highlight w:val="none"/>
                <w:lang w:eastAsia="zh-CN"/>
              </w:rPr>
              <w:t>具</w:t>
            </w:r>
            <w:r>
              <w:rPr>
                <w:rFonts w:hint="eastAsia" w:ascii="宋体" w:hAnsi="宋体" w:eastAsia="宋体" w:cs="宋体"/>
                <w:color w:val="auto"/>
                <w:sz w:val="22"/>
                <w:szCs w:val="22"/>
                <w:highlight w:val="none"/>
              </w:rPr>
              <w:t>有针对性的解决措施得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val="en-US" w:eastAsia="zh-CN"/>
              </w:rPr>
              <w:t>；缺项或不提供不得分。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承诺运用先进、合理的施工工艺、施工机械满足</w:t>
            </w:r>
            <w:r>
              <w:rPr>
                <w:rFonts w:hint="eastAsia" w:ascii="宋体" w:hAnsi="宋体" w:eastAsia="宋体" w:cs="宋体"/>
                <w:color w:val="auto"/>
                <w:sz w:val="22"/>
                <w:szCs w:val="22"/>
                <w:highlight w:val="none"/>
                <w:lang w:eastAsia="zh-CN"/>
              </w:rPr>
              <w:t>项目需求</w:t>
            </w:r>
            <w:r>
              <w:rPr>
                <w:rFonts w:hint="eastAsia" w:ascii="宋体" w:hAnsi="宋体" w:eastAsia="宋体" w:cs="宋体"/>
                <w:color w:val="auto"/>
                <w:sz w:val="22"/>
                <w:szCs w:val="22"/>
                <w:highlight w:val="none"/>
              </w:rPr>
              <w:t>得</w:t>
            </w: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rPr>
                <w:rFonts w:hint="eastAsia" w:ascii="宋体" w:hAnsi="宋体" w:cs="宋体"/>
                <w:color w:val="auto"/>
                <w:sz w:val="24"/>
                <w:highlight w:val="none"/>
              </w:rPr>
            </w:pPr>
          </w:p>
        </w:tc>
        <w:tc>
          <w:tcPr>
            <w:tcW w:w="1597" w:type="dxa"/>
            <w:noWrap w:val="0"/>
            <w:vAlign w:val="center"/>
          </w:tcPr>
          <w:p w14:paraId="02A325EF">
            <w:pPr>
              <w:pStyle w:val="28"/>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质量管理体系与措施（6分）</w:t>
            </w:r>
          </w:p>
        </w:tc>
        <w:tc>
          <w:tcPr>
            <w:tcW w:w="6230" w:type="dxa"/>
            <w:gridSpan w:val="2"/>
            <w:noWrap w:val="0"/>
            <w:vAlign w:val="center"/>
          </w:tcPr>
          <w:p w14:paraId="3168AF20">
            <w:pPr>
              <w:pStyle w:val="72"/>
              <w:numPr>
                <w:ilvl w:val="0"/>
                <w:numId w:val="0"/>
              </w:numPr>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组织机构人员各司其职，有完善的指挥系统得2分；缺项或不提供不得分</w:t>
            </w:r>
            <w:r>
              <w:rPr>
                <w:rFonts w:hint="eastAsia" w:ascii="宋体" w:hAnsi="宋体" w:cs="宋体"/>
                <w:color w:val="auto"/>
                <w:sz w:val="22"/>
                <w:szCs w:val="22"/>
                <w:highlight w:val="none"/>
                <w:lang w:eastAsia="zh-CN"/>
              </w:rPr>
              <w:t>。</w:t>
            </w:r>
          </w:p>
          <w:p w14:paraId="24A73ACA">
            <w:pPr>
              <w:pStyle w:val="72"/>
              <w:numPr>
                <w:ilvl w:val="0"/>
                <w:numId w:val="0"/>
              </w:numPr>
              <w:spacing w:line="400" w:lineRule="exact"/>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质量监控系统、联络协调系统得2分</w:t>
            </w:r>
            <w:r>
              <w:rPr>
                <w:rFonts w:hint="eastAsia" w:ascii="宋体" w:hAnsi="宋体" w:cs="宋体"/>
                <w:color w:val="auto"/>
                <w:sz w:val="22"/>
                <w:szCs w:val="22"/>
                <w:highlight w:val="none"/>
                <w:lang w:eastAsia="zh-CN"/>
              </w:rPr>
              <w:t>；缺项或不提供不得分。</w:t>
            </w:r>
          </w:p>
          <w:p w14:paraId="6B47C08D">
            <w:pPr>
              <w:pStyle w:val="72"/>
              <w:numPr>
                <w:ilvl w:val="0"/>
                <w:numId w:val="0"/>
              </w:numPr>
              <w:spacing w:line="400" w:lineRule="exact"/>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对项目质量提出的保证措施得2分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0"/>
            <w:vAlign w:val="center"/>
          </w:tcPr>
          <w:p w14:paraId="5860439B">
            <w:pPr>
              <w:spacing w:line="320" w:lineRule="exact"/>
              <w:rPr>
                <w:rFonts w:hint="eastAsia" w:ascii="宋体" w:hAnsi="宋体" w:cs="宋体"/>
                <w:color w:val="auto"/>
                <w:sz w:val="24"/>
                <w:highlight w:val="none"/>
              </w:rPr>
            </w:pPr>
          </w:p>
        </w:tc>
        <w:tc>
          <w:tcPr>
            <w:tcW w:w="1597" w:type="dxa"/>
            <w:noWrap w:val="0"/>
            <w:vAlign w:val="center"/>
          </w:tcPr>
          <w:p w14:paraId="2D777E51">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安全管理体系与措施（6分）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有施工安全生产保障体系、安全责任制和安全管理制度，现场安全管理机构、人员配备满足国家规定（2分）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40A5EDE5">
            <w:pPr>
              <w:numPr>
                <w:ilvl w:val="0"/>
                <w:numId w:val="0"/>
              </w:numPr>
              <w:tabs>
                <w:tab w:val="left" w:pos="5130"/>
              </w:tabs>
              <w:adjustRightInd w:val="0"/>
              <w:snapToGrid w:val="0"/>
              <w:spacing w:line="400" w:lineRule="exact"/>
              <w:rPr>
                <w:rFonts w:hint="eastAsia" w:ascii="宋体" w:hAnsi="宋体" w:eastAsia="宋体" w:cs="宋体"/>
                <w:color w:val="auto"/>
                <w:sz w:val="22"/>
                <w:szCs w:val="22"/>
                <w:highlight w:val="none"/>
                <w:lang w:eastAsia="zh-CN"/>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2</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根据工程特点、周边环境和施工工艺，正确识别现场重大危险源并有相应的安全防护管理措施（2分）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p w14:paraId="0963E3CC">
            <w:pPr>
              <w:numPr>
                <w:ilvl w:val="0"/>
                <w:numId w:val="0"/>
              </w:num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制定有本项目危险性较大的分部分项工程清单和相关专项施工方案（或方案计划），安全技术方案、措施（2分）</w:t>
            </w:r>
            <w:r>
              <w:rPr>
                <w:rFonts w:hint="eastAsia" w:ascii="宋体" w:hAnsi="宋体" w:cs="宋体"/>
                <w:color w:val="auto"/>
                <w:sz w:val="22"/>
                <w:szCs w:val="22"/>
                <w:highlight w:val="none"/>
                <w:lang w:eastAsia="zh-CN"/>
              </w:rPr>
              <w:t>；缺项或不提供不得分。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rPr>
                <w:rFonts w:hint="eastAsia" w:ascii="宋体" w:hAnsi="宋体" w:cs="宋体"/>
                <w:color w:val="auto"/>
                <w:sz w:val="24"/>
                <w:highlight w:val="none"/>
              </w:rPr>
            </w:pPr>
          </w:p>
        </w:tc>
        <w:tc>
          <w:tcPr>
            <w:tcW w:w="1597" w:type="dxa"/>
            <w:noWrap w:val="0"/>
            <w:vAlign w:val="center"/>
          </w:tcPr>
          <w:p w14:paraId="453964CF">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文明施工、环境保护管理体系（</w:t>
            </w: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分）</w:t>
            </w:r>
          </w:p>
        </w:tc>
        <w:tc>
          <w:tcPr>
            <w:tcW w:w="6230" w:type="dxa"/>
            <w:gridSpan w:val="2"/>
            <w:noWrap w:val="0"/>
            <w:vAlign w:val="center"/>
          </w:tcPr>
          <w:p w14:paraId="1053D60B">
            <w:pPr>
              <w:numPr>
                <w:ilvl w:val="0"/>
                <w:numId w:val="5"/>
              </w:numPr>
              <w:spacing w:line="400" w:lineRule="exact"/>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提供文明施工计划和符合国家相关标准、规范、规章制度</w:t>
            </w:r>
            <w:r>
              <w:rPr>
                <w:rFonts w:hint="eastAsia" w:ascii="宋体" w:hAnsi="宋体" w:cs="宋体"/>
                <w:color w:val="auto"/>
                <w:sz w:val="22"/>
                <w:szCs w:val="22"/>
                <w:highlight w:val="none"/>
                <w:lang w:eastAsia="zh-CN"/>
              </w:rPr>
              <w:t>。</w:t>
            </w:r>
          </w:p>
          <w:p w14:paraId="029C0138">
            <w:pPr>
              <w:numPr>
                <w:ilvl w:val="0"/>
                <w:numId w:val="5"/>
              </w:numPr>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有文明保证措施和安全文明措施费用投入使用计划</w:t>
            </w:r>
            <w:r>
              <w:rPr>
                <w:rFonts w:hint="eastAsia" w:ascii="宋体" w:hAnsi="宋体" w:cs="宋体"/>
                <w:color w:val="auto"/>
                <w:sz w:val="22"/>
                <w:szCs w:val="22"/>
                <w:highlight w:val="none"/>
                <w:lang w:eastAsia="zh-CN"/>
              </w:rPr>
              <w:t>。</w:t>
            </w:r>
          </w:p>
          <w:p w14:paraId="5BC40620">
            <w:pPr>
              <w:numPr>
                <w:ilvl w:val="0"/>
                <w:numId w:val="0"/>
              </w:numPr>
              <w:spacing w:line="400" w:lineRule="exact"/>
              <w:ind w:left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（3）现场施工区、生活区、办公区等设置满足施工需求和消防安全</w:t>
            </w:r>
            <w:r>
              <w:rPr>
                <w:rFonts w:hint="eastAsia" w:ascii="宋体" w:hAnsi="宋体" w:cs="宋体"/>
                <w:color w:val="auto"/>
                <w:sz w:val="22"/>
                <w:szCs w:val="22"/>
                <w:highlight w:val="none"/>
                <w:lang w:eastAsia="zh-CN"/>
              </w:rPr>
              <w:t>。</w:t>
            </w:r>
          </w:p>
          <w:p w14:paraId="21872BED">
            <w:pPr>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cs="宋体"/>
                <w:color w:val="auto"/>
                <w:sz w:val="22"/>
                <w:szCs w:val="22"/>
                <w:highlight w:val="none"/>
                <w:lang w:val="en-US" w:eastAsia="zh-CN"/>
              </w:rPr>
              <w:t>得</w:t>
            </w:r>
            <w:r>
              <w:rPr>
                <w:rFonts w:hint="eastAsia" w:ascii="宋体" w:hAnsi="宋体" w:eastAsia="宋体" w:cs="宋体"/>
                <w:color w:val="auto"/>
                <w:sz w:val="22"/>
                <w:szCs w:val="22"/>
                <w:highlight w:val="none"/>
                <w:lang w:val="en-US" w:eastAsia="zh-CN"/>
              </w:rPr>
              <w:t>10分</w:t>
            </w:r>
            <w:r>
              <w:rPr>
                <w:rFonts w:hint="eastAsia" w:ascii="宋体" w:hAnsi="宋体" w:cs="宋体"/>
                <w:color w:val="auto"/>
                <w:sz w:val="22"/>
                <w:szCs w:val="22"/>
                <w:highlight w:val="none"/>
                <w:lang w:val="en-US" w:eastAsia="zh-CN"/>
              </w:rPr>
              <w:t>，缺项或不提供不得分。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rPr>
                <w:rFonts w:hint="eastAsia" w:ascii="宋体" w:hAnsi="宋体" w:cs="宋体"/>
                <w:color w:val="auto"/>
                <w:sz w:val="24"/>
                <w:highlight w:val="none"/>
              </w:rPr>
            </w:pPr>
          </w:p>
        </w:tc>
        <w:tc>
          <w:tcPr>
            <w:tcW w:w="1597" w:type="dxa"/>
            <w:noWrap w:val="0"/>
            <w:vAlign w:val="center"/>
          </w:tcPr>
          <w:p w14:paraId="43A436C1">
            <w:pPr>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拟投入资源配备计划（</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p>
        </w:tc>
        <w:tc>
          <w:tcPr>
            <w:tcW w:w="6230" w:type="dxa"/>
            <w:gridSpan w:val="2"/>
            <w:noWrap w:val="0"/>
            <w:vAlign w:val="center"/>
          </w:tcPr>
          <w:p w14:paraId="14F2D23C">
            <w:pPr>
              <w:numPr>
                <w:ilvl w:val="0"/>
                <w:numId w:val="6"/>
              </w:numPr>
              <w:tabs>
                <w:tab w:val="left" w:pos="5130"/>
              </w:tabs>
              <w:adjustRightInd w:val="0"/>
              <w:snapToGrid w:val="0"/>
              <w:spacing w:line="40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机械：投入机械设备满足本项目安全技术规范和施工进度需要；</w:t>
            </w:r>
          </w:p>
          <w:p w14:paraId="17E66EE8">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劳动力：投入劳动人员较好满足施工需要；</w:t>
            </w:r>
          </w:p>
          <w:p w14:paraId="04FEAC65">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主要物资计划：主要物资投入较好满足施工需要</w:t>
            </w:r>
            <w:r>
              <w:rPr>
                <w:rFonts w:hint="eastAsia" w:ascii="宋体" w:hAnsi="宋体" w:cs="宋体"/>
                <w:color w:val="auto"/>
                <w:sz w:val="22"/>
                <w:szCs w:val="22"/>
                <w:highlight w:val="none"/>
                <w:lang w:eastAsia="zh-CN"/>
              </w:rPr>
              <w:t>；</w:t>
            </w:r>
          </w:p>
          <w:p w14:paraId="053A8B56">
            <w:pPr>
              <w:numPr>
                <w:ilvl w:val="0"/>
                <w:numId w:val="6"/>
              </w:numPr>
              <w:tabs>
                <w:tab w:val="left" w:pos="5130"/>
              </w:tabs>
              <w:adjustRightInd w:val="0"/>
              <w:snapToGrid w:val="0"/>
              <w:spacing w:line="400" w:lineRule="exact"/>
              <w:ind w:left="0" w:leftChars="0" w:firstLine="0" w:firstLineChars="0"/>
              <w:rPr>
                <w:rFonts w:hint="eastAsia" w:ascii="宋体" w:hAnsi="宋体" w:cs="宋体"/>
                <w:color w:val="auto"/>
                <w:sz w:val="22"/>
                <w:szCs w:val="22"/>
                <w:highlight w:val="none"/>
                <w:lang w:eastAsia="zh-CN"/>
              </w:rPr>
            </w:pPr>
            <w:r>
              <w:rPr>
                <w:rFonts w:hint="eastAsia" w:ascii="宋体" w:hAnsi="宋体" w:eastAsia="宋体" w:cs="宋体"/>
                <w:color w:val="auto"/>
                <w:sz w:val="22"/>
                <w:szCs w:val="22"/>
                <w:highlight w:val="none"/>
              </w:rPr>
              <w:t>人员及施工安全设备配置满足施工需求</w:t>
            </w:r>
            <w:r>
              <w:rPr>
                <w:rFonts w:hint="eastAsia" w:ascii="宋体" w:hAnsi="宋体" w:cs="宋体"/>
                <w:color w:val="auto"/>
                <w:sz w:val="22"/>
                <w:szCs w:val="22"/>
                <w:highlight w:val="none"/>
                <w:lang w:eastAsia="zh-CN"/>
              </w:rPr>
              <w:t>。</w:t>
            </w:r>
          </w:p>
          <w:p w14:paraId="2E05D16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rPr>
                <w:rFonts w:hint="eastAsia" w:ascii="宋体" w:hAnsi="宋体" w:cs="宋体"/>
                <w:color w:val="auto"/>
                <w:sz w:val="24"/>
                <w:highlight w:val="none"/>
              </w:rPr>
            </w:pPr>
          </w:p>
        </w:tc>
        <w:tc>
          <w:tcPr>
            <w:tcW w:w="1597" w:type="dxa"/>
            <w:noWrap w:val="0"/>
            <w:vAlign w:val="center"/>
          </w:tcPr>
          <w:p w14:paraId="5F7C073B">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风险管理措施</w:t>
            </w:r>
          </w:p>
          <w:p w14:paraId="53E91926">
            <w:pPr>
              <w:pStyle w:val="28"/>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4</w:t>
            </w:r>
            <w:r>
              <w:rPr>
                <w:rFonts w:hint="eastAsia" w:ascii="宋体" w:hAnsi="宋体" w:eastAsia="宋体" w:cs="宋体"/>
                <w:color w:val="auto"/>
                <w:sz w:val="22"/>
                <w:szCs w:val="22"/>
                <w:highlight w:val="none"/>
              </w:rPr>
              <w:t>分）</w:t>
            </w:r>
          </w:p>
        </w:tc>
        <w:tc>
          <w:tcPr>
            <w:tcW w:w="6230" w:type="dxa"/>
            <w:gridSpan w:val="2"/>
            <w:noWrap w:val="0"/>
            <w:vAlign w:val="center"/>
          </w:tcPr>
          <w:p w14:paraId="27E30829">
            <w:pPr>
              <w:tabs>
                <w:tab w:val="left" w:pos="5130"/>
              </w:tabs>
              <w:adjustRightInd w:val="0"/>
              <w:snapToGrid w:val="0"/>
              <w:spacing w:line="400" w:lineRule="exact"/>
              <w:rPr>
                <w:rFonts w:hint="eastAsia" w:ascii="宋体" w:hAnsi="宋体" w:eastAsia="宋体" w:cs="宋体"/>
                <w:color w:val="auto"/>
                <w:kern w:val="2"/>
                <w:sz w:val="22"/>
                <w:szCs w:val="22"/>
                <w:highlight w:val="none"/>
                <w:lang w:val="en-US" w:eastAsia="zh-CN" w:bidi="ar-SA"/>
              </w:rPr>
            </w:pPr>
            <w:r>
              <w:rPr>
                <w:rFonts w:hint="eastAsia" w:ascii="宋体" w:hAnsi="宋体" w:eastAsia="宋体" w:cs="宋体"/>
                <w:color w:val="auto"/>
                <w:kern w:val="2"/>
                <w:sz w:val="22"/>
                <w:szCs w:val="22"/>
                <w:highlight w:val="none"/>
                <w:lang w:val="en-US" w:eastAsia="zh-CN" w:bidi="ar-SA"/>
              </w:rPr>
              <w:t>有风险防控管理措施，风险预控符合规范要求，风险控制要点定位准确，具备各阶段风险控制及应急措施。</w:t>
            </w:r>
          </w:p>
          <w:p w14:paraId="0191BE2D">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auto"/>
                <w:sz w:val="22"/>
                <w:szCs w:val="22"/>
                <w:highlight w:val="none"/>
              </w:rPr>
              <w:t>全部满足</w:t>
            </w:r>
            <w:r>
              <w:rPr>
                <w:rFonts w:hint="eastAsia" w:ascii="宋体" w:hAnsi="宋体" w:eastAsia="宋体" w:cs="宋体"/>
                <w:color w:val="auto"/>
                <w:kern w:val="2"/>
                <w:sz w:val="22"/>
                <w:szCs w:val="22"/>
                <w:highlight w:val="none"/>
                <w:lang w:val="en-US" w:eastAsia="zh-CN" w:bidi="ar-SA"/>
              </w:rPr>
              <w:t>得</w:t>
            </w:r>
            <w:r>
              <w:rPr>
                <w:rFonts w:hint="eastAsia" w:ascii="宋体" w:hAnsi="宋体" w:cs="宋体"/>
                <w:color w:val="auto"/>
                <w:kern w:val="2"/>
                <w:sz w:val="22"/>
                <w:szCs w:val="22"/>
                <w:highlight w:val="none"/>
                <w:lang w:val="en-US" w:eastAsia="zh-CN" w:bidi="ar-SA"/>
              </w:rPr>
              <w:t>4</w:t>
            </w:r>
            <w:r>
              <w:rPr>
                <w:rFonts w:hint="eastAsia" w:ascii="宋体" w:hAnsi="宋体" w:eastAsia="宋体" w:cs="宋体"/>
                <w:color w:val="auto"/>
                <w:kern w:val="2"/>
                <w:sz w:val="22"/>
                <w:szCs w:val="22"/>
                <w:highlight w:val="none"/>
                <w:lang w:val="en-US" w:eastAsia="zh-CN" w:bidi="ar-SA"/>
              </w:rPr>
              <w:t>分，</w:t>
            </w:r>
            <w:r>
              <w:rPr>
                <w:rFonts w:hint="eastAsia" w:ascii="宋体" w:hAnsi="宋体" w:cs="宋体"/>
                <w:color w:val="auto"/>
                <w:sz w:val="22"/>
                <w:szCs w:val="22"/>
                <w:highlight w:val="none"/>
                <w:lang w:val="en-US" w:eastAsia="zh-CN"/>
              </w:rPr>
              <w:t>缺项或不提供不得分</w:t>
            </w:r>
            <w:r>
              <w:rPr>
                <w:rFonts w:hint="eastAsia" w:ascii="宋体" w:hAnsi="宋体" w:eastAsia="宋体" w:cs="宋体"/>
                <w:color w:val="auto"/>
                <w:kern w:val="2"/>
                <w:sz w:val="22"/>
                <w:szCs w:val="22"/>
                <w:highlight w:val="none"/>
                <w:lang w:val="en-US" w:eastAsia="zh-CN" w:bidi="ar-SA"/>
              </w:rPr>
              <w:t>。</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0828530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4970683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c>
          <w:tcPr>
            <w:tcW w:w="1597" w:type="dxa"/>
            <w:noWrap w:val="0"/>
            <w:vAlign w:val="center"/>
          </w:tcPr>
          <w:p w14:paraId="07052EBE">
            <w:pPr>
              <w:spacing w:line="400" w:lineRule="exact"/>
              <w:ind w:firstLine="220" w:firstLineChars="100"/>
              <w:rPr>
                <w:rFonts w:hint="eastAsia" w:ascii="宋体" w:hAnsi="宋体" w:cs="宋体"/>
                <w:color w:val="auto"/>
                <w:sz w:val="22"/>
                <w:szCs w:val="22"/>
                <w:highlight w:val="none"/>
              </w:rPr>
            </w:pPr>
            <w:r>
              <w:rPr>
                <w:rFonts w:hint="eastAsia" w:ascii="宋体" w:hAnsi="宋体" w:cs="宋体"/>
                <w:color w:val="auto"/>
                <w:sz w:val="22"/>
                <w:szCs w:val="22"/>
                <w:highlight w:val="none"/>
              </w:rPr>
              <w:t>业绩</w:t>
            </w:r>
          </w:p>
          <w:p w14:paraId="25F98A36">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（6分）</w:t>
            </w:r>
          </w:p>
        </w:tc>
        <w:tc>
          <w:tcPr>
            <w:tcW w:w="6230" w:type="dxa"/>
            <w:gridSpan w:val="2"/>
            <w:noWrap w:val="0"/>
            <w:vAlign w:val="center"/>
          </w:tcPr>
          <w:p w14:paraId="6F5F986C">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供应商自2022年1月1日以来提供类似业绩的每有一项得3分，最高得6分。（附合同协议书和中标通知书）。</w:t>
            </w:r>
          </w:p>
          <w:p w14:paraId="3E84610E">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rPr>
                <w:rFonts w:hint="eastAsia" w:ascii="宋体" w:hAnsi="宋体" w:cs="宋体"/>
                <w:color w:val="auto"/>
                <w:sz w:val="24"/>
                <w:highlight w:val="none"/>
              </w:rPr>
            </w:pPr>
          </w:p>
        </w:tc>
        <w:tc>
          <w:tcPr>
            <w:tcW w:w="1597" w:type="dxa"/>
            <w:noWrap w:val="0"/>
            <w:vAlign w:val="center"/>
          </w:tcPr>
          <w:p w14:paraId="7C7344BD">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018B2F1A">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6C661F4C">
            <w:pPr>
              <w:pStyle w:val="2"/>
              <w:ind w:firstLine="0" w:firstLineChars="0"/>
              <w:rPr>
                <w:rFonts w:hint="eastAsia" w:ascii="宋体" w:hAnsi="宋体" w:cs="宋体"/>
                <w:color w:val="auto"/>
                <w:sz w:val="24"/>
                <w:highlight w:val="none"/>
              </w:rPr>
            </w:pPr>
            <w:r>
              <w:rPr>
                <w:rFonts w:hint="eastAsia"/>
                <w:color w:val="auto"/>
                <w:sz w:val="22"/>
                <w:szCs w:val="22"/>
                <w:highlight w:val="none"/>
              </w:rPr>
              <w:t>项目管理机构除项目经理和</w:t>
            </w:r>
            <w:r>
              <w:rPr>
                <w:rFonts w:hint="eastAsia"/>
                <w:color w:val="auto"/>
                <w:sz w:val="22"/>
                <w:szCs w:val="22"/>
                <w:highlight w:val="none"/>
                <w:lang w:val="en-US" w:eastAsia="zh-CN"/>
              </w:rPr>
              <w:t>技术负责人</w:t>
            </w:r>
            <w:r>
              <w:rPr>
                <w:rFonts w:hint="eastAsia"/>
                <w:color w:val="auto"/>
                <w:sz w:val="22"/>
                <w:szCs w:val="22"/>
                <w:highlight w:val="none"/>
              </w:rPr>
              <w:t>外，五大员配备齐全者得</w:t>
            </w:r>
            <w:r>
              <w:rPr>
                <w:rFonts w:hint="eastAsia"/>
                <w:color w:val="auto"/>
                <w:sz w:val="22"/>
                <w:szCs w:val="22"/>
                <w:highlight w:val="none"/>
                <w:lang w:val="en-US" w:eastAsia="zh-CN"/>
              </w:rPr>
              <w:t>10</w:t>
            </w:r>
            <w:r>
              <w:rPr>
                <w:rFonts w:hint="eastAsia"/>
                <w:color w:val="auto"/>
                <w:sz w:val="22"/>
                <w:szCs w:val="22"/>
                <w:highlight w:val="none"/>
              </w:rPr>
              <w:t>分，缺一项扣</w:t>
            </w:r>
            <w:r>
              <w:rPr>
                <w:rFonts w:hint="eastAsia"/>
                <w:color w:val="auto"/>
                <w:sz w:val="22"/>
                <w:szCs w:val="22"/>
                <w:highlight w:val="none"/>
                <w:lang w:val="en-US" w:eastAsia="zh-CN"/>
              </w:rPr>
              <w:t>2</w:t>
            </w:r>
            <w:r>
              <w:rPr>
                <w:rFonts w:hint="eastAsia"/>
                <w:color w:val="auto"/>
                <w:sz w:val="22"/>
                <w:szCs w:val="22"/>
                <w:highlight w:val="none"/>
              </w:rPr>
              <w:t>分，扣完为止。</w:t>
            </w:r>
          </w:p>
        </w:tc>
      </w:tr>
      <w:tr w14:paraId="1B07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AE1E8C4">
            <w:pPr>
              <w:spacing w:line="320" w:lineRule="exact"/>
              <w:rPr>
                <w:rFonts w:hint="eastAsia" w:ascii="宋体" w:hAnsi="宋体" w:cs="宋体"/>
                <w:color w:val="auto"/>
                <w:sz w:val="24"/>
                <w:highlight w:val="none"/>
              </w:rPr>
            </w:pPr>
          </w:p>
        </w:tc>
        <w:tc>
          <w:tcPr>
            <w:tcW w:w="1597" w:type="dxa"/>
            <w:noWrap w:val="0"/>
            <w:vAlign w:val="center"/>
          </w:tcPr>
          <w:p w14:paraId="3DCB0C2B">
            <w:pPr>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现场勘察（5分）</w:t>
            </w:r>
          </w:p>
        </w:tc>
        <w:tc>
          <w:tcPr>
            <w:tcW w:w="6230" w:type="dxa"/>
            <w:gridSpan w:val="2"/>
            <w:noWrap w:val="0"/>
            <w:vAlign w:val="center"/>
          </w:tcPr>
          <w:p w14:paraId="7E3684ED">
            <w:pPr>
              <w:pStyle w:val="2"/>
              <w:ind w:firstLine="0" w:firstLineChars="0"/>
              <w:rPr>
                <w:rFonts w:hint="eastAsia" w:ascii="宋体" w:hAnsi="宋体" w:cs="宋体"/>
                <w:color w:val="auto"/>
                <w:sz w:val="24"/>
                <w:highlight w:val="none"/>
              </w:rPr>
            </w:pPr>
            <w:r>
              <w:rPr>
                <w:rFonts w:hint="eastAsia" w:ascii="宋体" w:hAnsi="宋体" w:cs="宋体"/>
                <w:color w:val="auto"/>
                <w:sz w:val="22"/>
                <w:szCs w:val="22"/>
                <w:highlight w:val="none"/>
              </w:rPr>
              <w:t>为保证项目</w:t>
            </w:r>
            <w:r>
              <w:rPr>
                <w:rFonts w:hint="eastAsia" w:ascii="宋体" w:hAnsi="宋体" w:cs="宋体"/>
                <w:color w:val="auto"/>
                <w:sz w:val="22"/>
                <w:szCs w:val="22"/>
                <w:highlight w:val="none"/>
                <w:lang w:eastAsia="zh-CN"/>
              </w:rPr>
              <w:t>顺利</w:t>
            </w:r>
            <w:r>
              <w:rPr>
                <w:rFonts w:hint="eastAsia" w:ascii="宋体" w:hAnsi="宋体" w:cs="宋体"/>
                <w:color w:val="auto"/>
                <w:sz w:val="22"/>
                <w:szCs w:val="22"/>
                <w:highlight w:val="none"/>
              </w:rPr>
              <w:t>实施，投标人提供加盖采购人公章现场勘察证明得5分，不提供不得分。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rPr>
                <w:rFonts w:hint="eastAsia" w:ascii="宋体" w:hAnsi="宋体" w:cs="宋体"/>
                <w:color w:val="auto"/>
                <w:sz w:val="24"/>
                <w:highlight w:val="none"/>
              </w:rPr>
            </w:pPr>
          </w:p>
        </w:tc>
        <w:tc>
          <w:tcPr>
            <w:tcW w:w="1597" w:type="dxa"/>
            <w:noWrap w:val="0"/>
            <w:vAlign w:val="center"/>
          </w:tcPr>
          <w:p w14:paraId="235D69B8">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服务承诺</w:t>
            </w:r>
          </w:p>
          <w:p w14:paraId="2A72AFCB">
            <w:pPr>
              <w:pStyle w:val="2"/>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（9分）</w:t>
            </w:r>
          </w:p>
        </w:tc>
        <w:tc>
          <w:tcPr>
            <w:tcW w:w="6230" w:type="dxa"/>
            <w:gridSpan w:val="2"/>
            <w:noWrap w:val="0"/>
            <w:vAlign w:val="center"/>
          </w:tcPr>
          <w:p w14:paraId="470BA5D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1、能做到连续施工，不因资金问题影响工程进度，不拖欠农民工工资承诺的（2分）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67D2B86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344AC862">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rPr>
              <w:t>。</w:t>
            </w:r>
          </w:p>
          <w:p w14:paraId="47C27998">
            <w:pPr>
              <w:pStyle w:val="2"/>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4、对工程回访保修的承诺（2分）</w:t>
            </w:r>
            <w:r>
              <w:rPr>
                <w:rFonts w:hint="eastAsia" w:ascii="宋体" w:hAnsi="宋体" w:cs="宋体"/>
                <w:color w:val="auto"/>
                <w:sz w:val="22"/>
                <w:szCs w:val="22"/>
                <w:highlight w:val="none"/>
                <w:lang w:eastAsia="zh-CN"/>
              </w:rPr>
              <w:t>；</w:t>
            </w:r>
            <w:r>
              <w:rPr>
                <w:rFonts w:hint="eastAsia" w:ascii="宋体" w:hAnsi="宋体" w:eastAsia="宋体" w:cs="宋体"/>
                <w:color w:val="auto"/>
                <w:sz w:val="22"/>
                <w:szCs w:val="22"/>
                <w:highlight w:val="none"/>
              </w:rPr>
              <w:t>缺项或不提供不得分</w:t>
            </w:r>
            <w:r>
              <w:rPr>
                <w:rFonts w:hint="eastAsia" w:ascii="宋体" w:hAnsi="宋体" w:cs="宋体"/>
                <w:color w:val="auto"/>
                <w:sz w:val="22"/>
                <w:szCs w:val="22"/>
                <w:highlight w:val="none"/>
                <w:lang w:eastAsia="zh-CN"/>
              </w:rPr>
              <w:t>。</w:t>
            </w:r>
          </w:p>
        </w:tc>
      </w:tr>
    </w:tbl>
    <w:p w14:paraId="79DAEA62">
      <w:pPr>
        <w:pStyle w:val="15"/>
        <w:ind w:firstLine="480"/>
        <w:rPr>
          <w:rFonts w:ascii="宋体" w:hAnsi="宋体" w:eastAsia="宋体" w:cs="宋体"/>
          <w:color w:val="auto"/>
          <w:sz w:val="24"/>
          <w:highlight w:val="none"/>
        </w:rPr>
      </w:pPr>
    </w:p>
    <w:p w14:paraId="2D183C6C">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7EBF05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AD047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50B91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3AE23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295CC2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5DEE8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2F4ACF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48F2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8DFD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40732E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74EDCF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33C85C9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4EC0DCE">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78EB0D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3B3B534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0D23B6C8">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145D141D">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A4927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288BC5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A0B29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11BEC1">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56B1F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6BDE9EA5">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AB6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4D4D7F">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E9ADBAA">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244FBC40">
      <w:pPr>
        <w:numPr>
          <w:ilvl w:val="0"/>
          <w:numId w:val="7"/>
        </w:numPr>
        <w:spacing w:line="36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0F496A2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根据本项工程采购需求，本次谈判内容如下： 工程量清单及有关附表包括的全部内容。工程量清单：（见附件）</w:t>
      </w:r>
    </w:p>
    <w:p w14:paraId="3CD9613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bookmarkStart w:id="40" w:name="_bookmark2"/>
      <w:bookmarkEnd w:id="40"/>
      <w:r>
        <w:rPr>
          <w:rFonts w:hint="eastAsia" w:ascii="Times New Roman" w:hAnsi="Times New Roman" w:eastAsia="宋体" w:cs="Times New Roman"/>
          <w:color w:val="auto"/>
          <w:sz w:val="22"/>
          <w:szCs w:val="28"/>
          <w:highlight w:val="none"/>
        </w:rPr>
        <w:t>2、施工要求</w:t>
      </w:r>
    </w:p>
    <w:p w14:paraId="20303D1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2.1承包方式：包工包料。所需材料符合国家相关标准； 整体要求结实、美观、耐用，质量优良。</w:t>
      </w:r>
    </w:p>
    <w:p w14:paraId="7D7083A7">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2.2质量标准：合格。</w:t>
      </w:r>
    </w:p>
    <w:p w14:paraId="17CDD707">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2.3工期：</w:t>
      </w:r>
      <w:r>
        <w:rPr>
          <w:rFonts w:hint="eastAsia" w:cs="Times New Roman"/>
          <w:color w:val="auto"/>
          <w:sz w:val="22"/>
          <w:szCs w:val="28"/>
          <w:highlight w:val="none"/>
          <w:lang w:val="en-US" w:eastAsia="zh-CN"/>
        </w:rPr>
        <w:t>15</w:t>
      </w:r>
      <w:r>
        <w:rPr>
          <w:rFonts w:hint="eastAsia" w:ascii="Times New Roman" w:hAnsi="Times New Roman" w:eastAsia="宋体" w:cs="Times New Roman"/>
          <w:color w:val="auto"/>
          <w:sz w:val="22"/>
          <w:szCs w:val="28"/>
          <w:highlight w:val="none"/>
        </w:rPr>
        <w:t>日历天。</w:t>
      </w:r>
    </w:p>
    <w:p w14:paraId="7FB59D5E">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2.4保修期：按相关行业标准或双方签订合同时约定。</w:t>
      </w:r>
    </w:p>
    <w:p w14:paraId="62A0263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2.5提供7×12小时工程服务，接到服务请求后，1小时响应，24小时内上门并视情况解决问题。</w:t>
      </w:r>
    </w:p>
    <w:p w14:paraId="4BE5ABA6">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2.6施工的具体要求见施工图纸及工程效果图。</w:t>
      </w:r>
    </w:p>
    <w:p w14:paraId="5891F74D">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2.7投标人工程预算以现场勘察、施工图纸、工程量清单、所需材料及工期等要求综合考虑。</w:t>
      </w:r>
    </w:p>
    <w:p w14:paraId="5C8FEECA">
      <w:pPr>
        <w:pStyle w:val="12"/>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2.8严格落实安全措施，周密组织，文明施工。</w:t>
      </w:r>
    </w:p>
    <w:p w14:paraId="5C825CEF">
      <w:pPr>
        <w:rPr>
          <w:rFonts w:ascii="宋体" w:hAnsi="宋体" w:cs="宋体"/>
          <w:color w:val="auto"/>
          <w:sz w:val="24"/>
          <w:highlight w:val="none"/>
        </w:rPr>
      </w:pPr>
      <w:r>
        <w:rPr>
          <w:rFonts w:ascii="宋体" w:hAnsi="宋体" w:cs="宋体"/>
          <w:color w:val="auto"/>
          <w:sz w:val="24"/>
          <w:highlight w:val="none"/>
        </w:rPr>
        <w:br w:type="page"/>
      </w:r>
    </w:p>
    <w:p w14:paraId="3134A8D5">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99C5E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DE1FEFF">
      <w:pPr>
        <w:widowControl/>
        <w:spacing w:line="520" w:lineRule="exact"/>
        <w:ind w:firstLine="480" w:firstLineChars="200"/>
        <w:jc w:val="center"/>
        <w:rPr>
          <w:rFonts w:ascii="宋体" w:hAnsi="宋体" w:cs="宋体"/>
          <w:color w:val="auto"/>
          <w:sz w:val="24"/>
          <w:highlight w:val="none"/>
        </w:rPr>
      </w:pPr>
    </w:p>
    <w:p w14:paraId="54363BD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7839A7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14E9709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798C2458">
      <w:pPr>
        <w:rPr>
          <w:rFonts w:ascii="宋体" w:hAnsi="宋体" w:cs="宋体"/>
          <w:color w:val="auto"/>
          <w:sz w:val="24"/>
          <w:highlight w:val="none"/>
        </w:rPr>
      </w:pPr>
      <w:r>
        <w:rPr>
          <w:rFonts w:ascii="宋体" w:hAnsi="宋体" w:cs="宋体"/>
          <w:color w:val="auto"/>
          <w:sz w:val="24"/>
          <w:highlight w:val="none"/>
        </w:rPr>
        <w:br w:type="page"/>
      </w:r>
    </w:p>
    <w:p w14:paraId="6D39B20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1535603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3F687E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51E1BB">
      <w:pPr>
        <w:spacing w:line="360" w:lineRule="auto"/>
        <w:ind w:firstLine="480" w:firstLineChars="200"/>
        <w:rPr>
          <w:rFonts w:ascii="宋体" w:hAnsi="宋体" w:cs="宋体"/>
          <w:color w:val="auto"/>
          <w:sz w:val="24"/>
          <w:highlight w:val="none"/>
        </w:rPr>
      </w:pPr>
    </w:p>
    <w:p w14:paraId="0CE31C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121D9024">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48D9CA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57FA882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899A339">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D3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41219A">
            <w:pPr>
              <w:spacing w:line="480" w:lineRule="exact"/>
              <w:rPr>
                <w:rFonts w:ascii="宋体" w:hAnsi="宋体" w:cs="宋体"/>
                <w:b/>
                <w:bCs/>
                <w:color w:val="auto"/>
                <w:sz w:val="24"/>
                <w:highlight w:val="none"/>
              </w:rPr>
            </w:pPr>
          </w:p>
          <w:p w14:paraId="791D1925">
            <w:pPr>
              <w:spacing w:line="480" w:lineRule="exact"/>
              <w:rPr>
                <w:rFonts w:ascii="宋体" w:hAnsi="宋体" w:cs="宋体"/>
                <w:b/>
                <w:bCs/>
                <w:color w:val="auto"/>
                <w:sz w:val="24"/>
                <w:highlight w:val="none"/>
              </w:rPr>
            </w:pPr>
          </w:p>
          <w:p w14:paraId="084936C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0B63275">
            <w:pPr>
              <w:spacing w:line="480" w:lineRule="exact"/>
              <w:rPr>
                <w:rFonts w:ascii="宋体" w:hAnsi="宋体" w:cs="宋体"/>
                <w:color w:val="auto"/>
                <w:sz w:val="24"/>
                <w:highlight w:val="none"/>
              </w:rPr>
            </w:pPr>
          </w:p>
          <w:p w14:paraId="55CF3ADA">
            <w:pPr>
              <w:spacing w:line="480" w:lineRule="exact"/>
              <w:rPr>
                <w:rFonts w:ascii="宋体" w:hAnsi="宋体" w:cs="宋体"/>
                <w:color w:val="auto"/>
                <w:sz w:val="24"/>
                <w:highlight w:val="none"/>
              </w:rPr>
            </w:pPr>
          </w:p>
        </w:tc>
      </w:tr>
    </w:tbl>
    <w:p w14:paraId="471C4CBC">
      <w:pPr>
        <w:spacing w:line="360" w:lineRule="auto"/>
        <w:ind w:firstLine="960" w:firstLineChars="400"/>
        <w:rPr>
          <w:rFonts w:ascii="宋体" w:hAnsi="宋体" w:cs="宋体"/>
          <w:color w:val="auto"/>
          <w:sz w:val="24"/>
          <w:highlight w:val="none"/>
        </w:rPr>
      </w:pPr>
    </w:p>
    <w:p w14:paraId="0FDF649E">
      <w:pPr>
        <w:spacing w:line="360" w:lineRule="auto"/>
        <w:ind w:firstLine="3840" w:firstLineChars="1600"/>
        <w:rPr>
          <w:rFonts w:ascii="宋体" w:hAnsi="宋体" w:cs="宋体"/>
          <w:color w:val="auto"/>
          <w:sz w:val="24"/>
          <w:highlight w:val="none"/>
        </w:rPr>
      </w:pPr>
    </w:p>
    <w:p w14:paraId="490E25C1">
      <w:pPr>
        <w:spacing w:line="360" w:lineRule="auto"/>
        <w:ind w:firstLine="3840" w:firstLineChars="1600"/>
        <w:rPr>
          <w:rFonts w:ascii="宋体" w:hAnsi="宋体" w:cs="宋体"/>
          <w:color w:val="auto"/>
          <w:sz w:val="24"/>
          <w:highlight w:val="none"/>
        </w:rPr>
      </w:pPr>
    </w:p>
    <w:p w14:paraId="6CFBF648">
      <w:pPr>
        <w:spacing w:line="360" w:lineRule="auto"/>
        <w:ind w:firstLine="3840" w:firstLineChars="1600"/>
        <w:rPr>
          <w:rFonts w:ascii="宋体" w:hAnsi="宋体" w:cs="宋体"/>
          <w:color w:val="auto"/>
          <w:sz w:val="24"/>
          <w:highlight w:val="none"/>
        </w:rPr>
      </w:pPr>
    </w:p>
    <w:p w14:paraId="01BB8AB5">
      <w:pPr>
        <w:spacing w:line="360" w:lineRule="auto"/>
        <w:jc w:val="center"/>
        <w:rPr>
          <w:rFonts w:ascii="宋体" w:hAnsi="宋体" w:cs="宋体"/>
          <w:color w:val="auto"/>
          <w:sz w:val="24"/>
          <w:highlight w:val="none"/>
        </w:rPr>
      </w:pPr>
    </w:p>
    <w:p w14:paraId="0E74CF14">
      <w:pPr>
        <w:spacing w:line="360" w:lineRule="auto"/>
        <w:jc w:val="center"/>
        <w:rPr>
          <w:rFonts w:ascii="宋体" w:hAnsi="宋体" w:cs="宋体"/>
          <w:color w:val="auto"/>
          <w:sz w:val="24"/>
          <w:highlight w:val="none"/>
        </w:rPr>
      </w:pPr>
    </w:p>
    <w:p w14:paraId="3A6DCB0E">
      <w:pPr>
        <w:spacing w:line="360" w:lineRule="auto"/>
        <w:jc w:val="center"/>
        <w:rPr>
          <w:rFonts w:ascii="宋体" w:hAnsi="宋体" w:cs="宋体"/>
          <w:color w:val="auto"/>
          <w:sz w:val="24"/>
          <w:highlight w:val="none"/>
        </w:rPr>
      </w:pPr>
    </w:p>
    <w:p w14:paraId="4928525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417CB5D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7C569C6">
      <w:pPr>
        <w:spacing w:line="360" w:lineRule="auto"/>
        <w:jc w:val="center"/>
        <w:rPr>
          <w:rFonts w:ascii="宋体" w:hAnsi="宋体" w:cs="宋体"/>
          <w:color w:val="auto"/>
          <w:sz w:val="24"/>
          <w:highlight w:val="none"/>
        </w:rPr>
      </w:pPr>
    </w:p>
    <w:p w14:paraId="1971FD39">
      <w:pPr>
        <w:spacing w:line="360" w:lineRule="auto"/>
        <w:jc w:val="center"/>
        <w:rPr>
          <w:rFonts w:ascii="宋体" w:hAnsi="宋体" w:cs="宋体"/>
          <w:color w:val="auto"/>
          <w:sz w:val="24"/>
          <w:highlight w:val="none"/>
        </w:rPr>
      </w:pPr>
    </w:p>
    <w:p w14:paraId="11DE27C9">
      <w:pPr>
        <w:pStyle w:val="2"/>
        <w:ind w:firstLine="240"/>
        <w:rPr>
          <w:rFonts w:ascii="宋体" w:hAnsi="宋体" w:cs="宋体"/>
          <w:color w:val="auto"/>
          <w:sz w:val="24"/>
          <w:highlight w:val="none"/>
        </w:rPr>
      </w:pPr>
    </w:p>
    <w:p w14:paraId="7938E3FE">
      <w:pPr>
        <w:pStyle w:val="2"/>
        <w:ind w:firstLine="240"/>
        <w:rPr>
          <w:rFonts w:ascii="宋体" w:hAnsi="宋体" w:cs="宋体"/>
          <w:color w:val="auto"/>
          <w:sz w:val="24"/>
          <w:highlight w:val="none"/>
        </w:rPr>
      </w:pPr>
    </w:p>
    <w:p w14:paraId="33203355">
      <w:pPr>
        <w:pStyle w:val="2"/>
        <w:ind w:firstLine="240"/>
        <w:rPr>
          <w:rFonts w:ascii="宋体" w:hAnsi="宋体" w:cs="宋体"/>
          <w:color w:val="auto"/>
          <w:sz w:val="24"/>
          <w:highlight w:val="none"/>
        </w:rPr>
      </w:pPr>
    </w:p>
    <w:p w14:paraId="63597C20">
      <w:pPr>
        <w:pStyle w:val="2"/>
        <w:ind w:firstLine="240"/>
        <w:rPr>
          <w:rFonts w:ascii="宋体" w:hAnsi="宋体" w:cs="宋体"/>
          <w:color w:val="auto"/>
          <w:sz w:val="24"/>
          <w:highlight w:val="none"/>
        </w:rPr>
      </w:pPr>
    </w:p>
    <w:p w14:paraId="271CEF7C">
      <w:pPr>
        <w:pStyle w:val="2"/>
        <w:ind w:firstLine="240"/>
        <w:rPr>
          <w:rFonts w:ascii="宋体" w:hAnsi="宋体" w:cs="宋体"/>
          <w:color w:val="auto"/>
          <w:sz w:val="24"/>
          <w:highlight w:val="none"/>
        </w:rPr>
      </w:pPr>
    </w:p>
    <w:p w14:paraId="4B46D0F9">
      <w:pPr>
        <w:pStyle w:val="2"/>
        <w:ind w:firstLine="240"/>
        <w:rPr>
          <w:rFonts w:ascii="宋体" w:hAnsi="宋体" w:cs="宋体"/>
          <w:color w:val="auto"/>
          <w:sz w:val="24"/>
          <w:highlight w:val="none"/>
        </w:rPr>
      </w:pPr>
    </w:p>
    <w:p w14:paraId="64BFC5DF">
      <w:pPr>
        <w:pStyle w:val="2"/>
        <w:ind w:firstLine="240"/>
        <w:rPr>
          <w:rFonts w:ascii="宋体" w:hAnsi="宋体" w:cs="宋体"/>
          <w:color w:val="auto"/>
          <w:sz w:val="24"/>
          <w:highlight w:val="none"/>
        </w:rPr>
      </w:pPr>
    </w:p>
    <w:p w14:paraId="241C6DFD">
      <w:pPr>
        <w:pStyle w:val="2"/>
        <w:ind w:firstLine="240"/>
        <w:rPr>
          <w:rFonts w:ascii="宋体" w:hAnsi="宋体" w:cs="宋体"/>
          <w:color w:val="auto"/>
          <w:sz w:val="24"/>
          <w:highlight w:val="none"/>
        </w:rPr>
      </w:pPr>
    </w:p>
    <w:p w14:paraId="1E95D5F7">
      <w:pPr>
        <w:pStyle w:val="2"/>
        <w:ind w:firstLine="240"/>
        <w:rPr>
          <w:rFonts w:ascii="宋体" w:hAnsi="宋体" w:cs="宋体"/>
          <w:color w:val="auto"/>
          <w:sz w:val="24"/>
          <w:highlight w:val="none"/>
        </w:rPr>
      </w:pPr>
    </w:p>
    <w:p w14:paraId="26FDABBE">
      <w:pPr>
        <w:spacing w:line="360" w:lineRule="auto"/>
        <w:jc w:val="center"/>
        <w:rPr>
          <w:rFonts w:ascii="宋体" w:hAnsi="宋体" w:cs="宋体"/>
          <w:color w:val="auto"/>
          <w:sz w:val="24"/>
          <w:highlight w:val="none"/>
        </w:rPr>
      </w:pPr>
    </w:p>
    <w:p w14:paraId="11976D7B">
      <w:pPr>
        <w:spacing w:line="360" w:lineRule="auto"/>
        <w:jc w:val="center"/>
        <w:rPr>
          <w:rFonts w:ascii="宋体" w:hAnsi="宋体" w:cs="宋体"/>
          <w:color w:val="auto"/>
          <w:sz w:val="24"/>
          <w:highlight w:val="none"/>
        </w:rPr>
      </w:pPr>
    </w:p>
    <w:p w14:paraId="3213C6A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3BC393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0575B0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69E9C884">
      <w:pPr>
        <w:spacing w:line="360" w:lineRule="auto"/>
        <w:ind w:firstLine="480" w:firstLineChars="200"/>
        <w:rPr>
          <w:rFonts w:ascii="宋体" w:hAnsi="宋体" w:cs="宋体"/>
          <w:color w:val="auto"/>
          <w:sz w:val="24"/>
          <w:highlight w:val="none"/>
        </w:rPr>
      </w:pPr>
    </w:p>
    <w:p w14:paraId="40E5ED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61A380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EA7C78">
      <w:pPr>
        <w:spacing w:line="360" w:lineRule="auto"/>
        <w:rPr>
          <w:rFonts w:ascii="宋体" w:hAnsi="宋体" w:cs="宋体"/>
          <w:color w:val="auto"/>
          <w:sz w:val="24"/>
          <w:highlight w:val="none"/>
        </w:rPr>
      </w:pPr>
    </w:p>
    <w:p w14:paraId="18B91C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0A6BFBF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079FF2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267B175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5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6936C8">
            <w:pPr>
              <w:spacing w:line="480" w:lineRule="exact"/>
              <w:rPr>
                <w:rFonts w:ascii="宋体" w:hAnsi="宋体" w:cs="宋体"/>
                <w:b/>
                <w:bCs/>
                <w:color w:val="auto"/>
                <w:sz w:val="24"/>
                <w:highlight w:val="none"/>
              </w:rPr>
            </w:pPr>
          </w:p>
          <w:p w14:paraId="5EC8AECF">
            <w:pPr>
              <w:spacing w:line="480" w:lineRule="exact"/>
              <w:rPr>
                <w:rFonts w:ascii="宋体" w:hAnsi="宋体" w:cs="宋体"/>
                <w:b/>
                <w:bCs/>
                <w:color w:val="auto"/>
                <w:sz w:val="24"/>
                <w:highlight w:val="none"/>
              </w:rPr>
            </w:pPr>
          </w:p>
          <w:p w14:paraId="4D2FDBE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FF2A184">
      <w:pPr>
        <w:spacing w:line="360" w:lineRule="auto"/>
        <w:ind w:firstLine="480" w:firstLineChars="200"/>
        <w:rPr>
          <w:rFonts w:ascii="宋体" w:hAnsi="宋体" w:cs="宋体"/>
          <w:color w:val="auto"/>
          <w:sz w:val="24"/>
          <w:highlight w:val="none"/>
        </w:rPr>
      </w:pPr>
    </w:p>
    <w:p w14:paraId="002EDDF2">
      <w:pPr>
        <w:spacing w:line="360" w:lineRule="auto"/>
        <w:ind w:firstLine="480" w:firstLineChars="200"/>
        <w:rPr>
          <w:rFonts w:ascii="宋体" w:hAnsi="宋体" w:cs="宋体"/>
          <w:color w:val="auto"/>
          <w:sz w:val="24"/>
          <w:highlight w:val="none"/>
        </w:rPr>
      </w:pPr>
    </w:p>
    <w:p w14:paraId="79CEB1AB">
      <w:pPr>
        <w:spacing w:line="360" w:lineRule="auto"/>
        <w:ind w:firstLine="480" w:firstLineChars="200"/>
        <w:rPr>
          <w:rFonts w:ascii="宋体" w:hAnsi="宋体" w:cs="宋体"/>
          <w:color w:val="auto"/>
          <w:sz w:val="24"/>
          <w:highlight w:val="none"/>
        </w:rPr>
      </w:pPr>
    </w:p>
    <w:p w14:paraId="14985E91">
      <w:pPr>
        <w:spacing w:line="360" w:lineRule="auto"/>
        <w:ind w:firstLine="4920" w:firstLineChars="2050"/>
        <w:rPr>
          <w:rFonts w:ascii="宋体" w:hAnsi="宋体" w:cs="宋体"/>
          <w:color w:val="auto"/>
          <w:sz w:val="24"/>
          <w:highlight w:val="none"/>
        </w:rPr>
      </w:pPr>
    </w:p>
    <w:p w14:paraId="463F5C26">
      <w:pPr>
        <w:spacing w:line="360" w:lineRule="auto"/>
        <w:jc w:val="center"/>
        <w:rPr>
          <w:rFonts w:ascii="宋体" w:hAnsi="宋体" w:cs="宋体"/>
          <w:color w:val="auto"/>
          <w:sz w:val="24"/>
          <w:highlight w:val="none"/>
        </w:rPr>
      </w:pPr>
    </w:p>
    <w:p w14:paraId="05743F4B">
      <w:pPr>
        <w:spacing w:line="360" w:lineRule="auto"/>
        <w:jc w:val="center"/>
        <w:rPr>
          <w:rFonts w:hint="eastAsia" w:ascii="宋体" w:hAnsi="宋体" w:cs="宋体"/>
          <w:color w:val="auto"/>
          <w:sz w:val="24"/>
          <w:highlight w:val="none"/>
          <w:lang w:eastAsia="zh-CN"/>
        </w:rPr>
      </w:pPr>
    </w:p>
    <w:p w14:paraId="5086F103">
      <w:pPr>
        <w:spacing w:line="360" w:lineRule="auto"/>
        <w:jc w:val="center"/>
        <w:rPr>
          <w:rFonts w:hint="eastAsia" w:ascii="宋体" w:hAnsi="宋体" w:cs="宋体"/>
          <w:color w:val="auto"/>
          <w:sz w:val="24"/>
          <w:highlight w:val="none"/>
          <w:lang w:eastAsia="zh-CN"/>
        </w:rPr>
      </w:pPr>
    </w:p>
    <w:p w14:paraId="07576C58">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B99135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CA477E1">
      <w:pPr>
        <w:spacing w:line="360" w:lineRule="auto"/>
        <w:jc w:val="center"/>
        <w:rPr>
          <w:rFonts w:ascii="宋体" w:hAnsi="宋体" w:cs="宋体"/>
          <w:color w:val="auto"/>
          <w:sz w:val="24"/>
          <w:highlight w:val="none"/>
        </w:rPr>
      </w:pPr>
    </w:p>
    <w:p w14:paraId="2726002D">
      <w:pPr>
        <w:pStyle w:val="2"/>
        <w:ind w:firstLine="240"/>
        <w:rPr>
          <w:rFonts w:ascii="宋体" w:hAnsi="宋体" w:cs="宋体"/>
          <w:color w:val="auto"/>
          <w:sz w:val="24"/>
          <w:highlight w:val="none"/>
        </w:rPr>
      </w:pPr>
    </w:p>
    <w:p w14:paraId="2D42CCF2">
      <w:pPr>
        <w:pStyle w:val="2"/>
        <w:ind w:firstLine="240"/>
        <w:rPr>
          <w:rFonts w:ascii="宋体" w:hAnsi="宋体" w:cs="宋体"/>
          <w:color w:val="auto"/>
          <w:sz w:val="24"/>
          <w:highlight w:val="none"/>
        </w:rPr>
      </w:pPr>
    </w:p>
    <w:p w14:paraId="04C8C15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6C9792E4">
      <w:pPr>
        <w:pStyle w:val="2"/>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2E0779DF">
      <w:pPr>
        <w:rPr>
          <w:rFonts w:hint="eastAsia" w:ascii="宋体" w:hAnsi="宋体" w:cs="宋体"/>
          <w:color w:val="auto"/>
          <w:sz w:val="24"/>
          <w:highlight w:val="none"/>
        </w:rPr>
      </w:pPr>
      <w:r>
        <w:rPr>
          <w:rFonts w:hint="eastAsia" w:ascii="宋体" w:hAnsi="宋体" w:cs="宋体"/>
          <w:color w:val="auto"/>
          <w:sz w:val="24"/>
          <w:highlight w:val="none"/>
        </w:rPr>
        <w:br w:type="page"/>
      </w:r>
    </w:p>
    <w:p w14:paraId="074AAD6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76283F8">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ADCDE4E">
      <w:pPr>
        <w:pStyle w:val="27"/>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057C3829">
      <w:pPr>
        <w:rPr>
          <w:rFonts w:ascii="宋体" w:hAnsi="宋体" w:cs="宋体"/>
          <w:color w:val="auto"/>
          <w:kern w:val="0"/>
          <w:sz w:val="24"/>
          <w:highlight w:val="none"/>
        </w:rPr>
      </w:pPr>
    </w:p>
    <w:p w14:paraId="0CABEA06">
      <w:pPr>
        <w:pStyle w:val="66"/>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3DB16F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3660D3FA">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9B50379">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3D6CFA80">
      <w:pPr>
        <w:numPr>
          <w:ilvl w:val="0"/>
          <w:numId w:val="8"/>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61E3E58">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1584782">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5C077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2B7C4865">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1477990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189BE1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3A9C7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04774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335F2B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68295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E3256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EE1D78">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789EC370">
      <w:pPr>
        <w:spacing w:line="360" w:lineRule="auto"/>
        <w:jc w:val="left"/>
        <w:rPr>
          <w:rFonts w:ascii="宋体" w:hAnsi="宋体" w:cs="宋体"/>
          <w:color w:val="auto"/>
          <w:sz w:val="24"/>
          <w:highlight w:val="none"/>
        </w:rPr>
      </w:pPr>
    </w:p>
    <w:p w14:paraId="19E838CB">
      <w:pPr>
        <w:spacing w:line="360" w:lineRule="auto"/>
        <w:jc w:val="left"/>
        <w:rPr>
          <w:rFonts w:ascii="宋体" w:hAnsi="宋体" w:cs="宋体"/>
          <w:color w:val="auto"/>
          <w:sz w:val="24"/>
          <w:highlight w:val="none"/>
        </w:rPr>
      </w:pPr>
    </w:p>
    <w:p w14:paraId="0348EA63">
      <w:pPr>
        <w:spacing w:line="360" w:lineRule="auto"/>
        <w:jc w:val="left"/>
        <w:rPr>
          <w:rFonts w:ascii="宋体" w:hAnsi="宋体" w:cs="宋体"/>
          <w:color w:val="auto"/>
          <w:sz w:val="24"/>
          <w:highlight w:val="none"/>
        </w:rPr>
      </w:pPr>
    </w:p>
    <w:p w14:paraId="735C6D9D">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A20589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p>
    <w:p w14:paraId="16756870">
      <w:pPr>
        <w:spacing w:line="360" w:lineRule="auto"/>
        <w:jc w:val="both"/>
        <w:rPr>
          <w:rFonts w:ascii="宋体" w:hAnsi="宋体" w:cs="宋体"/>
          <w:color w:val="auto"/>
          <w:sz w:val="24"/>
          <w:highlight w:val="none"/>
        </w:rPr>
      </w:pPr>
      <w:r>
        <w:rPr>
          <w:rFonts w:hint="eastAsia" w:ascii="宋体" w:hAnsi="宋体" w:cs="宋体"/>
          <w:color w:val="auto"/>
          <w:sz w:val="24"/>
          <w:highlight w:val="none"/>
        </w:rPr>
        <w:t>格式4</w:t>
      </w:r>
    </w:p>
    <w:p w14:paraId="511C51E8">
      <w:pPr>
        <w:pStyle w:val="6"/>
        <w:jc w:val="center"/>
        <w:rPr>
          <w:rFonts w:ascii="宋体" w:hAnsi="宋体" w:cs="宋体"/>
          <w:b w:val="0"/>
          <w:color w:val="auto"/>
          <w:sz w:val="24"/>
          <w:szCs w:val="24"/>
          <w:highlight w:val="none"/>
        </w:rPr>
      </w:pPr>
      <w:bookmarkStart w:id="41" w:name="_Toc197934561"/>
      <w:bookmarkStart w:id="42" w:name="_Toc495414231"/>
      <w:r>
        <w:rPr>
          <w:rFonts w:hint="eastAsia" w:ascii="宋体" w:hAnsi="宋体" w:cs="宋体"/>
          <w:b w:val="0"/>
          <w:color w:val="auto"/>
          <w:sz w:val="24"/>
          <w:szCs w:val="24"/>
          <w:highlight w:val="none"/>
        </w:rPr>
        <w:t>一．报价一览表</w:t>
      </w:r>
      <w:bookmarkEnd w:id="41"/>
      <w:bookmarkEnd w:id="42"/>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66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BC40AD">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045102C">
            <w:pPr>
              <w:spacing w:line="360" w:lineRule="exact"/>
              <w:jc w:val="center"/>
              <w:rPr>
                <w:rFonts w:ascii="宋体" w:hAnsi="宋体" w:cs="宋体"/>
                <w:color w:val="auto"/>
                <w:sz w:val="24"/>
                <w:highlight w:val="none"/>
              </w:rPr>
            </w:pPr>
          </w:p>
        </w:tc>
      </w:tr>
      <w:tr w14:paraId="596C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7FB96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57285DA">
            <w:pPr>
              <w:spacing w:line="360" w:lineRule="auto"/>
              <w:rPr>
                <w:rFonts w:ascii="宋体" w:hAnsi="宋体" w:cs="宋体"/>
                <w:color w:val="auto"/>
                <w:sz w:val="24"/>
                <w:highlight w:val="none"/>
              </w:rPr>
            </w:pPr>
          </w:p>
        </w:tc>
      </w:tr>
      <w:tr w14:paraId="6E2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F31C1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AD28E4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FC76A6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2C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DBD83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ABB784C">
            <w:pPr>
              <w:spacing w:line="360" w:lineRule="auto"/>
              <w:jc w:val="left"/>
              <w:rPr>
                <w:rFonts w:ascii="宋体" w:hAnsi="宋体" w:cs="宋体"/>
                <w:color w:val="auto"/>
                <w:sz w:val="24"/>
                <w:highlight w:val="none"/>
              </w:rPr>
            </w:pPr>
          </w:p>
        </w:tc>
      </w:tr>
    </w:tbl>
    <w:p w14:paraId="1FCD434A">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0FECB23">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3FCC3027">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61840F0">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45501497">
      <w:pPr>
        <w:rPr>
          <w:rFonts w:hint="eastAsia" w:ascii="宋体" w:hAnsi="宋体" w:cs="宋体"/>
          <w:color w:val="auto"/>
          <w:sz w:val="24"/>
          <w:highlight w:val="none"/>
        </w:rPr>
      </w:pPr>
      <w:bookmarkStart w:id="43" w:name="_Toc495414234"/>
      <w:bookmarkStart w:id="44" w:name="_Toc220232409"/>
      <w:r>
        <w:rPr>
          <w:rFonts w:hint="eastAsia" w:ascii="宋体" w:hAnsi="宋体" w:cs="宋体"/>
          <w:color w:val="auto"/>
          <w:sz w:val="24"/>
          <w:highlight w:val="none"/>
        </w:rPr>
        <w:br w:type="page"/>
      </w:r>
    </w:p>
    <w:p w14:paraId="2DC8C35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43"/>
    <w:bookmarkEnd w:id="44"/>
    <w:p w14:paraId="71298ED3">
      <w:pPr>
        <w:pStyle w:val="12"/>
        <w:rPr>
          <w:b/>
          <w:color w:val="auto"/>
          <w:sz w:val="20"/>
          <w:highlight w:val="none"/>
        </w:rPr>
      </w:pPr>
    </w:p>
    <w:p w14:paraId="2894530C">
      <w:pPr>
        <w:pStyle w:val="12"/>
        <w:rPr>
          <w:b/>
          <w:color w:val="auto"/>
          <w:sz w:val="20"/>
          <w:highlight w:val="none"/>
        </w:rPr>
      </w:pPr>
    </w:p>
    <w:p w14:paraId="1D334571">
      <w:pPr>
        <w:spacing w:before="185"/>
        <w:ind w:left="592" w:right="985"/>
        <w:jc w:val="center"/>
        <w:rPr>
          <w:b/>
          <w:color w:val="auto"/>
          <w:sz w:val="44"/>
          <w:highlight w:val="none"/>
        </w:rPr>
      </w:pPr>
      <w:r>
        <w:rPr>
          <w:rFonts w:hint="eastAsia"/>
          <w:b/>
          <w:color w:val="auto"/>
          <w:sz w:val="44"/>
          <w:highlight w:val="none"/>
        </w:rPr>
        <w:t>施工图预算书</w:t>
      </w:r>
    </w:p>
    <w:p w14:paraId="41FB5C6D">
      <w:pPr>
        <w:pStyle w:val="12"/>
        <w:spacing w:before="4"/>
        <w:rPr>
          <w:b/>
          <w:color w:val="auto"/>
          <w:sz w:val="47"/>
          <w:highlight w:val="none"/>
        </w:rPr>
      </w:pPr>
    </w:p>
    <w:p w14:paraId="595EFCA5">
      <w:pPr>
        <w:ind w:left="592" w:right="987"/>
        <w:jc w:val="center"/>
        <w:rPr>
          <w:b/>
          <w:color w:val="auto"/>
          <w:sz w:val="30"/>
          <w:highlight w:val="none"/>
        </w:rPr>
      </w:pPr>
      <w:r>
        <w:rPr>
          <w:rFonts w:hint="eastAsia"/>
          <w:b/>
          <w:color w:val="auto"/>
          <w:sz w:val="30"/>
          <w:highlight w:val="none"/>
        </w:rPr>
        <w:t>（其格式按定额管理部门的规定）</w:t>
      </w:r>
    </w:p>
    <w:p w14:paraId="2995DAC4">
      <w:pPr>
        <w:pStyle w:val="16"/>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31F82272">
      <w:pPr>
        <w:rPr>
          <w:rFonts w:ascii="宋体" w:hAnsi="宋体" w:cs="宋体"/>
          <w:b/>
          <w:color w:val="auto"/>
          <w:sz w:val="24"/>
          <w:highlight w:val="none"/>
        </w:rPr>
      </w:pPr>
      <w:r>
        <w:rPr>
          <w:rFonts w:ascii="宋体" w:hAnsi="宋体" w:cs="宋体"/>
          <w:b/>
          <w:color w:val="auto"/>
          <w:sz w:val="24"/>
          <w:highlight w:val="none"/>
        </w:rPr>
        <w:br w:type="page"/>
      </w:r>
    </w:p>
    <w:p w14:paraId="724F158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0E30AC5">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52907583">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78F7A0A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11912206">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006A2A20">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8F7F34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600F9EC9">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1076D72A">
      <w:pPr>
        <w:autoSpaceDE w:val="0"/>
        <w:autoSpaceDN w:val="0"/>
        <w:adjustRightInd w:val="0"/>
        <w:spacing w:line="420" w:lineRule="exact"/>
        <w:jc w:val="left"/>
        <w:rPr>
          <w:rFonts w:ascii="宋体" w:hAnsi="宋体" w:cs="黑体"/>
          <w:color w:val="auto"/>
          <w:kern w:val="0"/>
          <w:sz w:val="24"/>
          <w:highlight w:val="none"/>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7C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99B520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3CF06EC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8D8600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B9FD65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4D1E62B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354868F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7FD578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A832D6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E4ABA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E1819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6AE7AB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CC6A41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3F7A39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3C8ADF6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375F3F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3A60F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5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84D96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8FF5DD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1A5D3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68A1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E576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DBCCC2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332E6235">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23DB59D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5C93E1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5B6C1BC">
            <w:pPr>
              <w:autoSpaceDE w:val="0"/>
              <w:autoSpaceDN w:val="0"/>
              <w:adjustRightInd w:val="0"/>
              <w:spacing w:line="420" w:lineRule="exact"/>
              <w:jc w:val="center"/>
              <w:rPr>
                <w:rFonts w:ascii="宋体" w:hAnsi="宋体" w:cs="黑体"/>
                <w:color w:val="auto"/>
                <w:kern w:val="0"/>
                <w:sz w:val="24"/>
                <w:highlight w:val="none"/>
              </w:rPr>
            </w:pPr>
          </w:p>
        </w:tc>
      </w:tr>
      <w:tr w14:paraId="0E46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AB9DA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B6C04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1379208">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52F6C5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22312A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C6DD0D8">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0A981C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6C495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B69C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8AE6AD">
            <w:pPr>
              <w:autoSpaceDE w:val="0"/>
              <w:autoSpaceDN w:val="0"/>
              <w:adjustRightInd w:val="0"/>
              <w:spacing w:line="420" w:lineRule="exact"/>
              <w:jc w:val="center"/>
              <w:rPr>
                <w:rFonts w:ascii="宋体" w:hAnsi="宋体" w:cs="黑体"/>
                <w:color w:val="auto"/>
                <w:kern w:val="0"/>
                <w:sz w:val="24"/>
                <w:highlight w:val="none"/>
              </w:rPr>
            </w:pPr>
          </w:p>
        </w:tc>
      </w:tr>
      <w:tr w14:paraId="030C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2F19C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E7B895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F39099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3B61F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E241E2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D1A0C5">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1942B5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E34EB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1317EE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5B3FA1">
            <w:pPr>
              <w:autoSpaceDE w:val="0"/>
              <w:autoSpaceDN w:val="0"/>
              <w:adjustRightInd w:val="0"/>
              <w:spacing w:line="420" w:lineRule="exact"/>
              <w:jc w:val="center"/>
              <w:rPr>
                <w:rFonts w:ascii="宋体" w:hAnsi="宋体" w:cs="黑体"/>
                <w:color w:val="auto"/>
                <w:kern w:val="0"/>
                <w:sz w:val="24"/>
                <w:highlight w:val="none"/>
              </w:rPr>
            </w:pPr>
          </w:p>
        </w:tc>
      </w:tr>
      <w:tr w14:paraId="194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4DAD8C">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75CA91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3878F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FFD86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E5C0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997D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2C74D82">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2CA70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D6F89A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0F3EC2">
            <w:pPr>
              <w:autoSpaceDE w:val="0"/>
              <w:autoSpaceDN w:val="0"/>
              <w:adjustRightInd w:val="0"/>
              <w:spacing w:line="420" w:lineRule="exact"/>
              <w:jc w:val="center"/>
              <w:rPr>
                <w:rFonts w:ascii="宋体" w:hAnsi="宋体" w:cs="黑体"/>
                <w:color w:val="auto"/>
                <w:kern w:val="0"/>
                <w:sz w:val="24"/>
                <w:highlight w:val="none"/>
              </w:rPr>
            </w:pPr>
          </w:p>
        </w:tc>
      </w:tr>
      <w:tr w14:paraId="061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907AD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795522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A45A06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976DD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AB1DC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E5667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AF6A57">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FA9A25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C46D97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E8148B9">
            <w:pPr>
              <w:autoSpaceDE w:val="0"/>
              <w:autoSpaceDN w:val="0"/>
              <w:adjustRightInd w:val="0"/>
              <w:spacing w:line="420" w:lineRule="exact"/>
              <w:jc w:val="center"/>
              <w:rPr>
                <w:rFonts w:ascii="宋体" w:hAnsi="宋体" w:cs="黑体"/>
                <w:color w:val="auto"/>
                <w:kern w:val="0"/>
                <w:sz w:val="24"/>
                <w:highlight w:val="none"/>
              </w:rPr>
            </w:pPr>
          </w:p>
        </w:tc>
      </w:tr>
    </w:tbl>
    <w:p w14:paraId="2CBA88F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36027519">
      <w:pPr>
        <w:autoSpaceDE w:val="0"/>
        <w:autoSpaceDN w:val="0"/>
        <w:adjustRightInd w:val="0"/>
        <w:spacing w:line="420" w:lineRule="exact"/>
        <w:jc w:val="left"/>
        <w:rPr>
          <w:rFonts w:ascii="宋体" w:hAnsi="宋体" w:cs="黑体"/>
          <w:color w:val="auto"/>
          <w:kern w:val="0"/>
          <w:sz w:val="24"/>
          <w:highlight w:val="none"/>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3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083D71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5745B2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4F0B83E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20B803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C9AF1A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29BF0AD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C609E7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FA1F72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928403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0D673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6FF137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39AD10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3FEC4D9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16284CD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944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683360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09DF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4F99C9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3FA9B1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3BC45CD5">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884D8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95C31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BB1185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D0C32B">
            <w:pPr>
              <w:autoSpaceDE w:val="0"/>
              <w:autoSpaceDN w:val="0"/>
              <w:adjustRightInd w:val="0"/>
              <w:spacing w:line="420" w:lineRule="exact"/>
              <w:jc w:val="center"/>
              <w:rPr>
                <w:rFonts w:ascii="宋体" w:hAnsi="宋体" w:cs="黑体"/>
                <w:color w:val="auto"/>
                <w:kern w:val="0"/>
                <w:sz w:val="24"/>
                <w:highlight w:val="none"/>
              </w:rPr>
            </w:pPr>
          </w:p>
        </w:tc>
      </w:tr>
      <w:tr w14:paraId="3E5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2FD55F">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14EF3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2AC35F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05A65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26F9DC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6EC605D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E02C2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4D1C57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73BAFB6">
            <w:pPr>
              <w:autoSpaceDE w:val="0"/>
              <w:autoSpaceDN w:val="0"/>
              <w:adjustRightInd w:val="0"/>
              <w:spacing w:line="420" w:lineRule="exact"/>
              <w:jc w:val="center"/>
              <w:rPr>
                <w:rFonts w:ascii="宋体" w:hAnsi="宋体" w:cs="黑体"/>
                <w:color w:val="auto"/>
                <w:kern w:val="0"/>
                <w:sz w:val="24"/>
                <w:highlight w:val="none"/>
              </w:rPr>
            </w:pPr>
          </w:p>
        </w:tc>
      </w:tr>
      <w:tr w14:paraId="554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4AF67F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82E8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DAE4B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6E578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298CAEA">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B009230">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8FEB4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A699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28F0585">
            <w:pPr>
              <w:autoSpaceDE w:val="0"/>
              <w:autoSpaceDN w:val="0"/>
              <w:adjustRightInd w:val="0"/>
              <w:spacing w:line="420" w:lineRule="exact"/>
              <w:jc w:val="center"/>
              <w:rPr>
                <w:rFonts w:ascii="宋体" w:hAnsi="宋体" w:cs="黑体"/>
                <w:color w:val="auto"/>
                <w:kern w:val="0"/>
                <w:sz w:val="24"/>
                <w:highlight w:val="none"/>
              </w:rPr>
            </w:pPr>
          </w:p>
        </w:tc>
      </w:tr>
      <w:tr w14:paraId="5194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344D5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F9C70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C53DAC">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B2C4E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040A35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D445EA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0BBCE4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DF7F4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3A8953">
            <w:pPr>
              <w:autoSpaceDE w:val="0"/>
              <w:autoSpaceDN w:val="0"/>
              <w:adjustRightInd w:val="0"/>
              <w:spacing w:line="420" w:lineRule="exact"/>
              <w:jc w:val="center"/>
              <w:rPr>
                <w:rFonts w:ascii="宋体" w:hAnsi="宋体" w:cs="黑体"/>
                <w:color w:val="auto"/>
                <w:kern w:val="0"/>
                <w:sz w:val="24"/>
                <w:highlight w:val="none"/>
              </w:rPr>
            </w:pPr>
          </w:p>
        </w:tc>
      </w:tr>
      <w:tr w14:paraId="7BC0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F7F8BE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CB5111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B5811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4BA5F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1FE6AE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2F6B2F">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FF9EF0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AD2B6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97AF4B1">
            <w:pPr>
              <w:autoSpaceDE w:val="0"/>
              <w:autoSpaceDN w:val="0"/>
              <w:adjustRightInd w:val="0"/>
              <w:spacing w:line="420" w:lineRule="exact"/>
              <w:jc w:val="center"/>
              <w:rPr>
                <w:rFonts w:ascii="宋体" w:hAnsi="宋体" w:cs="黑体"/>
                <w:color w:val="auto"/>
                <w:kern w:val="0"/>
                <w:sz w:val="24"/>
                <w:highlight w:val="none"/>
              </w:rPr>
            </w:pPr>
          </w:p>
        </w:tc>
      </w:tr>
    </w:tbl>
    <w:p w14:paraId="36DAFA8E">
      <w:pPr>
        <w:autoSpaceDE w:val="0"/>
        <w:autoSpaceDN w:val="0"/>
        <w:adjustRightInd w:val="0"/>
        <w:spacing w:line="420" w:lineRule="exact"/>
        <w:jc w:val="left"/>
        <w:rPr>
          <w:rFonts w:ascii="黑体" w:hAnsi="新宋体" w:eastAsia="黑体" w:cs="黑体"/>
          <w:color w:val="auto"/>
          <w:kern w:val="0"/>
          <w:sz w:val="28"/>
          <w:szCs w:val="28"/>
          <w:highlight w:val="none"/>
        </w:rPr>
      </w:pPr>
    </w:p>
    <w:p w14:paraId="1369AFB3">
      <w:pPr>
        <w:autoSpaceDE w:val="0"/>
        <w:autoSpaceDN w:val="0"/>
        <w:adjustRightInd w:val="0"/>
        <w:spacing w:line="420" w:lineRule="exact"/>
        <w:jc w:val="left"/>
        <w:rPr>
          <w:rFonts w:ascii="黑体" w:hAnsi="新宋体" w:eastAsia="黑体" w:cs="黑体"/>
          <w:color w:val="auto"/>
          <w:kern w:val="0"/>
          <w:sz w:val="28"/>
          <w:szCs w:val="28"/>
          <w:highlight w:val="none"/>
        </w:rPr>
      </w:pPr>
    </w:p>
    <w:p w14:paraId="4382E35D">
      <w:pPr>
        <w:autoSpaceDE w:val="0"/>
        <w:autoSpaceDN w:val="0"/>
        <w:adjustRightInd w:val="0"/>
        <w:spacing w:line="420" w:lineRule="exact"/>
        <w:jc w:val="left"/>
        <w:rPr>
          <w:rFonts w:ascii="黑体" w:hAnsi="新宋体" w:eastAsia="黑体" w:cs="黑体"/>
          <w:color w:val="auto"/>
          <w:kern w:val="0"/>
          <w:sz w:val="28"/>
          <w:szCs w:val="28"/>
          <w:highlight w:val="none"/>
        </w:rPr>
      </w:pPr>
    </w:p>
    <w:p w14:paraId="1552E1D3">
      <w:pPr>
        <w:autoSpaceDE w:val="0"/>
        <w:autoSpaceDN w:val="0"/>
        <w:adjustRightInd w:val="0"/>
        <w:spacing w:line="420" w:lineRule="exact"/>
        <w:jc w:val="left"/>
        <w:rPr>
          <w:rFonts w:ascii="黑体" w:hAnsi="新宋体" w:eastAsia="黑体" w:cs="黑体"/>
          <w:color w:val="auto"/>
          <w:kern w:val="0"/>
          <w:sz w:val="28"/>
          <w:szCs w:val="28"/>
          <w:highlight w:val="none"/>
        </w:rPr>
      </w:pPr>
    </w:p>
    <w:p w14:paraId="3B6259B9">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42B3FD2">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3A4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BD0B4F6">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E7FE571">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372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600572C">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CFA1B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BB8800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3905DB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48584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ABAFE4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110E7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318952D">
            <w:pPr>
              <w:autoSpaceDE w:val="0"/>
              <w:autoSpaceDN w:val="0"/>
              <w:adjustRightInd w:val="0"/>
              <w:spacing w:line="420" w:lineRule="exact"/>
              <w:jc w:val="center"/>
              <w:rPr>
                <w:rFonts w:ascii="宋体" w:hAnsi="宋体" w:cs="黑体"/>
                <w:color w:val="auto"/>
                <w:kern w:val="0"/>
                <w:szCs w:val="21"/>
                <w:highlight w:val="none"/>
              </w:rPr>
            </w:pPr>
          </w:p>
        </w:tc>
      </w:tr>
      <w:tr w14:paraId="2CF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F2559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945819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8E16A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915D31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57D21B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3E6E7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B375C1B">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4D639A">
            <w:pPr>
              <w:autoSpaceDE w:val="0"/>
              <w:autoSpaceDN w:val="0"/>
              <w:adjustRightInd w:val="0"/>
              <w:spacing w:line="420" w:lineRule="exact"/>
              <w:jc w:val="center"/>
              <w:rPr>
                <w:rFonts w:ascii="宋体" w:hAnsi="宋体" w:cs="黑体"/>
                <w:color w:val="auto"/>
                <w:kern w:val="0"/>
                <w:szCs w:val="21"/>
                <w:highlight w:val="none"/>
              </w:rPr>
            </w:pPr>
          </w:p>
        </w:tc>
      </w:tr>
      <w:tr w14:paraId="2545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2C16C8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162A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E49BE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2F9064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4507F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DF72B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03A8F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0C7153A">
            <w:pPr>
              <w:autoSpaceDE w:val="0"/>
              <w:autoSpaceDN w:val="0"/>
              <w:adjustRightInd w:val="0"/>
              <w:spacing w:line="420" w:lineRule="exact"/>
              <w:jc w:val="center"/>
              <w:rPr>
                <w:rFonts w:ascii="宋体" w:hAnsi="宋体" w:cs="黑体"/>
                <w:color w:val="auto"/>
                <w:kern w:val="0"/>
                <w:szCs w:val="21"/>
                <w:highlight w:val="none"/>
              </w:rPr>
            </w:pPr>
          </w:p>
        </w:tc>
      </w:tr>
      <w:tr w14:paraId="1CD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17F012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B4D67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A55669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774B49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B03A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5C276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2214A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30103B28">
            <w:pPr>
              <w:autoSpaceDE w:val="0"/>
              <w:autoSpaceDN w:val="0"/>
              <w:adjustRightInd w:val="0"/>
              <w:spacing w:line="420" w:lineRule="exact"/>
              <w:jc w:val="center"/>
              <w:rPr>
                <w:rFonts w:ascii="宋体" w:hAnsi="宋体" w:cs="黑体"/>
                <w:color w:val="auto"/>
                <w:kern w:val="0"/>
                <w:szCs w:val="21"/>
                <w:highlight w:val="none"/>
              </w:rPr>
            </w:pPr>
          </w:p>
        </w:tc>
      </w:tr>
    </w:tbl>
    <w:p w14:paraId="0EF32BE5">
      <w:pPr>
        <w:autoSpaceDE w:val="0"/>
        <w:autoSpaceDN w:val="0"/>
        <w:adjustRightInd w:val="0"/>
        <w:spacing w:line="420" w:lineRule="exact"/>
        <w:jc w:val="left"/>
        <w:rPr>
          <w:rFonts w:ascii="黑体" w:hAnsi="新宋体" w:eastAsia="黑体" w:cs="黑体"/>
          <w:color w:val="auto"/>
          <w:kern w:val="0"/>
          <w:sz w:val="28"/>
          <w:szCs w:val="28"/>
          <w:highlight w:val="none"/>
        </w:rPr>
      </w:pPr>
    </w:p>
    <w:p w14:paraId="2138BAD0">
      <w:pPr>
        <w:autoSpaceDE w:val="0"/>
        <w:autoSpaceDN w:val="0"/>
        <w:adjustRightInd w:val="0"/>
        <w:spacing w:line="420" w:lineRule="exact"/>
        <w:jc w:val="left"/>
        <w:rPr>
          <w:rFonts w:ascii="黑体" w:hAnsi="新宋体" w:eastAsia="黑体" w:cs="黑体"/>
          <w:color w:val="auto"/>
          <w:kern w:val="0"/>
          <w:sz w:val="28"/>
          <w:szCs w:val="28"/>
          <w:highlight w:val="none"/>
        </w:rPr>
      </w:pPr>
    </w:p>
    <w:p w14:paraId="331EBE96">
      <w:pPr>
        <w:autoSpaceDE w:val="0"/>
        <w:autoSpaceDN w:val="0"/>
        <w:adjustRightInd w:val="0"/>
        <w:spacing w:line="420" w:lineRule="exact"/>
        <w:jc w:val="left"/>
        <w:rPr>
          <w:rFonts w:ascii="黑体" w:hAnsi="新宋体" w:eastAsia="黑体" w:cs="黑体"/>
          <w:color w:val="auto"/>
          <w:kern w:val="0"/>
          <w:sz w:val="28"/>
          <w:szCs w:val="28"/>
          <w:highlight w:val="none"/>
        </w:rPr>
      </w:pPr>
    </w:p>
    <w:p w14:paraId="2C5625D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2430C977">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44E9E83">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1B8330DA">
      <w:pPr>
        <w:pStyle w:val="12"/>
        <w:rPr>
          <w:color w:val="auto"/>
          <w:sz w:val="20"/>
          <w:highlight w:val="none"/>
        </w:rPr>
      </w:pPr>
    </w:p>
    <w:p w14:paraId="4624900F">
      <w:pPr>
        <w:pStyle w:val="12"/>
        <w:spacing w:before="5"/>
        <w:rPr>
          <w:b/>
          <w:color w:val="auto"/>
          <w:sz w:val="20"/>
          <w:highlight w:val="none"/>
        </w:rPr>
      </w:pPr>
      <w:r>
        <w:rPr>
          <w:rFonts w:hint="eastAsia" w:ascii="宋体" w:hAnsi="宋体" w:cs="宋体"/>
          <w:color w:val="auto"/>
          <w:sz w:val="24"/>
          <w:highlight w:val="none"/>
        </w:rPr>
        <w:t>格式7</w:t>
      </w:r>
    </w:p>
    <w:p w14:paraId="58B47B42">
      <w:pPr>
        <w:rPr>
          <w:color w:val="auto"/>
          <w:sz w:val="24"/>
          <w:highlight w:val="none"/>
        </w:rPr>
      </w:pPr>
    </w:p>
    <w:p w14:paraId="7D4F8B62">
      <w:pPr>
        <w:pStyle w:val="7"/>
        <w:spacing w:before="120" w:after="120" w:line="240" w:lineRule="auto"/>
        <w:rPr>
          <w:color w:val="auto"/>
          <w:highlight w:val="none"/>
        </w:rPr>
      </w:pPr>
      <w:r>
        <w:rPr>
          <w:rFonts w:hint="eastAsia"/>
          <w:b w:val="0"/>
          <w:color w:val="auto"/>
          <w:sz w:val="24"/>
          <w:szCs w:val="24"/>
          <w:highlight w:val="none"/>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BD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DC4392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BEEA55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C4B73A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45136C4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5F389295">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0A75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315D115">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0512C10">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68D9741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62FE4A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59268281">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4029046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7A3E47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93B62B9">
            <w:pPr>
              <w:autoSpaceDE w:val="0"/>
              <w:autoSpaceDN w:val="0"/>
              <w:adjustRightInd w:val="0"/>
              <w:spacing w:line="420" w:lineRule="exact"/>
              <w:jc w:val="center"/>
              <w:rPr>
                <w:rFonts w:ascii="宋体" w:hAnsi="宋体" w:cs="黑体"/>
                <w:color w:val="auto"/>
                <w:kern w:val="0"/>
                <w:sz w:val="24"/>
                <w:highlight w:val="none"/>
              </w:rPr>
            </w:pPr>
          </w:p>
        </w:tc>
      </w:tr>
      <w:tr w14:paraId="002D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0FA0A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201CA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18F50D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4599888">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614486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34EC08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4336B9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100D5F">
            <w:pPr>
              <w:autoSpaceDE w:val="0"/>
              <w:autoSpaceDN w:val="0"/>
              <w:adjustRightInd w:val="0"/>
              <w:spacing w:line="420" w:lineRule="exact"/>
              <w:jc w:val="center"/>
              <w:rPr>
                <w:rFonts w:ascii="宋体" w:hAnsi="宋体" w:cs="黑体"/>
                <w:color w:val="auto"/>
                <w:kern w:val="0"/>
                <w:sz w:val="24"/>
                <w:highlight w:val="none"/>
              </w:rPr>
            </w:pPr>
          </w:p>
        </w:tc>
      </w:tr>
      <w:tr w14:paraId="5F4F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C5561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44EB945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FCA291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0DD7B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34A016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F73272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C3CB72E">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0A6A763">
            <w:pPr>
              <w:autoSpaceDE w:val="0"/>
              <w:autoSpaceDN w:val="0"/>
              <w:adjustRightInd w:val="0"/>
              <w:spacing w:line="420" w:lineRule="exact"/>
              <w:jc w:val="center"/>
              <w:rPr>
                <w:rFonts w:ascii="宋体" w:hAnsi="宋体" w:cs="黑体"/>
                <w:color w:val="auto"/>
                <w:kern w:val="0"/>
                <w:sz w:val="24"/>
                <w:highlight w:val="none"/>
              </w:rPr>
            </w:pPr>
          </w:p>
        </w:tc>
      </w:tr>
      <w:tr w14:paraId="52A3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517685">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4A35E5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DE43F8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1AFDA5E">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7666C65">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7C0050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ED6217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D8015E0">
            <w:pPr>
              <w:autoSpaceDE w:val="0"/>
              <w:autoSpaceDN w:val="0"/>
              <w:adjustRightInd w:val="0"/>
              <w:spacing w:line="420" w:lineRule="exact"/>
              <w:jc w:val="center"/>
              <w:rPr>
                <w:rFonts w:ascii="宋体" w:hAnsi="宋体" w:cs="黑体"/>
                <w:color w:val="auto"/>
                <w:kern w:val="0"/>
                <w:sz w:val="24"/>
                <w:highlight w:val="none"/>
              </w:rPr>
            </w:pPr>
          </w:p>
        </w:tc>
      </w:tr>
      <w:tr w14:paraId="5AE0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6B575A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ACD5D8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78A0050">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1198987">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999C7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AEE108F">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2C75875">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8380BDD">
            <w:pPr>
              <w:autoSpaceDE w:val="0"/>
              <w:autoSpaceDN w:val="0"/>
              <w:adjustRightInd w:val="0"/>
              <w:spacing w:line="420" w:lineRule="exact"/>
              <w:jc w:val="center"/>
              <w:rPr>
                <w:rFonts w:ascii="宋体" w:hAnsi="宋体" w:cs="黑体"/>
                <w:color w:val="auto"/>
                <w:kern w:val="0"/>
                <w:sz w:val="24"/>
                <w:highlight w:val="none"/>
              </w:rPr>
            </w:pPr>
          </w:p>
        </w:tc>
      </w:tr>
      <w:tr w14:paraId="16A5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53DD5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68343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447DCDD">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9EF824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094A8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B2F0D2">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BCCB52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971D415">
            <w:pPr>
              <w:autoSpaceDE w:val="0"/>
              <w:autoSpaceDN w:val="0"/>
              <w:adjustRightInd w:val="0"/>
              <w:spacing w:line="420" w:lineRule="exact"/>
              <w:jc w:val="center"/>
              <w:rPr>
                <w:rFonts w:ascii="宋体" w:hAnsi="宋体" w:cs="黑体"/>
                <w:color w:val="auto"/>
                <w:kern w:val="0"/>
                <w:sz w:val="24"/>
                <w:highlight w:val="none"/>
              </w:rPr>
            </w:pPr>
          </w:p>
        </w:tc>
      </w:tr>
    </w:tbl>
    <w:p w14:paraId="15A73098">
      <w:pPr>
        <w:rPr>
          <w:rFonts w:hint="eastAsia"/>
          <w:b w:val="0"/>
          <w:color w:val="auto"/>
          <w:sz w:val="24"/>
          <w:szCs w:val="24"/>
          <w:highlight w:val="none"/>
        </w:rPr>
      </w:pPr>
      <w:r>
        <w:rPr>
          <w:rFonts w:hint="eastAsia"/>
          <w:b w:val="0"/>
          <w:color w:val="auto"/>
          <w:sz w:val="24"/>
          <w:szCs w:val="24"/>
          <w:highlight w:val="none"/>
        </w:rPr>
        <w:br w:type="page"/>
      </w:r>
    </w:p>
    <w:p w14:paraId="49CEFD6F">
      <w:pPr>
        <w:pStyle w:val="7"/>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143EE2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23B0BEF7">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77FF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530467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15E5D5BC">
            <w:pPr>
              <w:jc w:val="center"/>
              <w:rPr>
                <w:rFonts w:ascii="宋体" w:hAnsi="宋体"/>
                <w:color w:val="auto"/>
                <w:szCs w:val="21"/>
                <w:highlight w:val="none"/>
              </w:rPr>
            </w:pPr>
          </w:p>
        </w:tc>
        <w:tc>
          <w:tcPr>
            <w:tcW w:w="1203" w:type="dxa"/>
            <w:vAlign w:val="center"/>
          </w:tcPr>
          <w:p w14:paraId="6EDD750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9EF4CC5">
            <w:pPr>
              <w:jc w:val="center"/>
              <w:rPr>
                <w:rFonts w:ascii="宋体" w:hAnsi="宋体"/>
                <w:color w:val="auto"/>
                <w:szCs w:val="21"/>
                <w:highlight w:val="none"/>
              </w:rPr>
            </w:pPr>
          </w:p>
        </w:tc>
        <w:tc>
          <w:tcPr>
            <w:tcW w:w="1954" w:type="dxa"/>
            <w:vAlign w:val="center"/>
          </w:tcPr>
          <w:p w14:paraId="6BCF36DD">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6D4B868B">
            <w:pPr>
              <w:jc w:val="center"/>
              <w:rPr>
                <w:rFonts w:ascii="宋体" w:hAnsi="宋体"/>
                <w:color w:val="auto"/>
                <w:szCs w:val="21"/>
                <w:highlight w:val="none"/>
              </w:rPr>
            </w:pPr>
          </w:p>
        </w:tc>
      </w:tr>
      <w:tr w14:paraId="7FDCF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F7FC9E">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3CEC149">
            <w:pPr>
              <w:jc w:val="center"/>
              <w:rPr>
                <w:rFonts w:ascii="宋体" w:hAnsi="宋体"/>
                <w:color w:val="auto"/>
                <w:szCs w:val="21"/>
                <w:highlight w:val="none"/>
              </w:rPr>
            </w:pPr>
          </w:p>
        </w:tc>
        <w:tc>
          <w:tcPr>
            <w:tcW w:w="1203" w:type="dxa"/>
            <w:vAlign w:val="center"/>
          </w:tcPr>
          <w:p w14:paraId="3F064CF0">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26CEC3F2">
            <w:pPr>
              <w:jc w:val="center"/>
              <w:rPr>
                <w:rFonts w:ascii="宋体" w:hAnsi="宋体"/>
                <w:color w:val="auto"/>
                <w:szCs w:val="21"/>
                <w:highlight w:val="none"/>
              </w:rPr>
            </w:pPr>
          </w:p>
        </w:tc>
        <w:tc>
          <w:tcPr>
            <w:tcW w:w="1954" w:type="dxa"/>
            <w:vAlign w:val="center"/>
          </w:tcPr>
          <w:p w14:paraId="3F78C212">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236083B">
            <w:pPr>
              <w:jc w:val="center"/>
              <w:rPr>
                <w:rFonts w:ascii="宋体" w:hAnsi="宋体"/>
                <w:color w:val="auto"/>
                <w:szCs w:val="21"/>
                <w:highlight w:val="none"/>
              </w:rPr>
            </w:pPr>
            <w:r>
              <w:rPr>
                <w:rFonts w:hint="eastAsia" w:ascii="宋体" w:hAnsi="宋体"/>
                <w:color w:val="auto"/>
                <w:szCs w:val="21"/>
                <w:highlight w:val="none"/>
              </w:rPr>
              <w:t>项目经理</w:t>
            </w:r>
          </w:p>
        </w:tc>
      </w:tr>
      <w:tr w14:paraId="1A7B4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C786DE">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0448A8B6">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64C27E12">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3B0AD06C">
            <w:pPr>
              <w:jc w:val="center"/>
              <w:rPr>
                <w:rFonts w:ascii="宋体" w:hAnsi="宋体"/>
                <w:color w:val="auto"/>
                <w:szCs w:val="21"/>
                <w:highlight w:val="none"/>
              </w:rPr>
            </w:pPr>
          </w:p>
        </w:tc>
      </w:tr>
      <w:tr w14:paraId="5206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0D102A4">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0CB9F409">
            <w:pPr>
              <w:jc w:val="center"/>
              <w:rPr>
                <w:rFonts w:ascii="宋体" w:hAnsi="宋体"/>
                <w:color w:val="auto"/>
                <w:szCs w:val="21"/>
                <w:highlight w:val="none"/>
              </w:rPr>
            </w:pPr>
          </w:p>
        </w:tc>
      </w:tr>
      <w:tr w14:paraId="04A7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6AEF62B">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72A50F2F">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F196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1EF48E1">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3D33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0CE859F">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09A72962">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90E5EB">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54B5451C">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323CD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3C6F5E">
            <w:pPr>
              <w:jc w:val="center"/>
              <w:rPr>
                <w:rFonts w:ascii="宋体" w:hAnsi="宋体"/>
                <w:color w:val="auto"/>
                <w:szCs w:val="21"/>
                <w:highlight w:val="none"/>
              </w:rPr>
            </w:pPr>
          </w:p>
        </w:tc>
        <w:tc>
          <w:tcPr>
            <w:tcW w:w="3653" w:type="dxa"/>
            <w:gridSpan w:val="3"/>
            <w:vAlign w:val="center"/>
          </w:tcPr>
          <w:p w14:paraId="285180D9">
            <w:pPr>
              <w:jc w:val="center"/>
              <w:rPr>
                <w:rFonts w:ascii="宋体" w:hAnsi="宋体"/>
                <w:color w:val="auto"/>
                <w:szCs w:val="21"/>
                <w:highlight w:val="none"/>
              </w:rPr>
            </w:pPr>
          </w:p>
        </w:tc>
        <w:tc>
          <w:tcPr>
            <w:tcW w:w="1954" w:type="dxa"/>
            <w:vAlign w:val="center"/>
          </w:tcPr>
          <w:p w14:paraId="511D18E0">
            <w:pPr>
              <w:jc w:val="center"/>
              <w:rPr>
                <w:rFonts w:ascii="宋体" w:hAnsi="宋体"/>
                <w:color w:val="auto"/>
                <w:szCs w:val="21"/>
                <w:highlight w:val="none"/>
              </w:rPr>
            </w:pPr>
          </w:p>
        </w:tc>
        <w:tc>
          <w:tcPr>
            <w:tcW w:w="2255" w:type="dxa"/>
            <w:vAlign w:val="center"/>
          </w:tcPr>
          <w:p w14:paraId="17D2921D">
            <w:pPr>
              <w:jc w:val="center"/>
              <w:rPr>
                <w:rFonts w:ascii="宋体" w:hAnsi="宋体"/>
                <w:color w:val="auto"/>
                <w:szCs w:val="21"/>
                <w:highlight w:val="none"/>
              </w:rPr>
            </w:pPr>
          </w:p>
        </w:tc>
      </w:tr>
      <w:tr w14:paraId="64756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2C16F3">
            <w:pPr>
              <w:jc w:val="center"/>
              <w:rPr>
                <w:rFonts w:ascii="宋体" w:hAnsi="宋体"/>
                <w:color w:val="auto"/>
                <w:szCs w:val="21"/>
                <w:highlight w:val="none"/>
              </w:rPr>
            </w:pPr>
          </w:p>
        </w:tc>
        <w:tc>
          <w:tcPr>
            <w:tcW w:w="3653" w:type="dxa"/>
            <w:gridSpan w:val="3"/>
            <w:vAlign w:val="center"/>
          </w:tcPr>
          <w:p w14:paraId="01E9CB13">
            <w:pPr>
              <w:jc w:val="center"/>
              <w:rPr>
                <w:rFonts w:ascii="宋体" w:hAnsi="宋体"/>
                <w:color w:val="auto"/>
                <w:szCs w:val="21"/>
                <w:highlight w:val="none"/>
              </w:rPr>
            </w:pPr>
          </w:p>
        </w:tc>
        <w:tc>
          <w:tcPr>
            <w:tcW w:w="1954" w:type="dxa"/>
            <w:vAlign w:val="center"/>
          </w:tcPr>
          <w:p w14:paraId="1FB1FF3E">
            <w:pPr>
              <w:jc w:val="center"/>
              <w:rPr>
                <w:rFonts w:ascii="宋体" w:hAnsi="宋体"/>
                <w:color w:val="auto"/>
                <w:szCs w:val="21"/>
                <w:highlight w:val="none"/>
              </w:rPr>
            </w:pPr>
          </w:p>
        </w:tc>
        <w:tc>
          <w:tcPr>
            <w:tcW w:w="2255" w:type="dxa"/>
            <w:vAlign w:val="center"/>
          </w:tcPr>
          <w:p w14:paraId="7286229B">
            <w:pPr>
              <w:jc w:val="center"/>
              <w:rPr>
                <w:rFonts w:ascii="宋体" w:hAnsi="宋体"/>
                <w:color w:val="auto"/>
                <w:szCs w:val="21"/>
                <w:highlight w:val="none"/>
              </w:rPr>
            </w:pPr>
          </w:p>
        </w:tc>
      </w:tr>
      <w:tr w14:paraId="32334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DF6E77F">
            <w:pPr>
              <w:jc w:val="center"/>
              <w:rPr>
                <w:rFonts w:ascii="宋体" w:hAnsi="宋体"/>
                <w:color w:val="auto"/>
                <w:szCs w:val="21"/>
                <w:highlight w:val="none"/>
              </w:rPr>
            </w:pPr>
          </w:p>
        </w:tc>
        <w:tc>
          <w:tcPr>
            <w:tcW w:w="3653" w:type="dxa"/>
            <w:gridSpan w:val="3"/>
            <w:vAlign w:val="center"/>
          </w:tcPr>
          <w:p w14:paraId="5C4F0F04">
            <w:pPr>
              <w:jc w:val="center"/>
              <w:rPr>
                <w:rFonts w:ascii="宋体" w:hAnsi="宋体"/>
                <w:color w:val="auto"/>
                <w:szCs w:val="21"/>
                <w:highlight w:val="none"/>
              </w:rPr>
            </w:pPr>
          </w:p>
        </w:tc>
        <w:tc>
          <w:tcPr>
            <w:tcW w:w="1954" w:type="dxa"/>
            <w:vAlign w:val="center"/>
          </w:tcPr>
          <w:p w14:paraId="089BC2EE">
            <w:pPr>
              <w:jc w:val="center"/>
              <w:rPr>
                <w:rFonts w:ascii="宋体" w:hAnsi="宋体"/>
                <w:color w:val="auto"/>
                <w:szCs w:val="21"/>
                <w:highlight w:val="none"/>
              </w:rPr>
            </w:pPr>
          </w:p>
        </w:tc>
        <w:tc>
          <w:tcPr>
            <w:tcW w:w="2255" w:type="dxa"/>
            <w:vAlign w:val="center"/>
          </w:tcPr>
          <w:p w14:paraId="5B669412">
            <w:pPr>
              <w:jc w:val="center"/>
              <w:rPr>
                <w:rFonts w:ascii="宋体" w:hAnsi="宋体"/>
                <w:color w:val="auto"/>
                <w:szCs w:val="21"/>
                <w:highlight w:val="none"/>
              </w:rPr>
            </w:pPr>
          </w:p>
        </w:tc>
      </w:tr>
      <w:tr w14:paraId="6346A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2586DB">
            <w:pPr>
              <w:jc w:val="center"/>
              <w:rPr>
                <w:rFonts w:ascii="宋体" w:hAnsi="宋体"/>
                <w:color w:val="auto"/>
                <w:szCs w:val="21"/>
                <w:highlight w:val="none"/>
              </w:rPr>
            </w:pPr>
          </w:p>
        </w:tc>
        <w:tc>
          <w:tcPr>
            <w:tcW w:w="3653" w:type="dxa"/>
            <w:gridSpan w:val="3"/>
            <w:vAlign w:val="center"/>
          </w:tcPr>
          <w:p w14:paraId="7C4DA5F5">
            <w:pPr>
              <w:jc w:val="center"/>
              <w:rPr>
                <w:rFonts w:ascii="宋体" w:hAnsi="宋体"/>
                <w:color w:val="auto"/>
                <w:szCs w:val="21"/>
                <w:highlight w:val="none"/>
              </w:rPr>
            </w:pPr>
          </w:p>
        </w:tc>
        <w:tc>
          <w:tcPr>
            <w:tcW w:w="1954" w:type="dxa"/>
            <w:vAlign w:val="center"/>
          </w:tcPr>
          <w:p w14:paraId="3AD7018A">
            <w:pPr>
              <w:jc w:val="center"/>
              <w:rPr>
                <w:rFonts w:ascii="宋体" w:hAnsi="宋体"/>
                <w:color w:val="auto"/>
                <w:szCs w:val="21"/>
                <w:highlight w:val="none"/>
              </w:rPr>
            </w:pPr>
          </w:p>
        </w:tc>
        <w:tc>
          <w:tcPr>
            <w:tcW w:w="2255" w:type="dxa"/>
            <w:vAlign w:val="center"/>
          </w:tcPr>
          <w:p w14:paraId="23AC1BD6">
            <w:pPr>
              <w:jc w:val="center"/>
              <w:rPr>
                <w:rFonts w:ascii="宋体" w:hAnsi="宋体"/>
                <w:color w:val="auto"/>
                <w:szCs w:val="21"/>
                <w:highlight w:val="none"/>
              </w:rPr>
            </w:pPr>
          </w:p>
        </w:tc>
      </w:tr>
      <w:tr w14:paraId="77433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341">
            <w:pPr>
              <w:jc w:val="center"/>
              <w:rPr>
                <w:rFonts w:ascii="宋体" w:hAnsi="宋体"/>
                <w:color w:val="auto"/>
                <w:szCs w:val="21"/>
                <w:highlight w:val="none"/>
              </w:rPr>
            </w:pPr>
          </w:p>
        </w:tc>
        <w:tc>
          <w:tcPr>
            <w:tcW w:w="3653" w:type="dxa"/>
            <w:gridSpan w:val="3"/>
            <w:vAlign w:val="center"/>
          </w:tcPr>
          <w:p w14:paraId="10FF2B56">
            <w:pPr>
              <w:jc w:val="center"/>
              <w:rPr>
                <w:rFonts w:ascii="宋体" w:hAnsi="宋体"/>
                <w:color w:val="auto"/>
                <w:szCs w:val="21"/>
                <w:highlight w:val="none"/>
              </w:rPr>
            </w:pPr>
          </w:p>
        </w:tc>
        <w:tc>
          <w:tcPr>
            <w:tcW w:w="1954" w:type="dxa"/>
            <w:vAlign w:val="center"/>
          </w:tcPr>
          <w:p w14:paraId="7A7FD30B">
            <w:pPr>
              <w:jc w:val="center"/>
              <w:rPr>
                <w:rFonts w:ascii="宋体" w:hAnsi="宋体"/>
                <w:color w:val="auto"/>
                <w:szCs w:val="21"/>
                <w:highlight w:val="none"/>
              </w:rPr>
            </w:pPr>
          </w:p>
        </w:tc>
        <w:tc>
          <w:tcPr>
            <w:tcW w:w="2255" w:type="dxa"/>
            <w:vAlign w:val="center"/>
          </w:tcPr>
          <w:p w14:paraId="32F5F47B">
            <w:pPr>
              <w:jc w:val="center"/>
              <w:rPr>
                <w:rFonts w:ascii="宋体" w:hAnsi="宋体"/>
                <w:color w:val="auto"/>
                <w:szCs w:val="21"/>
                <w:highlight w:val="none"/>
              </w:rPr>
            </w:pPr>
          </w:p>
        </w:tc>
      </w:tr>
      <w:tr w14:paraId="4177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108E5D">
            <w:pPr>
              <w:jc w:val="center"/>
              <w:rPr>
                <w:rFonts w:ascii="宋体" w:hAnsi="宋体"/>
                <w:color w:val="auto"/>
                <w:szCs w:val="21"/>
                <w:highlight w:val="none"/>
              </w:rPr>
            </w:pPr>
          </w:p>
        </w:tc>
        <w:tc>
          <w:tcPr>
            <w:tcW w:w="3653" w:type="dxa"/>
            <w:gridSpan w:val="3"/>
            <w:vAlign w:val="center"/>
          </w:tcPr>
          <w:p w14:paraId="1A33EE0D">
            <w:pPr>
              <w:jc w:val="center"/>
              <w:rPr>
                <w:rFonts w:ascii="宋体" w:hAnsi="宋体"/>
                <w:color w:val="auto"/>
                <w:szCs w:val="21"/>
                <w:highlight w:val="none"/>
              </w:rPr>
            </w:pPr>
          </w:p>
        </w:tc>
        <w:tc>
          <w:tcPr>
            <w:tcW w:w="1954" w:type="dxa"/>
            <w:vAlign w:val="center"/>
          </w:tcPr>
          <w:p w14:paraId="2329AE54">
            <w:pPr>
              <w:jc w:val="center"/>
              <w:rPr>
                <w:rFonts w:ascii="宋体" w:hAnsi="宋体"/>
                <w:color w:val="auto"/>
                <w:szCs w:val="21"/>
                <w:highlight w:val="none"/>
              </w:rPr>
            </w:pPr>
          </w:p>
        </w:tc>
        <w:tc>
          <w:tcPr>
            <w:tcW w:w="2255" w:type="dxa"/>
            <w:vAlign w:val="center"/>
          </w:tcPr>
          <w:p w14:paraId="65EBFD35">
            <w:pPr>
              <w:jc w:val="center"/>
              <w:rPr>
                <w:rFonts w:ascii="宋体" w:hAnsi="宋体"/>
                <w:color w:val="auto"/>
                <w:szCs w:val="21"/>
                <w:highlight w:val="none"/>
              </w:rPr>
            </w:pPr>
          </w:p>
        </w:tc>
      </w:tr>
      <w:tr w14:paraId="7450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4BEF88">
            <w:pPr>
              <w:jc w:val="center"/>
              <w:rPr>
                <w:rFonts w:ascii="宋体" w:hAnsi="宋体"/>
                <w:color w:val="auto"/>
                <w:szCs w:val="21"/>
                <w:highlight w:val="none"/>
              </w:rPr>
            </w:pPr>
          </w:p>
        </w:tc>
        <w:tc>
          <w:tcPr>
            <w:tcW w:w="3653" w:type="dxa"/>
            <w:gridSpan w:val="3"/>
            <w:vAlign w:val="center"/>
          </w:tcPr>
          <w:p w14:paraId="0B50729C">
            <w:pPr>
              <w:jc w:val="center"/>
              <w:rPr>
                <w:rFonts w:ascii="宋体" w:hAnsi="宋体"/>
                <w:color w:val="auto"/>
                <w:szCs w:val="21"/>
                <w:highlight w:val="none"/>
              </w:rPr>
            </w:pPr>
          </w:p>
        </w:tc>
        <w:tc>
          <w:tcPr>
            <w:tcW w:w="1954" w:type="dxa"/>
            <w:vAlign w:val="center"/>
          </w:tcPr>
          <w:p w14:paraId="5DD0B484">
            <w:pPr>
              <w:jc w:val="center"/>
              <w:rPr>
                <w:rFonts w:ascii="宋体" w:hAnsi="宋体"/>
                <w:color w:val="auto"/>
                <w:szCs w:val="21"/>
                <w:highlight w:val="none"/>
              </w:rPr>
            </w:pPr>
          </w:p>
        </w:tc>
        <w:tc>
          <w:tcPr>
            <w:tcW w:w="2255" w:type="dxa"/>
            <w:vAlign w:val="center"/>
          </w:tcPr>
          <w:p w14:paraId="7A73CDE1">
            <w:pPr>
              <w:jc w:val="center"/>
              <w:rPr>
                <w:rFonts w:ascii="宋体" w:hAnsi="宋体"/>
                <w:color w:val="auto"/>
                <w:szCs w:val="21"/>
                <w:highlight w:val="none"/>
              </w:rPr>
            </w:pPr>
          </w:p>
        </w:tc>
      </w:tr>
      <w:tr w14:paraId="298D8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DCDF2">
            <w:pPr>
              <w:jc w:val="center"/>
              <w:rPr>
                <w:rFonts w:ascii="宋体" w:hAnsi="宋体"/>
                <w:color w:val="auto"/>
                <w:szCs w:val="21"/>
                <w:highlight w:val="none"/>
              </w:rPr>
            </w:pPr>
          </w:p>
        </w:tc>
        <w:tc>
          <w:tcPr>
            <w:tcW w:w="3653" w:type="dxa"/>
            <w:gridSpan w:val="3"/>
            <w:vAlign w:val="center"/>
          </w:tcPr>
          <w:p w14:paraId="05CDA409">
            <w:pPr>
              <w:jc w:val="center"/>
              <w:rPr>
                <w:rFonts w:ascii="宋体" w:hAnsi="宋体"/>
                <w:color w:val="auto"/>
                <w:szCs w:val="21"/>
                <w:highlight w:val="none"/>
              </w:rPr>
            </w:pPr>
          </w:p>
        </w:tc>
        <w:tc>
          <w:tcPr>
            <w:tcW w:w="1954" w:type="dxa"/>
            <w:vAlign w:val="center"/>
          </w:tcPr>
          <w:p w14:paraId="251F2B67">
            <w:pPr>
              <w:jc w:val="center"/>
              <w:rPr>
                <w:rFonts w:ascii="宋体" w:hAnsi="宋体"/>
                <w:color w:val="auto"/>
                <w:szCs w:val="21"/>
                <w:highlight w:val="none"/>
              </w:rPr>
            </w:pPr>
          </w:p>
        </w:tc>
        <w:tc>
          <w:tcPr>
            <w:tcW w:w="2255" w:type="dxa"/>
            <w:vAlign w:val="center"/>
          </w:tcPr>
          <w:p w14:paraId="1C8F50B0">
            <w:pPr>
              <w:jc w:val="center"/>
              <w:rPr>
                <w:rFonts w:ascii="宋体" w:hAnsi="宋体"/>
                <w:color w:val="auto"/>
                <w:szCs w:val="21"/>
                <w:highlight w:val="none"/>
              </w:rPr>
            </w:pPr>
          </w:p>
        </w:tc>
      </w:tr>
      <w:tr w14:paraId="53EC7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A2989E">
            <w:pPr>
              <w:jc w:val="center"/>
              <w:rPr>
                <w:rFonts w:ascii="宋体" w:hAnsi="宋体"/>
                <w:color w:val="auto"/>
                <w:szCs w:val="21"/>
                <w:highlight w:val="none"/>
              </w:rPr>
            </w:pPr>
          </w:p>
        </w:tc>
        <w:tc>
          <w:tcPr>
            <w:tcW w:w="3653" w:type="dxa"/>
            <w:gridSpan w:val="3"/>
            <w:vAlign w:val="center"/>
          </w:tcPr>
          <w:p w14:paraId="1A1B009C">
            <w:pPr>
              <w:jc w:val="center"/>
              <w:rPr>
                <w:rFonts w:ascii="宋体" w:hAnsi="宋体"/>
                <w:color w:val="auto"/>
                <w:szCs w:val="21"/>
                <w:highlight w:val="none"/>
              </w:rPr>
            </w:pPr>
          </w:p>
        </w:tc>
        <w:tc>
          <w:tcPr>
            <w:tcW w:w="1954" w:type="dxa"/>
            <w:vAlign w:val="center"/>
          </w:tcPr>
          <w:p w14:paraId="6F1E7401">
            <w:pPr>
              <w:jc w:val="center"/>
              <w:rPr>
                <w:rFonts w:ascii="宋体" w:hAnsi="宋体"/>
                <w:color w:val="auto"/>
                <w:szCs w:val="21"/>
                <w:highlight w:val="none"/>
              </w:rPr>
            </w:pPr>
          </w:p>
        </w:tc>
        <w:tc>
          <w:tcPr>
            <w:tcW w:w="2255" w:type="dxa"/>
            <w:vAlign w:val="center"/>
          </w:tcPr>
          <w:p w14:paraId="2592D4D0">
            <w:pPr>
              <w:jc w:val="center"/>
              <w:rPr>
                <w:rFonts w:ascii="宋体" w:hAnsi="宋体"/>
                <w:color w:val="auto"/>
                <w:szCs w:val="21"/>
                <w:highlight w:val="none"/>
              </w:rPr>
            </w:pPr>
          </w:p>
        </w:tc>
      </w:tr>
      <w:tr w14:paraId="6FB1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2BA693">
            <w:pPr>
              <w:jc w:val="center"/>
              <w:rPr>
                <w:rFonts w:ascii="宋体" w:hAnsi="宋体"/>
                <w:color w:val="auto"/>
                <w:szCs w:val="21"/>
                <w:highlight w:val="none"/>
              </w:rPr>
            </w:pPr>
          </w:p>
        </w:tc>
        <w:tc>
          <w:tcPr>
            <w:tcW w:w="3653" w:type="dxa"/>
            <w:gridSpan w:val="3"/>
            <w:vAlign w:val="center"/>
          </w:tcPr>
          <w:p w14:paraId="291CAB91">
            <w:pPr>
              <w:jc w:val="center"/>
              <w:rPr>
                <w:rFonts w:ascii="宋体" w:hAnsi="宋体"/>
                <w:color w:val="auto"/>
                <w:szCs w:val="21"/>
                <w:highlight w:val="none"/>
              </w:rPr>
            </w:pPr>
          </w:p>
        </w:tc>
        <w:tc>
          <w:tcPr>
            <w:tcW w:w="1954" w:type="dxa"/>
            <w:vAlign w:val="center"/>
          </w:tcPr>
          <w:p w14:paraId="6403F59C">
            <w:pPr>
              <w:jc w:val="center"/>
              <w:rPr>
                <w:rFonts w:ascii="宋体" w:hAnsi="宋体"/>
                <w:color w:val="auto"/>
                <w:szCs w:val="21"/>
                <w:highlight w:val="none"/>
              </w:rPr>
            </w:pPr>
          </w:p>
        </w:tc>
        <w:tc>
          <w:tcPr>
            <w:tcW w:w="2255" w:type="dxa"/>
            <w:vAlign w:val="center"/>
          </w:tcPr>
          <w:p w14:paraId="4D2BE210">
            <w:pPr>
              <w:jc w:val="center"/>
              <w:rPr>
                <w:rFonts w:ascii="宋体" w:hAnsi="宋体"/>
                <w:color w:val="auto"/>
                <w:szCs w:val="21"/>
                <w:highlight w:val="none"/>
              </w:rPr>
            </w:pPr>
          </w:p>
        </w:tc>
      </w:tr>
    </w:tbl>
    <w:p w14:paraId="1493FD90">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275C0382">
      <w:pPr>
        <w:spacing w:line="420" w:lineRule="exact"/>
        <w:ind w:firstLine="359" w:firstLineChars="171"/>
        <w:rPr>
          <w:rFonts w:ascii="宋体" w:hAnsi="宋体"/>
          <w:color w:val="auto"/>
          <w:szCs w:val="21"/>
          <w:highlight w:val="none"/>
        </w:rPr>
      </w:pPr>
    </w:p>
    <w:p w14:paraId="00617E5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C148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02A76517">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4912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92EA127">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0905235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6928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668A46A">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0D79F387">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75FC8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D865EE">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45C0FF4C">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539AA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44B132A">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60119CA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68AEB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031AB9">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708CC373">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0989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945C520">
            <w:pPr>
              <w:rPr>
                <w:rFonts w:ascii="宋体" w:hAnsi="宋体"/>
                <w:color w:val="auto"/>
                <w:szCs w:val="21"/>
                <w:highlight w:val="none"/>
              </w:rPr>
            </w:pPr>
            <w:r>
              <w:rPr>
                <w:rFonts w:hint="eastAsia" w:ascii="宋体" w:hAnsi="宋体"/>
                <w:color w:val="auto"/>
                <w:szCs w:val="21"/>
                <w:highlight w:val="none"/>
              </w:rPr>
              <w:t>主</w:t>
            </w:r>
          </w:p>
          <w:p w14:paraId="0C906591">
            <w:pPr>
              <w:rPr>
                <w:rFonts w:ascii="宋体" w:hAnsi="宋体"/>
                <w:color w:val="auto"/>
                <w:szCs w:val="21"/>
                <w:highlight w:val="none"/>
              </w:rPr>
            </w:pPr>
            <w:r>
              <w:rPr>
                <w:rFonts w:hint="eastAsia" w:ascii="宋体" w:hAnsi="宋体"/>
                <w:color w:val="auto"/>
                <w:szCs w:val="21"/>
                <w:highlight w:val="none"/>
              </w:rPr>
              <w:t>要</w:t>
            </w:r>
          </w:p>
          <w:p w14:paraId="27CA381B">
            <w:pPr>
              <w:rPr>
                <w:rFonts w:ascii="宋体" w:hAnsi="宋体"/>
                <w:color w:val="auto"/>
                <w:szCs w:val="21"/>
                <w:highlight w:val="none"/>
              </w:rPr>
            </w:pPr>
            <w:r>
              <w:rPr>
                <w:rFonts w:hint="eastAsia" w:ascii="宋体" w:hAnsi="宋体"/>
                <w:color w:val="auto"/>
                <w:szCs w:val="21"/>
                <w:highlight w:val="none"/>
              </w:rPr>
              <w:t>工</w:t>
            </w:r>
          </w:p>
          <w:p w14:paraId="6F7DCF8F">
            <w:pPr>
              <w:rPr>
                <w:rFonts w:ascii="宋体" w:hAnsi="宋体"/>
                <w:color w:val="auto"/>
                <w:szCs w:val="21"/>
                <w:highlight w:val="none"/>
              </w:rPr>
            </w:pPr>
            <w:r>
              <w:rPr>
                <w:rFonts w:hint="eastAsia" w:ascii="宋体" w:hAnsi="宋体"/>
                <w:color w:val="auto"/>
                <w:szCs w:val="21"/>
                <w:highlight w:val="none"/>
              </w:rPr>
              <w:t>作</w:t>
            </w:r>
          </w:p>
          <w:p w14:paraId="5F55CADA">
            <w:pPr>
              <w:rPr>
                <w:rFonts w:ascii="宋体" w:hAnsi="宋体"/>
                <w:color w:val="auto"/>
                <w:szCs w:val="21"/>
                <w:highlight w:val="none"/>
              </w:rPr>
            </w:pPr>
            <w:r>
              <w:rPr>
                <w:rFonts w:hint="eastAsia" w:ascii="宋体" w:hAnsi="宋体"/>
                <w:color w:val="auto"/>
                <w:szCs w:val="21"/>
                <w:highlight w:val="none"/>
              </w:rPr>
              <w:t>业</w:t>
            </w:r>
          </w:p>
          <w:p w14:paraId="14EE9A70">
            <w:pPr>
              <w:rPr>
                <w:rFonts w:ascii="宋体" w:hAnsi="宋体"/>
                <w:color w:val="auto"/>
                <w:szCs w:val="21"/>
                <w:highlight w:val="none"/>
              </w:rPr>
            </w:pPr>
            <w:r>
              <w:rPr>
                <w:rFonts w:hint="eastAsia" w:ascii="宋体" w:hAnsi="宋体"/>
                <w:color w:val="auto"/>
                <w:szCs w:val="21"/>
                <w:highlight w:val="none"/>
              </w:rPr>
              <w:t>绩</w:t>
            </w:r>
          </w:p>
          <w:p w14:paraId="3EB12DC2">
            <w:pPr>
              <w:rPr>
                <w:rFonts w:ascii="宋体" w:hAnsi="宋体"/>
                <w:color w:val="auto"/>
                <w:szCs w:val="21"/>
                <w:highlight w:val="none"/>
              </w:rPr>
            </w:pPr>
            <w:r>
              <w:rPr>
                <w:rFonts w:hint="eastAsia" w:ascii="宋体" w:hAnsi="宋体"/>
                <w:color w:val="auto"/>
                <w:szCs w:val="21"/>
                <w:highlight w:val="none"/>
              </w:rPr>
              <w:t>及</w:t>
            </w:r>
          </w:p>
          <w:p w14:paraId="0E030932">
            <w:pPr>
              <w:rPr>
                <w:rFonts w:ascii="宋体" w:hAnsi="宋体"/>
                <w:color w:val="auto"/>
                <w:szCs w:val="21"/>
                <w:highlight w:val="none"/>
              </w:rPr>
            </w:pPr>
            <w:r>
              <w:rPr>
                <w:rFonts w:hint="eastAsia" w:ascii="宋体" w:hAnsi="宋体"/>
                <w:color w:val="auto"/>
                <w:szCs w:val="21"/>
                <w:highlight w:val="none"/>
              </w:rPr>
              <w:t>担</w:t>
            </w:r>
          </w:p>
          <w:p w14:paraId="787B81DF">
            <w:pPr>
              <w:rPr>
                <w:rFonts w:ascii="宋体" w:hAnsi="宋体"/>
                <w:color w:val="auto"/>
                <w:szCs w:val="21"/>
                <w:highlight w:val="none"/>
              </w:rPr>
            </w:pPr>
            <w:r>
              <w:rPr>
                <w:rFonts w:hint="eastAsia" w:ascii="宋体" w:hAnsi="宋体"/>
                <w:color w:val="auto"/>
                <w:szCs w:val="21"/>
                <w:highlight w:val="none"/>
              </w:rPr>
              <w:t>任</w:t>
            </w:r>
          </w:p>
          <w:p w14:paraId="45542C01">
            <w:pPr>
              <w:rPr>
                <w:rFonts w:ascii="宋体" w:hAnsi="宋体"/>
                <w:color w:val="auto"/>
                <w:szCs w:val="21"/>
                <w:highlight w:val="none"/>
              </w:rPr>
            </w:pPr>
            <w:r>
              <w:rPr>
                <w:rFonts w:hint="eastAsia" w:ascii="宋体" w:hAnsi="宋体"/>
                <w:color w:val="auto"/>
                <w:szCs w:val="21"/>
                <w:highlight w:val="none"/>
              </w:rPr>
              <w:t>的</w:t>
            </w:r>
          </w:p>
          <w:p w14:paraId="13DA674A">
            <w:pPr>
              <w:rPr>
                <w:rFonts w:ascii="宋体" w:hAnsi="宋体"/>
                <w:color w:val="auto"/>
                <w:szCs w:val="21"/>
                <w:highlight w:val="none"/>
              </w:rPr>
            </w:pPr>
            <w:r>
              <w:rPr>
                <w:rFonts w:hint="eastAsia" w:ascii="宋体" w:hAnsi="宋体"/>
                <w:color w:val="auto"/>
                <w:szCs w:val="21"/>
                <w:highlight w:val="none"/>
              </w:rPr>
              <w:t>主</w:t>
            </w:r>
          </w:p>
          <w:p w14:paraId="264EB643">
            <w:pPr>
              <w:rPr>
                <w:rFonts w:ascii="宋体" w:hAnsi="宋体"/>
                <w:color w:val="auto"/>
                <w:szCs w:val="21"/>
                <w:highlight w:val="none"/>
              </w:rPr>
            </w:pPr>
            <w:r>
              <w:rPr>
                <w:rFonts w:hint="eastAsia" w:ascii="宋体" w:hAnsi="宋体"/>
                <w:color w:val="auto"/>
                <w:szCs w:val="21"/>
                <w:highlight w:val="none"/>
              </w:rPr>
              <w:t>要</w:t>
            </w:r>
          </w:p>
          <w:p w14:paraId="7D61D718">
            <w:pPr>
              <w:rPr>
                <w:rFonts w:ascii="宋体" w:hAnsi="宋体"/>
                <w:color w:val="auto"/>
                <w:szCs w:val="21"/>
                <w:highlight w:val="none"/>
              </w:rPr>
            </w:pPr>
            <w:r>
              <w:rPr>
                <w:rFonts w:hint="eastAsia" w:ascii="宋体" w:hAnsi="宋体"/>
                <w:color w:val="auto"/>
                <w:szCs w:val="21"/>
                <w:highlight w:val="none"/>
              </w:rPr>
              <w:t>工</w:t>
            </w:r>
          </w:p>
          <w:p w14:paraId="13DE03B7">
            <w:pPr>
              <w:rPr>
                <w:rFonts w:ascii="宋体" w:hAnsi="宋体"/>
                <w:color w:val="auto"/>
                <w:szCs w:val="21"/>
                <w:highlight w:val="none"/>
              </w:rPr>
            </w:pPr>
            <w:r>
              <w:rPr>
                <w:rFonts w:hint="eastAsia" w:ascii="宋体" w:hAnsi="宋体"/>
                <w:color w:val="auto"/>
                <w:szCs w:val="21"/>
                <w:highlight w:val="none"/>
              </w:rPr>
              <w:t>作</w:t>
            </w:r>
          </w:p>
        </w:tc>
      </w:tr>
    </w:tbl>
    <w:p w14:paraId="0D613106">
      <w:pPr>
        <w:pStyle w:val="2"/>
        <w:ind w:firstLine="210"/>
        <w:rPr>
          <w:color w:val="auto"/>
          <w:highlight w:val="none"/>
        </w:rPr>
        <w:sectPr>
          <w:pgSz w:w="11850" w:h="16790"/>
          <w:pgMar w:top="1560" w:right="1180" w:bottom="920" w:left="1580" w:header="0" w:footer="721" w:gutter="0"/>
          <w:cols w:space="720" w:num="1"/>
        </w:sectPr>
      </w:pPr>
    </w:p>
    <w:p w14:paraId="5CB8EC5A">
      <w:pPr>
        <w:pStyle w:val="12"/>
        <w:rPr>
          <w:b/>
          <w:color w:val="auto"/>
          <w:sz w:val="20"/>
          <w:highlight w:val="none"/>
        </w:rPr>
      </w:pPr>
      <w:r>
        <w:rPr>
          <w:rFonts w:hint="eastAsia" w:ascii="宋体" w:hAnsi="宋体" w:cs="宋体"/>
          <w:color w:val="auto"/>
          <w:sz w:val="24"/>
          <w:highlight w:val="none"/>
        </w:rPr>
        <w:t>格式8</w:t>
      </w:r>
    </w:p>
    <w:p w14:paraId="614B2614">
      <w:pPr>
        <w:pStyle w:val="12"/>
        <w:rPr>
          <w:b/>
          <w:color w:val="auto"/>
          <w:sz w:val="20"/>
          <w:highlight w:val="none"/>
        </w:rPr>
      </w:pPr>
    </w:p>
    <w:p w14:paraId="13ED7359">
      <w:pPr>
        <w:pStyle w:val="12"/>
        <w:spacing w:before="12"/>
        <w:rPr>
          <w:b/>
          <w:color w:val="auto"/>
          <w:sz w:val="22"/>
          <w:highlight w:val="none"/>
        </w:rPr>
      </w:pPr>
    </w:p>
    <w:p w14:paraId="0A67F57F">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F78C3BF">
      <w:pPr>
        <w:pStyle w:val="12"/>
        <w:spacing w:before="9"/>
        <w:rPr>
          <w:b/>
          <w:color w:val="auto"/>
          <w:sz w:val="12"/>
          <w:highlight w:val="none"/>
        </w:rPr>
      </w:pPr>
    </w:p>
    <w:p w14:paraId="3B1FA54B">
      <w:pPr>
        <w:pStyle w:val="12"/>
        <w:spacing w:before="66"/>
        <w:ind w:left="218"/>
        <w:rPr>
          <w:color w:val="auto"/>
          <w:highlight w:val="none"/>
        </w:rPr>
      </w:pPr>
      <w:r>
        <w:rPr>
          <w:color w:val="auto"/>
          <w:highlight w:val="none"/>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66409C8B">
      <w:pPr>
        <w:pStyle w:val="12"/>
        <w:spacing w:before="10"/>
        <w:rPr>
          <w:color w:val="auto"/>
          <w:sz w:val="8"/>
          <w:highlight w:val="none"/>
        </w:rPr>
      </w:pPr>
    </w:p>
    <w:p w14:paraId="69B22511">
      <w:pPr>
        <w:pStyle w:val="1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6644740">
      <w:pPr>
        <w:pStyle w:val="12"/>
        <w:spacing w:before="1"/>
        <w:ind w:left="818"/>
        <w:rPr>
          <w:color w:val="auto"/>
          <w:highlight w:val="none"/>
        </w:rPr>
      </w:pPr>
      <w:r>
        <w:rPr>
          <w:rFonts w:hint="eastAsia"/>
          <w:color w:val="auto"/>
          <w:highlight w:val="none"/>
        </w:rPr>
        <w:t>2、项目管理机构配备情况说明资料另附（与本投标文件一起装订）</w:t>
      </w:r>
    </w:p>
    <w:p w14:paraId="4B2D8F86">
      <w:pPr>
        <w:pStyle w:val="15"/>
        <w:ind w:firstLine="480"/>
        <w:rPr>
          <w:rFonts w:ascii="宋体" w:hAnsi="宋体" w:eastAsia="宋体" w:cs="宋体"/>
          <w:color w:val="auto"/>
          <w:sz w:val="24"/>
          <w:highlight w:val="none"/>
        </w:rPr>
      </w:pPr>
    </w:p>
    <w:p w14:paraId="662A2C65">
      <w:pPr>
        <w:pStyle w:val="15"/>
        <w:ind w:firstLine="480"/>
        <w:rPr>
          <w:rFonts w:ascii="宋体" w:hAnsi="宋体" w:eastAsia="宋体" w:cs="宋体"/>
          <w:color w:val="auto"/>
          <w:sz w:val="24"/>
          <w:highlight w:val="none"/>
        </w:rPr>
      </w:pPr>
    </w:p>
    <w:p w14:paraId="3A34C2F9">
      <w:pPr>
        <w:spacing w:line="380" w:lineRule="exact"/>
        <w:jc w:val="center"/>
        <w:rPr>
          <w:rFonts w:ascii="宋体" w:hAnsi="宋体" w:cs="宋体"/>
          <w:color w:val="auto"/>
          <w:sz w:val="24"/>
          <w:highlight w:val="none"/>
        </w:rPr>
      </w:pPr>
    </w:p>
    <w:p w14:paraId="6CA10B5D">
      <w:pPr>
        <w:spacing w:line="380" w:lineRule="exact"/>
        <w:jc w:val="center"/>
        <w:rPr>
          <w:rFonts w:ascii="宋体" w:hAnsi="宋体" w:cs="宋体"/>
          <w:color w:val="auto"/>
          <w:sz w:val="24"/>
          <w:highlight w:val="none"/>
        </w:rPr>
      </w:pPr>
    </w:p>
    <w:p w14:paraId="3833C992">
      <w:pPr>
        <w:spacing w:line="380" w:lineRule="exact"/>
        <w:jc w:val="center"/>
        <w:rPr>
          <w:rFonts w:ascii="宋体" w:hAnsi="宋体" w:cs="宋体"/>
          <w:color w:val="auto"/>
          <w:sz w:val="24"/>
          <w:highlight w:val="none"/>
        </w:rPr>
      </w:pPr>
    </w:p>
    <w:p w14:paraId="214AF111">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654EF2B1">
      <w:pPr>
        <w:spacing w:line="360" w:lineRule="auto"/>
        <w:ind w:firstLine="1680" w:firstLineChars="700"/>
        <w:rPr>
          <w:rFonts w:ascii="宋体" w:hAnsi="宋体" w:cs="宋体"/>
          <w:color w:val="auto"/>
          <w:kern w:val="1"/>
          <w:sz w:val="24"/>
          <w:highlight w:val="none"/>
        </w:rPr>
      </w:pPr>
    </w:p>
    <w:p w14:paraId="30A8459F">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730C491">
      <w:pPr>
        <w:spacing w:line="360" w:lineRule="auto"/>
        <w:jc w:val="center"/>
        <w:rPr>
          <w:rFonts w:ascii="宋体" w:hAnsi="宋体" w:cs="宋体"/>
          <w:b/>
          <w:bCs/>
          <w:color w:val="auto"/>
          <w:sz w:val="24"/>
          <w:highlight w:val="none"/>
        </w:rPr>
      </w:pPr>
    </w:p>
    <w:p w14:paraId="650D7394">
      <w:pPr>
        <w:spacing w:line="360" w:lineRule="auto"/>
        <w:jc w:val="center"/>
        <w:rPr>
          <w:rFonts w:ascii="宋体" w:hAnsi="宋体" w:cs="宋体"/>
          <w:b/>
          <w:bCs/>
          <w:color w:val="auto"/>
          <w:sz w:val="24"/>
          <w:highlight w:val="none"/>
        </w:rPr>
      </w:pPr>
    </w:p>
    <w:p w14:paraId="4CE2AD86">
      <w:pPr>
        <w:spacing w:line="360" w:lineRule="auto"/>
        <w:jc w:val="center"/>
        <w:rPr>
          <w:rFonts w:ascii="宋体" w:hAnsi="宋体" w:cs="宋体"/>
          <w:b/>
          <w:bCs/>
          <w:color w:val="auto"/>
          <w:sz w:val="24"/>
          <w:highlight w:val="none"/>
        </w:rPr>
      </w:pPr>
    </w:p>
    <w:p w14:paraId="7F4AFE6A">
      <w:pPr>
        <w:spacing w:line="360" w:lineRule="auto"/>
        <w:jc w:val="center"/>
        <w:rPr>
          <w:rFonts w:ascii="宋体" w:hAnsi="宋体" w:cs="宋体"/>
          <w:b/>
          <w:color w:val="auto"/>
          <w:sz w:val="24"/>
          <w:highlight w:val="none"/>
        </w:rPr>
      </w:pPr>
    </w:p>
    <w:p w14:paraId="642E7C28">
      <w:pPr>
        <w:spacing w:line="360" w:lineRule="auto"/>
        <w:jc w:val="center"/>
        <w:rPr>
          <w:rFonts w:ascii="宋体" w:hAnsi="宋体" w:cs="宋体"/>
          <w:b/>
          <w:color w:val="auto"/>
          <w:sz w:val="24"/>
          <w:highlight w:val="none"/>
        </w:rPr>
      </w:pPr>
    </w:p>
    <w:p w14:paraId="4016EDB7">
      <w:pPr>
        <w:spacing w:line="360" w:lineRule="auto"/>
        <w:jc w:val="center"/>
        <w:rPr>
          <w:rFonts w:ascii="宋体" w:hAnsi="宋体" w:cs="宋体"/>
          <w:b/>
          <w:color w:val="auto"/>
          <w:sz w:val="24"/>
          <w:highlight w:val="none"/>
        </w:rPr>
      </w:pPr>
    </w:p>
    <w:p w14:paraId="4170557F">
      <w:pPr>
        <w:spacing w:line="360" w:lineRule="auto"/>
        <w:jc w:val="center"/>
        <w:rPr>
          <w:rFonts w:ascii="宋体" w:hAnsi="宋体" w:cs="宋体"/>
          <w:b/>
          <w:color w:val="auto"/>
          <w:sz w:val="24"/>
          <w:highlight w:val="none"/>
        </w:rPr>
      </w:pPr>
    </w:p>
    <w:p w14:paraId="769247BC">
      <w:pPr>
        <w:spacing w:line="360" w:lineRule="auto"/>
        <w:jc w:val="center"/>
        <w:rPr>
          <w:rFonts w:ascii="宋体" w:hAnsi="宋体" w:cs="宋体"/>
          <w:b/>
          <w:color w:val="auto"/>
          <w:sz w:val="24"/>
          <w:highlight w:val="none"/>
        </w:rPr>
      </w:pPr>
    </w:p>
    <w:p w14:paraId="2DF7BC6D">
      <w:pPr>
        <w:spacing w:line="360" w:lineRule="auto"/>
        <w:jc w:val="center"/>
        <w:rPr>
          <w:rFonts w:ascii="宋体" w:hAnsi="宋体" w:cs="宋体"/>
          <w:b/>
          <w:color w:val="auto"/>
          <w:sz w:val="24"/>
          <w:highlight w:val="none"/>
        </w:rPr>
      </w:pPr>
    </w:p>
    <w:p w14:paraId="2C9435B8">
      <w:pPr>
        <w:spacing w:line="360" w:lineRule="auto"/>
        <w:jc w:val="center"/>
        <w:rPr>
          <w:rFonts w:ascii="宋体" w:hAnsi="宋体" w:cs="宋体"/>
          <w:b/>
          <w:color w:val="auto"/>
          <w:sz w:val="24"/>
          <w:highlight w:val="none"/>
        </w:rPr>
      </w:pPr>
    </w:p>
    <w:p w14:paraId="7CF51985">
      <w:pPr>
        <w:spacing w:line="360" w:lineRule="auto"/>
        <w:jc w:val="center"/>
        <w:rPr>
          <w:rFonts w:ascii="宋体" w:hAnsi="宋体" w:cs="宋体"/>
          <w:b/>
          <w:color w:val="auto"/>
          <w:sz w:val="24"/>
          <w:highlight w:val="none"/>
        </w:rPr>
      </w:pPr>
    </w:p>
    <w:p w14:paraId="6CA6E67A">
      <w:pPr>
        <w:spacing w:line="360" w:lineRule="auto"/>
        <w:jc w:val="center"/>
        <w:rPr>
          <w:rFonts w:ascii="宋体" w:hAnsi="宋体" w:cs="宋体"/>
          <w:b/>
          <w:color w:val="auto"/>
          <w:sz w:val="24"/>
          <w:highlight w:val="none"/>
        </w:rPr>
      </w:pPr>
    </w:p>
    <w:p w14:paraId="47320FD2">
      <w:pPr>
        <w:spacing w:line="360" w:lineRule="auto"/>
        <w:jc w:val="center"/>
        <w:rPr>
          <w:rFonts w:ascii="宋体" w:hAnsi="宋体" w:cs="宋体"/>
          <w:b/>
          <w:color w:val="auto"/>
          <w:sz w:val="24"/>
          <w:highlight w:val="none"/>
        </w:rPr>
      </w:pPr>
    </w:p>
    <w:p w14:paraId="0DE1BE4A">
      <w:pPr>
        <w:spacing w:line="360" w:lineRule="auto"/>
        <w:jc w:val="center"/>
        <w:rPr>
          <w:rFonts w:ascii="宋体" w:hAnsi="宋体" w:cs="宋体"/>
          <w:b/>
          <w:color w:val="auto"/>
          <w:sz w:val="24"/>
          <w:highlight w:val="none"/>
        </w:rPr>
      </w:pPr>
    </w:p>
    <w:p w14:paraId="373328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1A59336">
      <w:pPr>
        <w:spacing w:line="380" w:lineRule="exact"/>
        <w:ind w:right="640" w:firstLine="1560" w:firstLineChars="650"/>
        <w:rPr>
          <w:rFonts w:ascii="宋体" w:hAnsi="宋体" w:cs="宋体"/>
          <w:color w:val="auto"/>
          <w:sz w:val="24"/>
          <w:highlight w:val="none"/>
        </w:rPr>
      </w:pPr>
    </w:p>
    <w:p w14:paraId="1661F6BA">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73F41EAA">
      <w:pPr>
        <w:spacing w:line="380" w:lineRule="exact"/>
        <w:jc w:val="center"/>
        <w:rPr>
          <w:rFonts w:ascii="宋体" w:hAnsi="宋体" w:cs="宋体"/>
          <w:color w:val="auto"/>
          <w:sz w:val="24"/>
          <w:highlight w:val="none"/>
        </w:rPr>
      </w:pPr>
    </w:p>
    <w:p w14:paraId="3FC1B94D">
      <w:pPr>
        <w:rPr>
          <w:rFonts w:hint="eastAsia" w:ascii="宋体" w:hAnsi="宋体" w:cs="宋体"/>
          <w:color w:val="auto"/>
          <w:sz w:val="24"/>
          <w:highlight w:val="none"/>
        </w:rPr>
      </w:pPr>
      <w:r>
        <w:rPr>
          <w:rFonts w:hint="eastAsia" w:ascii="宋体" w:hAnsi="宋体" w:cs="宋体"/>
          <w:color w:val="auto"/>
          <w:sz w:val="24"/>
          <w:highlight w:val="none"/>
        </w:rPr>
        <w:br w:type="page"/>
      </w:r>
    </w:p>
    <w:p w14:paraId="70B3D63B">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76A58ECB">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62FC4DC5">
      <w:pPr>
        <w:spacing w:line="380" w:lineRule="exact"/>
        <w:jc w:val="center"/>
        <w:rPr>
          <w:rFonts w:ascii="宋体" w:hAnsi="宋体" w:cs="宋体"/>
          <w:color w:val="auto"/>
          <w:sz w:val="24"/>
          <w:highlight w:val="none"/>
        </w:rPr>
      </w:pPr>
    </w:p>
    <w:p w14:paraId="689A6FEF">
      <w:pPr>
        <w:spacing w:line="380" w:lineRule="exact"/>
        <w:ind w:firstLine="360" w:firstLineChars="150"/>
        <w:rPr>
          <w:rFonts w:ascii="宋体" w:hAnsi="宋体" w:cs="宋体"/>
          <w:color w:val="auto"/>
          <w:sz w:val="24"/>
          <w:highlight w:val="none"/>
        </w:rPr>
      </w:pPr>
    </w:p>
    <w:p w14:paraId="04C90CD5">
      <w:pPr>
        <w:pStyle w:val="46"/>
        <w:rPr>
          <w:rFonts w:ascii="宋体" w:hAnsi="宋体" w:cs="宋体"/>
          <w:color w:val="auto"/>
          <w:sz w:val="24"/>
          <w:szCs w:val="24"/>
          <w:highlight w:val="none"/>
        </w:rPr>
      </w:pPr>
    </w:p>
    <w:p w14:paraId="71F48573">
      <w:pPr>
        <w:pStyle w:val="46"/>
        <w:rPr>
          <w:rFonts w:ascii="宋体" w:hAnsi="宋体" w:cs="宋体"/>
          <w:color w:val="auto"/>
          <w:sz w:val="24"/>
          <w:szCs w:val="24"/>
          <w:highlight w:val="none"/>
        </w:rPr>
      </w:pPr>
    </w:p>
    <w:p w14:paraId="3F2B8EE2">
      <w:pPr>
        <w:pStyle w:val="46"/>
        <w:rPr>
          <w:rFonts w:ascii="宋体" w:hAnsi="宋体" w:cs="宋体"/>
          <w:color w:val="auto"/>
          <w:sz w:val="24"/>
          <w:szCs w:val="24"/>
          <w:highlight w:val="none"/>
        </w:rPr>
      </w:pPr>
    </w:p>
    <w:p w14:paraId="3C9D00AB">
      <w:pPr>
        <w:pStyle w:val="46"/>
        <w:rPr>
          <w:rFonts w:ascii="宋体" w:hAnsi="宋体" w:cs="宋体"/>
          <w:color w:val="auto"/>
          <w:sz w:val="24"/>
          <w:szCs w:val="24"/>
          <w:highlight w:val="none"/>
        </w:rPr>
      </w:pPr>
    </w:p>
    <w:p w14:paraId="24C39B61">
      <w:pPr>
        <w:pStyle w:val="46"/>
        <w:rPr>
          <w:rFonts w:ascii="宋体" w:hAnsi="宋体" w:cs="宋体"/>
          <w:color w:val="auto"/>
          <w:sz w:val="24"/>
          <w:szCs w:val="24"/>
          <w:highlight w:val="none"/>
        </w:rPr>
      </w:pPr>
    </w:p>
    <w:p w14:paraId="3976A963">
      <w:pPr>
        <w:pStyle w:val="46"/>
        <w:rPr>
          <w:rFonts w:ascii="宋体" w:hAnsi="宋体" w:cs="宋体"/>
          <w:color w:val="auto"/>
          <w:sz w:val="24"/>
          <w:szCs w:val="24"/>
          <w:highlight w:val="none"/>
        </w:rPr>
      </w:pPr>
    </w:p>
    <w:p w14:paraId="060080AF">
      <w:pPr>
        <w:spacing w:line="380" w:lineRule="exact"/>
        <w:rPr>
          <w:rFonts w:ascii="宋体" w:hAnsi="宋体" w:cs="宋体"/>
          <w:color w:val="auto"/>
          <w:sz w:val="24"/>
          <w:highlight w:val="none"/>
        </w:rPr>
      </w:pPr>
    </w:p>
    <w:p w14:paraId="13D08B48">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A47E447">
      <w:pPr>
        <w:spacing w:line="380" w:lineRule="exact"/>
        <w:ind w:right="640" w:firstLine="1560" w:firstLineChars="650"/>
        <w:rPr>
          <w:rFonts w:ascii="宋体" w:hAnsi="宋体" w:cs="宋体"/>
          <w:color w:val="auto"/>
          <w:sz w:val="24"/>
          <w:highlight w:val="none"/>
        </w:rPr>
      </w:pPr>
    </w:p>
    <w:p w14:paraId="4E8C57FA">
      <w:pPr>
        <w:spacing w:line="380" w:lineRule="exact"/>
        <w:ind w:right="640" w:firstLine="4680" w:firstLineChars="1950"/>
        <w:rPr>
          <w:rFonts w:ascii="宋体" w:hAnsi="宋体" w:cs="宋体"/>
          <w:color w:val="auto"/>
          <w:sz w:val="24"/>
          <w:highlight w:val="none"/>
        </w:rPr>
      </w:pPr>
    </w:p>
    <w:p w14:paraId="0E90BA93">
      <w:pPr>
        <w:spacing w:line="380" w:lineRule="exact"/>
        <w:jc w:val="center"/>
        <w:rPr>
          <w:rFonts w:ascii="宋体" w:hAnsi="宋体" w:cs="宋体"/>
          <w:color w:val="auto"/>
          <w:sz w:val="24"/>
          <w:highlight w:val="none"/>
        </w:rPr>
      </w:pPr>
    </w:p>
    <w:p w14:paraId="63FAA25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1592C82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39FEB66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4AEBF0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39B0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B8B9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BA51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9C94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FAAA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5B04B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B88B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EE6C83C">
      <w:pPr>
        <w:pStyle w:val="46"/>
        <w:rPr>
          <w:rFonts w:hint="eastAsia" w:ascii="宋体" w:hAnsi="宋体" w:eastAsia="宋体" w:cs="宋体"/>
          <w:color w:val="auto"/>
          <w:sz w:val="24"/>
          <w:szCs w:val="24"/>
          <w:highlight w:val="none"/>
        </w:rPr>
      </w:pPr>
    </w:p>
    <w:p w14:paraId="7CEBF0EF">
      <w:pPr>
        <w:pStyle w:val="8"/>
        <w:rPr>
          <w:rFonts w:hint="eastAsia" w:ascii="宋体" w:hAnsi="宋体" w:eastAsia="宋体" w:cs="宋体"/>
          <w:color w:val="auto"/>
          <w:sz w:val="24"/>
          <w:szCs w:val="24"/>
          <w:highlight w:val="none"/>
        </w:rPr>
      </w:pPr>
    </w:p>
    <w:p w14:paraId="0148871E">
      <w:pPr>
        <w:rPr>
          <w:rFonts w:hint="eastAsia" w:ascii="宋体" w:hAnsi="宋体" w:eastAsia="宋体" w:cs="宋体"/>
          <w:color w:val="auto"/>
          <w:sz w:val="24"/>
          <w:szCs w:val="24"/>
          <w:highlight w:val="none"/>
        </w:rPr>
      </w:pPr>
    </w:p>
    <w:p w14:paraId="40A3DB2E">
      <w:pPr>
        <w:pStyle w:val="46"/>
        <w:rPr>
          <w:rFonts w:hint="eastAsia" w:ascii="宋体" w:hAnsi="宋体" w:eastAsia="宋体" w:cs="宋体"/>
          <w:color w:val="auto"/>
          <w:sz w:val="24"/>
          <w:szCs w:val="24"/>
          <w:highlight w:val="none"/>
        </w:rPr>
      </w:pPr>
    </w:p>
    <w:p w14:paraId="45748860">
      <w:pPr>
        <w:pStyle w:val="8"/>
        <w:rPr>
          <w:rFonts w:hint="eastAsia"/>
          <w:color w:val="auto"/>
          <w:highlight w:val="none"/>
        </w:rPr>
      </w:pPr>
    </w:p>
    <w:p w14:paraId="6D995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05419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19566157">
      <w:pPr>
        <w:spacing w:line="360" w:lineRule="auto"/>
        <w:jc w:val="center"/>
        <w:rPr>
          <w:rFonts w:hint="default" w:ascii="宋体" w:hAnsi="宋体" w:eastAsia="宋体" w:cs="宋体"/>
          <w:b/>
          <w:color w:val="auto"/>
          <w:sz w:val="24"/>
          <w:highlight w:val="none"/>
          <w:lang w:val="en-US" w:eastAsia="zh-CN"/>
        </w:rPr>
      </w:pPr>
    </w:p>
    <w:p w14:paraId="05117950">
      <w:pPr>
        <w:spacing w:line="360" w:lineRule="auto"/>
        <w:jc w:val="center"/>
        <w:rPr>
          <w:rFonts w:ascii="宋体" w:hAnsi="宋体" w:cs="宋体"/>
          <w:b/>
          <w:color w:val="auto"/>
          <w:sz w:val="24"/>
          <w:highlight w:val="none"/>
        </w:rPr>
      </w:pPr>
    </w:p>
    <w:p w14:paraId="03FF0406">
      <w:pPr>
        <w:spacing w:line="360" w:lineRule="auto"/>
        <w:rPr>
          <w:rFonts w:hint="eastAsia" w:ascii="宋体" w:hAnsi="宋体" w:cs="宋体"/>
          <w:color w:val="auto"/>
          <w:sz w:val="24"/>
          <w:highlight w:val="none"/>
        </w:rPr>
      </w:pPr>
    </w:p>
    <w:p w14:paraId="06D25152">
      <w:pPr>
        <w:pStyle w:val="46"/>
        <w:rPr>
          <w:rFonts w:hint="eastAsia" w:ascii="宋体" w:hAnsi="宋体" w:cs="宋体"/>
          <w:color w:val="auto"/>
          <w:sz w:val="24"/>
          <w:highlight w:val="none"/>
        </w:rPr>
      </w:pPr>
    </w:p>
    <w:p w14:paraId="60443213">
      <w:pPr>
        <w:pStyle w:val="8"/>
        <w:rPr>
          <w:rFonts w:hint="eastAsia"/>
          <w:color w:val="auto"/>
          <w:highlight w:val="none"/>
        </w:rPr>
      </w:pPr>
    </w:p>
    <w:p w14:paraId="782906F9">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62CBC6CD">
      <w:pPr>
        <w:pStyle w:val="2"/>
        <w:ind w:firstLine="240"/>
        <w:rPr>
          <w:rFonts w:ascii="宋体" w:hAnsi="宋体" w:cs="宋体"/>
          <w:color w:val="auto"/>
          <w:sz w:val="24"/>
          <w:highlight w:val="none"/>
        </w:rPr>
      </w:pPr>
    </w:p>
    <w:p w14:paraId="6BE9B0B3">
      <w:pPr>
        <w:pStyle w:val="2"/>
        <w:ind w:firstLine="240"/>
        <w:rPr>
          <w:rFonts w:ascii="宋体" w:hAnsi="宋体" w:cs="宋体"/>
          <w:color w:val="auto"/>
          <w:sz w:val="24"/>
          <w:highlight w:val="none"/>
        </w:rPr>
      </w:pPr>
    </w:p>
    <w:p w14:paraId="3C8E2980">
      <w:pPr>
        <w:pStyle w:val="2"/>
        <w:ind w:firstLine="240"/>
        <w:rPr>
          <w:rFonts w:ascii="宋体" w:hAnsi="宋体" w:cs="宋体"/>
          <w:color w:val="auto"/>
          <w:sz w:val="24"/>
          <w:highlight w:val="none"/>
        </w:rPr>
      </w:pPr>
    </w:p>
    <w:p w14:paraId="41515E9C">
      <w:pPr>
        <w:pStyle w:val="2"/>
        <w:ind w:firstLine="240"/>
        <w:rPr>
          <w:rFonts w:ascii="宋体" w:hAnsi="宋体" w:cs="宋体"/>
          <w:color w:val="auto"/>
          <w:sz w:val="24"/>
          <w:highlight w:val="none"/>
        </w:rPr>
      </w:pPr>
    </w:p>
    <w:p w14:paraId="20C20413">
      <w:pPr>
        <w:pStyle w:val="2"/>
        <w:ind w:firstLine="240"/>
        <w:rPr>
          <w:rFonts w:ascii="宋体" w:hAnsi="宋体" w:cs="宋体"/>
          <w:color w:val="auto"/>
          <w:sz w:val="24"/>
          <w:highlight w:val="none"/>
        </w:rPr>
      </w:pPr>
    </w:p>
    <w:p w14:paraId="6F149F68">
      <w:pPr>
        <w:pStyle w:val="2"/>
        <w:ind w:firstLine="240"/>
        <w:rPr>
          <w:rFonts w:ascii="宋体" w:hAnsi="宋体" w:cs="宋体"/>
          <w:color w:val="auto"/>
          <w:sz w:val="24"/>
          <w:highlight w:val="none"/>
        </w:rPr>
      </w:pPr>
    </w:p>
    <w:p w14:paraId="59EB5C4E">
      <w:pPr>
        <w:pStyle w:val="2"/>
        <w:ind w:firstLine="240"/>
        <w:rPr>
          <w:rFonts w:ascii="宋体" w:hAnsi="宋体" w:cs="宋体"/>
          <w:color w:val="auto"/>
          <w:sz w:val="24"/>
          <w:highlight w:val="none"/>
        </w:rPr>
      </w:pPr>
    </w:p>
    <w:p w14:paraId="222934A3">
      <w:pPr>
        <w:pStyle w:val="2"/>
        <w:ind w:firstLine="0" w:firstLineChars="0"/>
        <w:rPr>
          <w:rFonts w:ascii="宋体" w:hAnsi="宋体" w:cs="宋体"/>
          <w:color w:val="auto"/>
          <w:sz w:val="24"/>
          <w:highlight w:val="none"/>
        </w:rPr>
      </w:pPr>
    </w:p>
    <w:p w14:paraId="4BB9346B">
      <w:pPr>
        <w:pStyle w:val="2"/>
        <w:ind w:firstLine="240"/>
        <w:rPr>
          <w:rFonts w:ascii="宋体" w:hAnsi="宋体" w:cs="宋体"/>
          <w:color w:val="auto"/>
          <w:sz w:val="24"/>
          <w:highlight w:val="none"/>
        </w:rPr>
      </w:pPr>
    </w:p>
    <w:p w14:paraId="510AEE86">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5508EAC8">
      <w:pPr>
        <w:spacing w:line="380" w:lineRule="exact"/>
        <w:jc w:val="center"/>
        <w:rPr>
          <w:rStyle w:val="77"/>
          <w:rFonts w:ascii="宋体"/>
          <w:b/>
          <w:bCs/>
          <w:color w:val="auto"/>
          <w:sz w:val="28"/>
          <w:szCs w:val="28"/>
          <w:highlight w:val="none"/>
        </w:rPr>
      </w:pPr>
      <w:r>
        <w:rPr>
          <w:rStyle w:val="77"/>
          <w:rFonts w:hint="eastAsia" w:ascii="宋体" w:hAnsi="宋体" w:cs="宋体"/>
          <w:b/>
          <w:bCs/>
          <w:color w:val="auto"/>
          <w:sz w:val="28"/>
          <w:szCs w:val="28"/>
          <w:highlight w:val="none"/>
        </w:rPr>
        <w:t>政府采购供应商诚信承诺书</w:t>
      </w:r>
    </w:p>
    <w:p w14:paraId="221B22C1">
      <w:pPr>
        <w:spacing w:line="380" w:lineRule="exact"/>
        <w:jc w:val="center"/>
        <w:rPr>
          <w:rStyle w:val="77"/>
          <w:rFonts w:ascii="宋体"/>
          <w:b/>
          <w:bCs/>
          <w:color w:val="auto"/>
          <w:sz w:val="24"/>
          <w:highlight w:val="none"/>
        </w:rPr>
      </w:pPr>
    </w:p>
    <w:p w14:paraId="36A0DD0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EF13204">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E61AB4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96A6A39">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103E918">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C8768">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B180224">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B0D22C9">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3B062EF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93E829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00BF0C0">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1DBA2D7F">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8D92E5E">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59A8112">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7377EBE">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CD5DBF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D08416E">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B5A8DC0">
      <w:pPr>
        <w:spacing w:line="380" w:lineRule="exact"/>
        <w:ind w:firstLine="3360" w:firstLineChars="1400"/>
        <w:rPr>
          <w:rFonts w:ascii="宋体" w:hAnsi="宋体" w:cs="宋体"/>
          <w:color w:val="auto"/>
          <w:sz w:val="24"/>
          <w:highlight w:val="none"/>
        </w:rPr>
      </w:pPr>
    </w:p>
    <w:p w14:paraId="437F8278">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6014755">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授权委托人和法人：（签字）</w:t>
      </w:r>
    </w:p>
    <w:p w14:paraId="6DBE2709">
      <w:pPr>
        <w:spacing w:line="380" w:lineRule="exact"/>
        <w:ind w:firstLine="3360" w:firstLineChars="1400"/>
        <w:rPr>
          <w:rFonts w:ascii="宋体" w:hAnsi="宋体" w:cs="宋体"/>
          <w:color w:val="auto"/>
          <w:sz w:val="24"/>
          <w:highlight w:val="none"/>
        </w:rPr>
      </w:pPr>
    </w:p>
    <w:p w14:paraId="704F55E1">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1409541">
      <w:pPr>
        <w:spacing w:line="360" w:lineRule="auto"/>
        <w:jc w:val="center"/>
        <w:rPr>
          <w:rFonts w:ascii="宋体" w:hAnsi="宋体" w:cs="宋体"/>
          <w:b/>
          <w:color w:val="auto"/>
          <w:sz w:val="24"/>
          <w:highlight w:val="none"/>
        </w:rPr>
      </w:pPr>
    </w:p>
    <w:p w14:paraId="6E830B41">
      <w:pPr>
        <w:pStyle w:val="2"/>
        <w:ind w:firstLine="210"/>
        <w:rPr>
          <w:color w:val="auto"/>
          <w:highlight w:val="none"/>
        </w:rPr>
      </w:pPr>
    </w:p>
    <w:p w14:paraId="756F0DE9">
      <w:pPr>
        <w:pStyle w:val="2"/>
        <w:ind w:firstLine="210"/>
        <w:rPr>
          <w:color w:val="auto"/>
          <w:highlight w:val="none"/>
        </w:rPr>
      </w:pPr>
    </w:p>
    <w:p w14:paraId="3B9A1347">
      <w:pPr>
        <w:pStyle w:val="2"/>
        <w:ind w:firstLine="210"/>
        <w:rPr>
          <w:color w:val="auto"/>
          <w:highlight w:val="none"/>
        </w:rPr>
      </w:pPr>
    </w:p>
    <w:p w14:paraId="5FA887E2">
      <w:pPr>
        <w:pStyle w:val="2"/>
        <w:ind w:firstLine="210"/>
        <w:rPr>
          <w:color w:val="auto"/>
          <w:highlight w:val="none"/>
        </w:rPr>
      </w:pPr>
    </w:p>
    <w:p w14:paraId="18881819">
      <w:pPr>
        <w:pStyle w:val="2"/>
        <w:ind w:firstLine="210"/>
        <w:rPr>
          <w:color w:val="auto"/>
          <w:highlight w:val="none"/>
        </w:rPr>
      </w:pPr>
    </w:p>
    <w:p w14:paraId="5892C1E2">
      <w:pPr>
        <w:pStyle w:val="2"/>
        <w:ind w:firstLine="210"/>
        <w:rPr>
          <w:color w:val="auto"/>
          <w:highlight w:val="none"/>
        </w:rPr>
      </w:pPr>
    </w:p>
    <w:p w14:paraId="4E892307">
      <w:pPr>
        <w:pStyle w:val="2"/>
        <w:ind w:firstLine="210"/>
        <w:rPr>
          <w:color w:val="auto"/>
          <w:highlight w:val="none"/>
        </w:rPr>
      </w:pPr>
    </w:p>
    <w:p w14:paraId="25599223">
      <w:pPr>
        <w:spacing w:line="360" w:lineRule="auto"/>
        <w:rPr>
          <w:rFonts w:ascii="宋体" w:hAnsi="宋体" w:cs="宋体"/>
          <w:b/>
          <w:bCs/>
          <w:color w:val="auto"/>
          <w:sz w:val="24"/>
          <w:highlight w:val="none"/>
        </w:rPr>
      </w:pPr>
    </w:p>
    <w:p w14:paraId="6DD3EB14">
      <w:pPr>
        <w:pStyle w:val="2"/>
        <w:ind w:firstLine="210"/>
        <w:rPr>
          <w:color w:val="auto"/>
          <w:highlight w:val="none"/>
        </w:rPr>
      </w:pPr>
    </w:p>
    <w:p w14:paraId="44BB90D3">
      <w:pPr>
        <w:pStyle w:val="2"/>
        <w:ind w:firstLine="210"/>
        <w:rPr>
          <w:color w:val="auto"/>
          <w:highlight w:val="none"/>
        </w:rPr>
      </w:pPr>
    </w:p>
    <w:p w14:paraId="5B337C93">
      <w:pPr>
        <w:pStyle w:val="2"/>
        <w:ind w:firstLine="210"/>
        <w:rPr>
          <w:color w:val="auto"/>
          <w:highlight w:val="none"/>
        </w:rPr>
      </w:pPr>
    </w:p>
    <w:p w14:paraId="332F0FEB">
      <w:pPr>
        <w:pStyle w:val="2"/>
        <w:ind w:firstLine="210"/>
        <w:rPr>
          <w:color w:val="auto"/>
          <w:highlight w:val="none"/>
        </w:rPr>
      </w:pPr>
    </w:p>
    <w:p w14:paraId="2C760F74">
      <w:pPr>
        <w:pStyle w:val="2"/>
        <w:ind w:firstLine="210"/>
        <w:rPr>
          <w:color w:val="auto"/>
          <w:highlight w:val="none"/>
        </w:rPr>
      </w:pPr>
    </w:p>
    <w:p w14:paraId="4382A81A">
      <w:pPr>
        <w:pStyle w:val="2"/>
        <w:ind w:firstLine="210"/>
        <w:rPr>
          <w:color w:val="auto"/>
          <w:highlight w:val="none"/>
        </w:rPr>
      </w:pPr>
    </w:p>
    <w:p w14:paraId="3ECB30FA">
      <w:pPr>
        <w:pStyle w:val="2"/>
        <w:ind w:firstLine="210"/>
        <w:rPr>
          <w:color w:val="auto"/>
          <w:highlight w:val="none"/>
        </w:rPr>
      </w:pPr>
    </w:p>
    <w:p w14:paraId="45C722C3">
      <w:pPr>
        <w:pStyle w:val="2"/>
        <w:ind w:firstLine="210"/>
        <w:rPr>
          <w:color w:val="auto"/>
          <w:highlight w:val="none"/>
        </w:rPr>
      </w:pPr>
    </w:p>
    <w:p w14:paraId="2D456589">
      <w:pPr>
        <w:pStyle w:val="2"/>
        <w:ind w:firstLine="210"/>
        <w:rPr>
          <w:color w:val="auto"/>
          <w:highlight w:val="none"/>
        </w:rPr>
      </w:pPr>
    </w:p>
    <w:p w14:paraId="764E69F5">
      <w:pPr>
        <w:pStyle w:val="2"/>
        <w:ind w:firstLine="210"/>
        <w:rPr>
          <w:color w:val="auto"/>
          <w:highlight w:val="none"/>
        </w:rPr>
      </w:pPr>
    </w:p>
    <w:p w14:paraId="40AF840A">
      <w:pPr>
        <w:pStyle w:val="2"/>
        <w:ind w:firstLine="210"/>
        <w:rPr>
          <w:rFonts w:hint="eastAsia" w:eastAsia="宋体"/>
          <w:color w:val="auto"/>
          <w:highlight w:val="none"/>
          <w:lang w:eastAsia="zh-CN"/>
        </w:rPr>
      </w:pPr>
    </w:p>
    <w:p w14:paraId="370BB3C2">
      <w:pPr>
        <w:pStyle w:val="2"/>
        <w:ind w:firstLine="210"/>
        <w:rPr>
          <w:rFonts w:hint="eastAsia" w:eastAsia="宋体"/>
          <w:color w:val="auto"/>
          <w:highlight w:val="none"/>
          <w:lang w:eastAsia="zh-CN"/>
        </w:rPr>
      </w:pPr>
    </w:p>
    <w:p w14:paraId="29168865">
      <w:pPr>
        <w:pStyle w:val="2"/>
        <w:ind w:firstLine="210"/>
        <w:rPr>
          <w:color w:val="auto"/>
          <w:highlight w:val="none"/>
        </w:rPr>
      </w:pPr>
    </w:p>
    <w:p w14:paraId="52E0A2ED">
      <w:pPr>
        <w:spacing w:line="360" w:lineRule="auto"/>
        <w:jc w:val="center"/>
        <w:rPr>
          <w:rFonts w:ascii="宋体" w:hAnsi="宋体" w:cs="宋体"/>
          <w:b/>
          <w:color w:val="auto"/>
          <w:sz w:val="24"/>
          <w:highlight w:val="none"/>
        </w:rPr>
      </w:pPr>
    </w:p>
    <w:p w14:paraId="5295C048">
      <w:pPr>
        <w:pStyle w:val="5"/>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783EA5A9">
      <w:pPr>
        <w:ind w:firstLine="880" w:firstLineChars="200"/>
        <w:jc w:val="center"/>
        <w:rPr>
          <w:rFonts w:hint="eastAsia" w:ascii="方正小标宋简体" w:hAnsi="黑体" w:eastAsia="方正小标宋简体" w:cs="黑体"/>
          <w:color w:val="auto"/>
          <w:sz w:val="44"/>
          <w:szCs w:val="44"/>
          <w:highlight w:val="none"/>
          <w:lang w:val="en-US"/>
        </w:rPr>
      </w:pPr>
    </w:p>
    <w:p w14:paraId="00B56EAD">
      <w:pPr>
        <w:pStyle w:val="94"/>
        <w:spacing w:beforeLines="0" w:afterLines="0"/>
        <w:ind w:left="0" w:firstLine="640" w:firstLineChars="200"/>
        <w:jc w:val="both"/>
        <w:rPr>
          <w:rFonts w:hint="eastAsia" w:ascii="黑体" w:hAnsi="黑体" w:eastAsia="黑体" w:cs="黑体"/>
          <w:color w:val="auto"/>
          <w:sz w:val="32"/>
          <w:szCs w:val="32"/>
          <w:highlight w:val="none"/>
          <w:lang w:val="en-US"/>
        </w:rPr>
      </w:pPr>
    </w:p>
    <w:p w14:paraId="60DD8BDA">
      <w:pPr>
        <w:pStyle w:val="94"/>
        <w:spacing w:beforeLines="0" w:afterLines="0"/>
        <w:ind w:left="0" w:firstLine="640" w:firstLineChars="200"/>
        <w:jc w:val="both"/>
        <w:rPr>
          <w:rFonts w:hint="eastAsia" w:ascii="黑体" w:hAnsi="黑体" w:eastAsia="黑体" w:cs="黑体"/>
          <w:color w:val="auto"/>
          <w:sz w:val="32"/>
          <w:szCs w:val="32"/>
          <w:highlight w:val="none"/>
          <w:lang w:val="en-US"/>
        </w:rPr>
      </w:pPr>
    </w:p>
    <w:p w14:paraId="1DE669D9">
      <w:pPr>
        <w:pStyle w:val="94"/>
        <w:spacing w:beforeLines="0" w:afterLines="0"/>
        <w:ind w:left="0" w:firstLine="640" w:firstLineChars="200"/>
        <w:jc w:val="both"/>
        <w:rPr>
          <w:rFonts w:hint="eastAsia" w:ascii="黑体" w:hAnsi="黑体" w:eastAsia="黑体" w:cs="黑体"/>
          <w:color w:val="auto"/>
          <w:sz w:val="32"/>
          <w:szCs w:val="32"/>
          <w:highlight w:val="none"/>
          <w:lang w:val="en-US"/>
        </w:rPr>
      </w:pPr>
    </w:p>
    <w:p w14:paraId="7A01ACC6">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2651514A">
      <w:pPr>
        <w:pStyle w:val="94"/>
        <w:spacing w:beforeLines="0" w:afterLines="0"/>
        <w:ind w:left="0" w:firstLine="560" w:firstLineChars="200"/>
        <w:jc w:val="both"/>
        <w:rPr>
          <w:rFonts w:ascii="黑体" w:hAnsi="黑体" w:eastAsia="黑体" w:cs="黑体"/>
          <w:color w:val="auto"/>
          <w:sz w:val="28"/>
          <w:szCs w:val="28"/>
          <w:highlight w:val="none"/>
          <w:lang w:val="en-US"/>
        </w:rPr>
      </w:pPr>
    </w:p>
    <w:p w14:paraId="0E31A148">
      <w:pPr>
        <w:pStyle w:val="94"/>
        <w:spacing w:beforeLines="0" w:afterLines="0"/>
        <w:ind w:left="0" w:firstLine="560" w:firstLineChars="200"/>
        <w:jc w:val="both"/>
        <w:rPr>
          <w:rFonts w:ascii="黑体" w:hAnsi="黑体" w:eastAsia="黑体" w:cs="黑体"/>
          <w:color w:val="auto"/>
          <w:sz w:val="28"/>
          <w:szCs w:val="28"/>
          <w:highlight w:val="none"/>
          <w:lang w:val="en-US"/>
        </w:rPr>
      </w:pPr>
    </w:p>
    <w:p w14:paraId="0FBE568F">
      <w:pPr>
        <w:pStyle w:val="9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2ED281E">
      <w:pPr>
        <w:pStyle w:val="9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BC7A86A">
      <w:pPr>
        <w:pStyle w:val="9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41D0E82F">
      <w:pPr>
        <w:pStyle w:val="9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ABB88FD">
      <w:pPr>
        <w:pStyle w:val="94"/>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E8C525F">
      <w:pPr>
        <w:pStyle w:val="94"/>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0A645938">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00DB735B">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565F0118">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381429BF">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7AEDEF30">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3CC93760">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4AC8B2CC">
      <w:pPr>
        <w:pStyle w:val="94"/>
        <w:spacing w:beforeLines="0" w:afterLines="0"/>
        <w:ind w:left="0" w:firstLine="600" w:firstLineChars="200"/>
        <w:jc w:val="both"/>
        <w:rPr>
          <w:rFonts w:ascii="黑体" w:hAnsi="黑体" w:eastAsia="黑体" w:cs="黑体"/>
          <w:color w:val="auto"/>
          <w:sz w:val="30"/>
          <w:szCs w:val="30"/>
          <w:highlight w:val="none"/>
          <w:lang w:val="en-US"/>
        </w:rPr>
      </w:pPr>
    </w:p>
    <w:p w14:paraId="00DBEB03">
      <w:pPr>
        <w:pStyle w:val="94"/>
        <w:spacing w:beforeLines="0" w:afterLines="0"/>
        <w:ind w:left="0"/>
        <w:jc w:val="both"/>
        <w:rPr>
          <w:rFonts w:hint="eastAsia"/>
          <w:color w:val="auto"/>
          <w:sz w:val="30"/>
          <w:szCs w:val="30"/>
          <w:highlight w:val="none"/>
        </w:rPr>
      </w:pPr>
    </w:p>
    <w:p w14:paraId="6284CA94">
      <w:pPr>
        <w:pStyle w:val="94"/>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570FB4B4">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8480B1A">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D390490">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7824B3C">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212DAC0">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2BF68224">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7319221F">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02235F">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08A41C0">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5942E16">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9638F36">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2295FEA">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59411DEB">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FB8FE69">
      <w:pPr>
        <w:pStyle w:val="94"/>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D590309">
      <w:pPr>
        <w:pStyle w:val="94"/>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68469A2">
      <w:pPr>
        <w:pStyle w:val="94"/>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D8EC64E">
      <w:pPr>
        <w:pStyle w:val="94"/>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7DF55198">
      <w:pPr>
        <w:pStyle w:val="9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BEA166D">
      <w:pPr>
        <w:pStyle w:val="9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A455136">
      <w:pPr>
        <w:pStyle w:val="94"/>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247626E2">
      <w:pPr>
        <w:pStyle w:val="94"/>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9B786F1">
      <w:pPr>
        <w:pStyle w:val="94"/>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9F910E8">
      <w:pPr>
        <w:pStyle w:val="94"/>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7870520">
      <w:pPr>
        <w:pStyle w:val="94"/>
        <w:spacing w:beforeLines="0" w:afterLines="0" w:line="440" w:lineRule="exact"/>
        <w:ind w:left="0" w:firstLine="420" w:firstLineChars="200"/>
        <w:jc w:val="both"/>
        <w:rPr>
          <w:color w:val="auto"/>
          <w:sz w:val="21"/>
          <w:szCs w:val="21"/>
          <w:highlight w:val="none"/>
        </w:rPr>
      </w:pPr>
    </w:p>
    <w:p w14:paraId="64E4DA7E">
      <w:pPr>
        <w:pStyle w:val="94"/>
        <w:spacing w:beforeLines="0" w:afterLines="0" w:line="60" w:lineRule="auto"/>
        <w:ind w:left="0" w:firstLine="420" w:firstLineChars="200"/>
        <w:jc w:val="both"/>
        <w:rPr>
          <w:color w:val="auto"/>
          <w:sz w:val="21"/>
          <w:szCs w:val="21"/>
          <w:highlight w:val="none"/>
        </w:rPr>
      </w:pPr>
    </w:p>
    <w:p w14:paraId="07655F54">
      <w:pPr>
        <w:pStyle w:val="5"/>
        <w:spacing w:before="0" w:after="0" w:line="360" w:lineRule="auto"/>
        <w:ind w:firstLine="0"/>
        <w:rPr>
          <w:rFonts w:hint="eastAsia" w:ascii="方正小标宋简体" w:hAnsi="宋体" w:eastAsia="方正小标宋简体"/>
          <w:b w:val="0"/>
          <w:bCs w:val="0"/>
          <w:color w:val="auto"/>
          <w:sz w:val="36"/>
          <w:szCs w:val="36"/>
          <w:highlight w:val="none"/>
        </w:rPr>
      </w:pPr>
      <w:bookmarkStart w:id="45" w:name="_Toc48834555"/>
      <w:r>
        <w:rPr>
          <w:rFonts w:hint="eastAsia" w:ascii="方正小标宋简体" w:hAnsi="宋体" w:eastAsia="方正小标宋简体"/>
          <w:b w:val="0"/>
          <w:bCs w:val="0"/>
          <w:color w:val="auto"/>
          <w:sz w:val="36"/>
          <w:szCs w:val="36"/>
          <w:highlight w:val="none"/>
        </w:rPr>
        <w:t>合同</w:t>
      </w:r>
      <w:bookmarkEnd w:id="45"/>
      <w:r>
        <w:rPr>
          <w:rFonts w:hint="eastAsia" w:ascii="方正小标宋简体" w:hAnsi="宋体" w:eastAsia="方正小标宋简体"/>
          <w:b w:val="0"/>
          <w:bCs w:val="0"/>
          <w:color w:val="auto"/>
          <w:sz w:val="36"/>
          <w:szCs w:val="36"/>
          <w:highlight w:val="none"/>
        </w:rPr>
        <w:t>内容</w:t>
      </w:r>
    </w:p>
    <w:p w14:paraId="4DE9D896">
      <w:pPr>
        <w:ind w:firstLine="420" w:firstLineChars="200"/>
        <w:jc w:val="both"/>
        <w:rPr>
          <w:rFonts w:eastAsia="黑体"/>
          <w:color w:val="auto"/>
          <w:highlight w:val="none"/>
        </w:rPr>
      </w:pPr>
    </w:p>
    <w:p w14:paraId="0580AF16">
      <w:pPr>
        <w:spacing w:line="460" w:lineRule="exact"/>
        <w:jc w:val="center"/>
        <w:rPr>
          <w:rFonts w:ascii="黑体" w:hAnsi="黑体" w:eastAsia="黑体"/>
          <w:color w:val="auto"/>
          <w:sz w:val="32"/>
          <w:szCs w:val="32"/>
          <w:highlight w:val="none"/>
        </w:rPr>
      </w:pPr>
      <w:bookmarkStart w:id="46" w:name="_Toc351203494"/>
      <w:bookmarkStart w:id="47" w:name="_Toc427566452"/>
      <w:bookmarkStart w:id="48" w:name="_Toc428024701"/>
      <w:r>
        <w:rPr>
          <w:rFonts w:hint="eastAsia" w:ascii="黑体" w:hAnsi="黑体" w:eastAsia="黑体"/>
          <w:color w:val="auto"/>
          <w:sz w:val="32"/>
          <w:szCs w:val="32"/>
          <w:highlight w:val="none"/>
        </w:rPr>
        <w:t>第一部分协议书</w:t>
      </w:r>
    </w:p>
    <w:p w14:paraId="51DDB5F1">
      <w:pPr>
        <w:spacing w:line="460" w:lineRule="exact"/>
        <w:ind w:firstLine="803" w:firstLineChars="200"/>
        <w:jc w:val="both"/>
        <w:rPr>
          <w:b/>
          <w:color w:val="auto"/>
          <w:sz w:val="40"/>
          <w:szCs w:val="32"/>
          <w:highlight w:val="none"/>
        </w:rPr>
      </w:pPr>
    </w:p>
    <w:p w14:paraId="106D65DE">
      <w:pPr>
        <w:spacing w:line="460" w:lineRule="exact"/>
        <w:ind w:firstLine="420" w:firstLineChars="200"/>
        <w:jc w:val="both"/>
        <w:rPr>
          <w:color w:val="auto"/>
          <w:highlight w:val="none"/>
        </w:rPr>
      </w:pPr>
      <w:r>
        <w:rPr>
          <w:rFonts w:hint="eastAsia"/>
          <w:color w:val="auto"/>
          <w:highlight w:val="none"/>
        </w:rPr>
        <w:t>发包人（全称）：</w:t>
      </w:r>
    </w:p>
    <w:p w14:paraId="76447F5A">
      <w:pPr>
        <w:spacing w:line="460" w:lineRule="exact"/>
        <w:ind w:firstLine="420" w:firstLineChars="200"/>
        <w:jc w:val="both"/>
        <w:rPr>
          <w:color w:val="auto"/>
          <w:highlight w:val="none"/>
        </w:rPr>
      </w:pPr>
      <w:r>
        <w:rPr>
          <w:rFonts w:hint="eastAsia"/>
          <w:color w:val="auto"/>
          <w:highlight w:val="none"/>
        </w:rPr>
        <w:t>承包人（全称）：</w:t>
      </w:r>
    </w:p>
    <w:p w14:paraId="0C7F420B">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pPr>
        <w:ind w:firstLine="422" w:firstLineChars="200"/>
        <w:jc w:val="both"/>
        <w:rPr>
          <w:b/>
          <w:color w:val="auto"/>
          <w:highlight w:val="none"/>
        </w:rPr>
      </w:pPr>
      <w:r>
        <w:rPr>
          <w:rFonts w:hint="eastAsia"/>
          <w:b/>
          <w:color w:val="auto"/>
          <w:highlight w:val="none"/>
        </w:rPr>
        <w:t>一、工程概况</w:t>
      </w:r>
    </w:p>
    <w:p w14:paraId="125036B2">
      <w:pPr>
        <w:spacing w:line="460" w:lineRule="exact"/>
        <w:ind w:firstLine="420" w:firstLineChars="200"/>
        <w:jc w:val="both"/>
        <w:rPr>
          <w:color w:val="auto"/>
          <w:highlight w:val="none"/>
        </w:rPr>
      </w:pPr>
      <w:r>
        <w:rPr>
          <w:rFonts w:hint="eastAsia"/>
          <w:color w:val="auto"/>
          <w:highlight w:val="none"/>
        </w:rPr>
        <w:t>工程名称：</w:t>
      </w:r>
    </w:p>
    <w:p w14:paraId="0AECC5DA">
      <w:pPr>
        <w:ind w:firstLine="420" w:firstLineChars="200"/>
        <w:jc w:val="both"/>
        <w:rPr>
          <w:rFonts w:ascii="仿宋_GB2312" w:hAnsi="黑体" w:eastAsia="仿宋_GB2312"/>
          <w:color w:val="auto"/>
          <w:highlight w:val="none"/>
        </w:rPr>
      </w:pPr>
      <w:r>
        <w:rPr>
          <w:rFonts w:hint="eastAsia"/>
          <w:color w:val="auto"/>
          <w:highlight w:val="none"/>
        </w:rPr>
        <w:t>工程地点：</w:t>
      </w:r>
    </w:p>
    <w:p w14:paraId="2C3CA63B">
      <w:pPr>
        <w:spacing w:line="460" w:lineRule="exact"/>
        <w:ind w:firstLine="420" w:firstLineChars="200"/>
        <w:jc w:val="both"/>
        <w:rPr>
          <w:color w:val="auto"/>
          <w:highlight w:val="none"/>
        </w:rPr>
      </w:pPr>
      <w:r>
        <w:rPr>
          <w:rFonts w:hint="eastAsia"/>
          <w:color w:val="auto"/>
          <w:highlight w:val="none"/>
        </w:rPr>
        <w:t>工程内容：</w:t>
      </w:r>
    </w:p>
    <w:p w14:paraId="1CBA67D3">
      <w:pPr>
        <w:spacing w:line="460" w:lineRule="exact"/>
        <w:ind w:firstLine="420" w:firstLineChars="200"/>
        <w:jc w:val="both"/>
        <w:rPr>
          <w:color w:val="auto"/>
          <w:highlight w:val="none"/>
        </w:rPr>
      </w:pPr>
      <w:r>
        <w:rPr>
          <w:rFonts w:hint="eastAsia"/>
          <w:color w:val="auto"/>
          <w:highlight w:val="none"/>
        </w:rPr>
        <w:t>工程立项批准文号：</w:t>
      </w:r>
    </w:p>
    <w:p w14:paraId="0A44157A">
      <w:pPr>
        <w:spacing w:line="460" w:lineRule="exact"/>
        <w:ind w:firstLine="420" w:firstLineChars="200"/>
        <w:jc w:val="both"/>
        <w:rPr>
          <w:color w:val="auto"/>
          <w:highlight w:val="none"/>
        </w:rPr>
      </w:pPr>
      <w:r>
        <w:rPr>
          <w:rFonts w:hint="eastAsia"/>
          <w:color w:val="auto"/>
          <w:highlight w:val="none"/>
        </w:rPr>
        <w:t>资金来源：</w:t>
      </w:r>
    </w:p>
    <w:p w14:paraId="0A00ADD3">
      <w:pPr>
        <w:ind w:firstLine="422" w:firstLineChars="200"/>
        <w:jc w:val="both"/>
        <w:rPr>
          <w:b/>
          <w:color w:val="auto"/>
          <w:highlight w:val="none"/>
        </w:rPr>
      </w:pPr>
      <w:r>
        <w:rPr>
          <w:rFonts w:hint="eastAsia"/>
          <w:b/>
          <w:color w:val="auto"/>
          <w:highlight w:val="none"/>
        </w:rPr>
        <w:t>二、工程承包范围</w:t>
      </w:r>
    </w:p>
    <w:p w14:paraId="287ED79B">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7E436D0E">
      <w:pPr>
        <w:ind w:firstLine="422" w:firstLineChars="200"/>
        <w:jc w:val="both"/>
        <w:rPr>
          <w:b/>
          <w:color w:val="auto"/>
          <w:highlight w:val="none"/>
        </w:rPr>
      </w:pPr>
      <w:r>
        <w:rPr>
          <w:rFonts w:hint="eastAsia"/>
          <w:b/>
          <w:color w:val="auto"/>
          <w:highlight w:val="none"/>
        </w:rPr>
        <w:t>三、合同工期</w:t>
      </w:r>
    </w:p>
    <w:p w14:paraId="5DA35473">
      <w:pPr>
        <w:spacing w:line="460" w:lineRule="exact"/>
        <w:ind w:firstLine="420" w:firstLineChars="200"/>
        <w:jc w:val="both"/>
        <w:rPr>
          <w:color w:val="auto"/>
          <w:highlight w:val="none"/>
        </w:rPr>
      </w:pPr>
      <w:r>
        <w:rPr>
          <w:rFonts w:hint="eastAsia"/>
          <w:color w:val="auto"/>
          <w:highlight w:val="none"/>
        </w:rPr>
        <w:t>开工日期：年月日</w:t>
      </w:r>
    </w:p>
    <w:p w14:paraId="0D3B2252">
      <w:pPr>
        <w:spacing w:line="460" w:lineRule="exact"/>
        <w:ind w:firstLine="420" w:firstLineChars="200"/>
        <w:jc w:val="both"/>
        <w:rPr>
          <w:color w:val="auto"/>
          <w:highlight w:val="none"/>
        </w:rPr>
      </w:pPr>
      <w:r>
        <w:rPr>
          <w:rFonts w:hint="eastAsia"/>
          <w:color w:val="auto"/>
          <w:highlight w:val="none"/>
        </w:rPr>
        <w:t>竣工日期：年月日</w:t>
      </w:r>
    </w:p>
    <w:p w14:paraId="42EE434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B22C308">
      <w:pPr>
        <w:ind w:firstLine="422" w:firstLineChars="200"/>
        <w:jc w:val="both"/>
        <w:rPr>
          <w:b/>
          <w:color w:val="auto"/>
          <w:highlight w:val="none"/>
        </w:rPr>
      </w:pPr>
      <w:r>
        <w:rPr>
          <w:rFonts w:hint="eastAsia"/>
          <w:b/>
          <w:color w:val="auto"/>
          <w:highlight w:val="none"/>
        </w:rPr>
        <w:t>四、质量标准</w:t>
      </w:r>
    </w:p>
    <w:p w14:paraId="45B2CAD9">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B73B9A0">
      <w:pPr>
        <w:ind w:firstLine="422" w:firstLineChars="200"/>
        <w:jc w:val="both"/>
        <w:rPr>
          <w:b/>
          <w:color w:val="auto"/>
          <w:highlight w:val="none"/>
        </w:rPr>
      </w:pPr>
      <w:r>
        <w:rPr>
          <w:rFonts w:hint="eastAsia"/>
          <w:b/>
          <w:color w:val="auto"/>
          <w:highlight w:val="none"/>
        </w:rPr>
        <w:t>五、合同价款</w:t>
      </w:r>
    </w:p>
    <w:p w14:paraId="67D54E90">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50DF5E3F">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56F9FCD">
      <w:pPr>
        <w:ind w:firstLine="422" w:firstLineChars="200"/>
        <w:jc w:val="both"/>
        <w:rPr>
          <w:b/>
          <w:color w:val="auto"/>
          <w:highlight w:val="none"/>
        </w:rPr>
      </w:pPr>
      <w:r>
        <w:rPr>
          <w:rFonts w:hint="eastAsia"/>
          <w:b/>
          <w:color w:val="auto"/>
          <w:highlight w:val="none"/>
        </w:rPr>
        <w:t>六、组成合同的文件</w:t>
      </w:r>
    </w:p>
    <w:p w14:paraId="20F7306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49017EF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0B9364B8">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4EF6A1AB">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33242120">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79155301">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208EC7C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334E10">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3A7FDE69">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7B3D24C2">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4E3440F">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1842266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2B3BE7E">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A0E7637">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61FB38BF">
      <w:pPr>
        <w:spacing w:line="460" w:lineRule="exact"/>
        <w:ind w:firstLine="422" w:firstLineChars="200"/>
        <w:jc w:val="both"/>
        <w:rPr>
          <w:b/>
          <w:color w:val="auto"/>
          <w:highlight w:val="none"/>
        </w:rPr>
      </w:pPr>
      <w:r>
        <w:rPr>
          <w:rFonts w:hint="eastAsia"/>
          <w:b/>
          <w:color w:val="auto"/>
          <w:highlight w:val="none"/>
        </w:rPr>
        <w:t>十、合同生效</w:t>
      </w:r>
    </w:p>
    <w:p w14:paraId="4A08E6ED">
      <w:pPr>
        <w:spacing w:line="460" w:lineRule="exact"/>
        <w:ind w:firstLine="420" w:firstLineChars="200"/>
        <w:jc w:val="both"/>
        <w:rPr>
          <w:color w:val="auto"/>
          <w:highlight w:val="none"/>
        </w:rPr>
      </w:pPr>
      <w:r>
        <w:rPr>
          <w:rFonts w:hint="eastAsia"/>
          <w:color w:val="auto"/>
          <w:highlight w:val="none"/>
        </w:rPr>
        <w:t>合同订立时间：年月日</w:t>
      </w:r>
    </w:p>
    <w:p w14:paraId="0CCE9276">
      <w:pPr>
        <w:spacing w:line="460" w:lineRule="exact"/>
        <w:ind w:firstLine="420" w:firstLineChars="200"/>
        <w:jc w:val="both"/>
        <w:rPr>
          <w:color w:val="auto"/>
          <w:highlight w:val="none"/>
        </w:rPr>
      </w:pPr>
      <w:r>
        <w:rPr>
          <w:rFonts w:hint="eastAsia"/>
          <w:color w:val="auto"/>
          <w:highlight w:val="none"/>
        </w:rPr>
        <w:t>合同订立地点：</w:t>
      </w:r>
    </w:p>
    <w:p w14:paraId="403A75FF">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32669E6">
      <w:pPr>
        <w:spacing w:line="460" w:lineRule="exact"/>
        <w:ind w:firstLine="420" w:firstLineChars="200"/>
        <w:jc w:val="both"/>
        <w:rPr>
          <w:color w:val="auto"/>
          <w:highlight w:val="none"/>
        </w:rPr>
      </w:pPr>
      <w:r>
        <w:rPr>
          <w:rFonts w:hint="eastAsia"/>
          <w:color w:val="auto"/>
          <w:highlight w:val="none"/>
        </w:rPr>
        <w:t>发包人：（公章）承包人：（公章）</w:t>
      </w:r>
    </w:p>
    <w:p w14:paraId="7A9B5C0A">
      <w:pPr>
        <w:spacing w:line="460" w:lineRule="exact"/>
        <w:ind w:firstLine="420" w:firstLineChars="200"/>
        <w:jc w:val="both"/>
        <w:rPr>
          <w:color w:val="auto"/>
          <w:highlight w:val="none"/>
        </w:rPr>
      </w:pPr>
      <w:r>
        <w:rPr>
          <w:rFonts w:hint="eastAsia"/>
          <w:color w:val="auto"/>
          <w:highlight w:val="none"/>
        </w:rPr>
        <w:t>住所：住所：</w:t>
      </w:r>
    </w:p>
    <w:p w14:paraId="4D3D5A19">
      <w:pPr>
        <w:spacing w:line="460" w:lineRule="exact"/>
        <w:ind w:firstLine="420" w:firstLineChars="200"/>
        <w:jc w:val="both"/>
        <w:rPr>
          <w:color w:val="auto"/>
          <w:highlight w:val="none"/>
        </w:rPr>
      </w:pPr>
      <w:r>
        <w:rPr>
          <w:rFonts w:hint="eastAsia"/>
          <w:color w:val="auto"/>
          <w:highlight w:val="none"/>
        </w:rPr>
        <w:t>法定代表人：法定代表人：</w:t>
      </w:r>
    </w:p>
    <w:p w14:paraId="64A7CFE9">
      <w:pPr>
        <w:spacing w:line="460" w:lineRule="exact"/>
        <w:ind w:firstLine="420" w:firstLineChars="200"/>
        <w:jc w:val="both"/>
        <w:rPr>
          <w:color w:val="auto"/>
          <w:highlight w:val="none"/>
        </w:rPr>
      </w:pPr>
      <w:r>
        <w:rPr>
          <w:rFonts w:hint="eastAsia"/>
          <w:color w:val="auto"/>
          <w:highlight w:val="none"/>
        </w:rPr>
        <w:t>委托代理人：委托代理人：</w:t>
      </w:r>
    </w:p>
    <w:p w14:paraId="0F43193C">
      <w:pPr>
        <w:spacing w:line="460" w:lineRule="exact"/>
        <w:ind w:firstLine="420" w:firstLineChars="200"/>
        <w:jc w:val="both"/>
        <w:rPr>
          <w:color w:val="auto"/>
          <w:highlight w:val="none"/>
        </w:rPr>
      </w:pPr>
      <w:r>
        <w:rPr>
          <w:rFonts w:hint="eastAsia"/>
          <w:color w:val="auto"/>
          <w:highlight w:val="none"/>
        </w:rPr>
        <w:t>电话：电话：</w:t>
      </w:r>
    </w:p>
    <w:p w14:paraId="4299245D">
      <w:pPr>
        <w:spacing w:line="460" w:lineRule="exact"/>
        <w:ind w:firstLine="420" w:firstLineChars="200"/>
        <w:jc w:val="both"/>
        <w:rPr>
          <w:color w:val="auto"/>
          <w:highlight w:val="none"/>
        </w:rPr>
      </w:pPr>
      <w:r>
        <w:rPr>
          <w:rFonts w:hint="eastAsia"/>
          <w:color w:val="auto"/>
          <w:highlight w:val="none"/>
        </w:rPr>
        <w:t>传真：传真：</w:t>
      </w:r>
    </w:p>
    <w:p w14:paraId="055B8043">
      <w:pPr>
        <w:spacing w:line="460" w:lineRule="exact"/>
        <w:ind w:firstLine="420" w:firstLineChars="200"/>
        <w:jc w:val="both"/>
        <w:rPr>
          <w:color w:val="auto"/>
          <w:highlight w:val="none"/>
        </w:rPr>
      </w:pPr>
      <w:r>
        <w:rPr>
          <w:rFonts w:hint="eastAsia"/>
          <w:color w:val="auto"/>
          <w:highlight w:val="none"/>
        </w:rPr>
        <w:t>开户银行：开户银行：</w:t>
      </w:r>
    </w:p>
    <w:p w14:paraId="61833473">
      <w:pPr>
        <w:spacing w:line="460" w:lineRule="exact"/>
        <w:ind w:firstLine="420" w:firstLineChars="200"/>
        <w:jc w:val="both"/>
        <w:rPr>
          <w:color w:val="auto"/>
          <w:highlight w:val="none"/>
        </w:rPr>
      </w:pPr>
      <w:r>
        <w:rPr>
          <w:rFonts w:hint="eastAsia"/>
          <w:color w:val="auto"/>
          <w:highlight w:val="none"/>
        </w:rPr>
        <w:t>账号：账号：</w:t>
      </w:r>
    </w:p>
    <w:p w14:paraId="6142B53F">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0C60BB0B">
      <w:pPr>
        <w:pStyle w:val="6"/>
        <w:ind w:firstLine="643" w:firstLineChars="200"/>
        <w:jc w:val="both"/>
        <w:rPr>
          <w:rFonts w:ascii="黑体" w:eastAsia="黑体"/>
          <w:color w:val="auto"/>
          <w:szCs w:val="24"/>
          <w:highlight w:val="none"/>
        </w:rPr>
      </w:pPr>
    </w:p>
    <w:p w14:paraId="3A044400">
      <w:pPr>
        <w:pStyle w:val="6"/>
        <w:jc w:val="center"/>
        <w:rPr>
          <w:rFonts w:ascii="黑体" w:eastAsia="黑体"/>
          <w:color w:val="auto"/>
          <w:sz w:val="32"/>
          <w:highlight w:val="none"/>
        </w:rPr>
      </w:pPr>
      <w:bookmarkStart w:id="49" w:name="_Toc48834557"/>
      <w:r>
        <w:rPr>
          <w:rFonts w:hint="eastAsia" w:ascii="黑体" w:eastAsia="黑体"/>
          <w:color w:val="auto"/>
          <w:sz w:val="32"/>
          <w:highlight w:val="none"/>
        </w:rPr>
        <w:t>第二部分 通用合同条款</w:t>
      </w:r>
      <w:bookmarkEnd w:id="46"/>
      <w:bookmarkEnd w:id="47"/>
      <w:bookmarkEnd w:id="48"/>
      <w:bookmarkEnd w:id="49"/>
    </w:p>
    <w:p w14:paraId="1479A3C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ADC3B1B">
      <w:pPr>
        <w:pStyle w:val="66"/>
        <w:spacing w:before="0" w:beforeAutospacing="0" w:after="0" w:afterAutospacing="0" w:line="360" w:lineRule="auto"/>
        <w:ind w:firstLine="105" w:firstLineChars="50"/>
        <w:jc w:val="both"/>
        <w:rPr>
          <w:color w:val="auto"/>
          <w:highlight w:val="none"/>
        </w:rPr>
      </w:pPr>
    </w:p>
    <w:p w14:paraId="4A60C08F">
      <w:pPr>
        <w:pStyle w:val="66"/>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2B073FF">
      <w:pPr>
        <w:pStyle w:val="66"/>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B4675E5">
      <w:pPr>
        <w:pStyle w:val="66"/>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5FA418D0">
      <w:pPr>
        <w:spacing w:line="360" w:lineRule="auto"/>
        <w:jc w:val="both"/>
        <w:rPr>
          <w:rFonts w:ascii="黑体" w:eastAsia="黑体"/>
          <w:color w:val="auto"/>
          <w:highlight w:val="none"/>
        </w:rPr>
      </w:pPr>
    </w:p>
    <w:p w14:paraId="464F6BD5">
      <w:pPr>
        <w:pStyle w:val="6"/>
        <w:jc w:val="center"/>
        <w:rPr>
          <w:rFonts w:ascii="黑体" w:hAnsi="黑体" w:eastAsia="黑体"/>
          <w:color w:val="auto"/>
          <w:sz w:val="32"/>
          <w:highlight w:val="none"/>
        </w:rPr>
      </w:pPr>
      <w:bookmarkStart w:id="50" w:name="_Toc428024702"/>
      <w:bookmarkStart w:id="51" w:name="_Toc48834558"/>
      <w:bookmarkStart w:id="52" w:name="_Toc427566453"/>
      <w:r>
        <w:rPr>
          <w:rFonts w:hint="eastAsia" w:ascii="黑体" w:hAnsi="黑体" w:eastAsia="黑体"/>
          <w:color w:val="auto"/>
          <w:sz w:val="32"/>
          <w:highlight w:val="none"/>
        </w:rPr>
        <w:t>第三部分 专用合同条款</w:t>
      </w:r>
      <w:bookmarkEnd w:id="50"/>
      <w:bookmarkEnd w:id="51"/>
      <w:bookmarkEnd w:id="52"/>
    </w:p>
    <w:p w14:paraId="77F98A8F">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957F6C2">
      <w:pPr>
        <w:spacing w:line="460" w:lineRule="exact"/>
        <w:jc w:val="both"/>
        <w:rPr>
          <w:b/>
          <w:bCs/>
          <w:color w:val="auto"/>
          <w:highlight w:val="none"/>
        </w:rPr>
      </w:pPr>
    </w:p>
    <w:p w14:paraId="7241D519">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2C24643D">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1BD576FC">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3AB2EEA">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3312292">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9990B60">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0D6ABCC1">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1A520743">
      <w:pPr>
        <w:spacing w:line="400" w:lineRule="exact"/>
        <w:ind w:firstLine="420" w:firstLineChars="200"/>
        <w:jc w:val="both"/>
        <w:rPr>
          <w:rFonts w:hint="eastAsia"/>
          <w:color w:val="auto"/>
          <w:highlight w:val="none"/>
        </w:rPr>
      </w:pPr>
      <w:r>
        <w:rPr>
          <w:rFonts w:hint="eastAsia"/>
          <w:color w:val="auto"/>
          <w:highlight w:val="none"/>
        </w:rPr>
        <w:t>3.3适用标准、规范</w:t>
      </w:r>
    </w:p>
    <w:p w14:paraId="28FBE299">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285A12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3208264">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60DCB809">
      <w:pPr>
        <w:spacing w:line="400" w:lineRule="exact"/>
        <w:ind w:firstLine="422" w:firstLineChars="200"/>
        <w:jc w:val="both"/>
        <w:rPr>
          <w:rFonts w:hint="eastAsia"/>
          <w:b/>
          <w:color w:val="auto"/>
          <w:highlight w:val="none"/>
        </w:rPr>
      </w:pPr>
      <w:r>
        <w:rPr>
          <w:rFonts w:hint="eastAsia"/>
          <w:b/>
          <w:color w:val="auto"/>
          <w:highlight w:val="none"/>
        </w:rPr>
        <w:t>4.图纸</w:t>
      </w:r>
    </w:p>
    <w:p w14:paraId="13C86352">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515D0A9F">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B00A1F8">
      <w:pPr>
        <w:spacing w:line="400" w:lineRule="exact"/>
        <w:ind w:firstLine="422" w:firstLineChars="200"/>
        <w:jc w:val="both"/>
        <w:rPr>
          <w:rFonts w:hint="eastAsia"/>
          <w:b/>
          <w:color w:val="auto"/>
          <w:highlight w:val="none"/>
        </w:rPr>
      </w:pPr>
      <w:r>
        <w:rPr>
          <w:rFonts w:hint="eastAsia"/>
          <w:b/>
          <w:color w:val="auto"/>
          <w:highlight w:val="none"/>
        </w:rPr>
        <w:t>5.工程师</w:t>
      </w:r>
    </w:p>
    <w:p w14:paraId="7195E0D1">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912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7CC9880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187B674C">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116B3BE">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396F30EB">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9DF2581">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364496F5">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379C8930">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C68B6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739448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6959B5B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1340170">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2993B7AD">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2541C9A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E71F788">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2B2BD1E">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5E177EC">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28DF91D">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94FF155">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422A8DF">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A972F4">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AB91D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4243892">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289929C6">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FEFC649">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A6BE257">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27E9AE6">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D70263">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3A8B14D">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0B08C751">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976502">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30A62CF">
      <w:pPr>
        <w:spacing w:line="480" w:lineRule="exact"/>
        <w:ind w:firstLine="420" w:firstLineChars="200"/>
        <w:jc w:val="both"/>
        <w:rPr>
          <w:color w:val="auto"/>
          <w:highlight w:val="none"/>
        </w:rPr>
      </w:pPr>
      <w:r>
        <w:rPr>
          <w:rFonts w:hint="eastAsia"/>
          <w:color w:val="auto"/>
          <w:highlight w:val="none"/>
        </w:rPr>
        <w:t>（8）施工场地清洁卫生的要求：</w:t>
      </w:r>
    </w:p>
    <w:p w14:paraId="7A2D200E">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5E9FDD">
      <w:pPr>
        <w:ind w:firstLine="422" w:firstLineChars="200"/>
        <w:jc w:val="both"/>
        <w:rPr>
          <w:b/>
          <w:color w:val="auto"/>
          <w:highlight w:val="none"/>
        </w:rPr>
      </w:pPr>
      <w:r>
        <w:rPr>
          <w:rFonts w:hint="eastAsia"/>
          <w:b/>
          <w:color w:val="auto"/>
          <w:highlight w:val="none"/>
        </w:rPr>
        <w:t>三、施工组织设计和工期</w:t>
      </w:r>
    </w:p>
    <w:p w14:paraId="20C2D529">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2AFE05C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8F8BA4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78C8E220">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586E3688">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29EB381">
      <w:pPr>
        <w:spacing w:line="400" w:lineRule="exact"/>
        <w:ind w:firstLine="420" w:firstLineChars="200"/>
        <w:jc w:val="both"/>
        <w:rPr>
          <w:color w:val="auto"/>
          <w:highlight w:val="none"/>
        </w:rPr>
      </w:pPr>
      <w:r>
        <w:rPr>
          <w:rFonts w:hint="eastAsia"/>
          <w:color w:val="auto"/>
          <w:highlight w:val="none"/>
        </w:rPr>
        <w:t>13.工期延误</w:t>
      </w:r>
    </w:p>
    <w:p w14:paraId="1F310127">
      <w:pPr>
        <w:spacing w:line="400" w:lineRule="exact"/>
        <w:ind w:firstLine="420" w:firstLineChars="200"/>
        <w:jc w:val="both"/>
        <w:rPr>
          <w:color w:val="auto"/>
          <w:highlight w:val="none"/>
        </w:rPr>
      </w:pPr>
      <w:r>
        <w:rPr>
          <w:rFonts w:hint="eastAsia"/>
          <w:color w:val="auto"/>
          <w:highlight w:val="none"/>
        </w:rPr>
        <w:t>13.1双方约定工期顺延的其他情况：</w:t>
      </w:r>
    </w:p>
    <w:p w14:paraId="754D3BCC">
      <w:pPr>
        <w:spacing w:line="400" w:lineRule="exact"/>
        <w:ind w:firstLine="422" w:firstLineChars="200"/>
        <w:jc w:val="both"/>
        <w:rPr>
          <w:b/>
          <w:color w:val="auto"/>
          <w:highlight w:val="none"/>
        </w:rPr>
      </w:pPr>
      <w:r>
        <w:rPr>
          <w:rFonts w:hint="eastAsia"/>
          <w:b/>
          <w:color w:val="auto"/>
          <w:highlight w:val="none"/>
        </w:rPr>
        <w:t>四、质量与验收</w:t>
      </w:r>
    </w:p>
    <w:p w14:paraId="2B0C943C">
      <w:pPr>
        <w:spacing w:line="400" w:lineRule="exact"/>
        <w:ind w:firstLine="420" w:firstLineChars="200"/>
        <w:jc w:val="both"/>
        <w:rPr>
          <w:color w:val="auto"/>
          <w:highlight w:val="none"/>
        </w:rPr>
      </w:pPr>
      <w:r>
        <w:rPr>
          <w:rFonts w:hint="eastAsia"/>
          <w:color w:val="auto"/>
          <w:highlight w:val="none"/>
        </w:rPr>
        <w:t>17.隐蔽工程和中间验收</w:t>
      </w:r>
    </w:p>
    <w:p w14:paraId="554090E3">
      <w:pPr>
        <w:spacing w:line="400" w:lineRule="exact"/>
        <w:ind w:firstLine="420" w:firstLineChars="200"/>
        <w:jc w:val="both"/>
        <w:rPr>
          <w:color w:val="auto"/>
          <w:highlight w:val="none"/>
        </w:rPr>
      </w:pPr>
      <w:r>
        <w:rPr>
          <w:rFonts w:hint="eastAsia"/>
          <w:color w:val="auto"/>
          <w:highlight w:val="none"/>
        </w:rPr>
        <w:t>17.1双约定中间验收部位：</w:t>
      </w:r>
    </w:p>
    <w:p w14:paraId="313D6FAD">
      <w:pPr>
        <w:spacing w:line="400" w:lineRule="exact"/>
        <w:ind w:firstLine="420" w:firstLineChars="200"/>
        <w:jc w:val="both"/>
        <w:rPr>
          <w:color w:val="auto"/>
          <w:highlight w:val="none"/>
        </w:rPr>
      </w:pPr>
      <w:r>
        <w:rPr>
          <w:rFonts w:hint="eastAsia"/>
          <w:color w:val="auto"/>
          <w:highlight w:val="none"/>
        </w:rPr>
        <w:t>19.工程试车</w:t>
      </w:r>
    </w:p>
    <w:p w14:paraId="66DC6AA5">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27660A6">
      <w:pPr>
        <w:spacing w:line="400" w:lineRule="exact"/>
        <w:ind w:firstLine="422" w:firstLineChars="200"/>
        <w:jc w:val="both"/>
        <w:rPr>
          <w:b/>
          <w:color w:val="auto"/>
          <w:highlight w:val="none"/>
        </w:rPr>
      </w:pPr>
      <w:r>
        <w:rPr>
          <w:rFonts w:hint="eastAsia"/>
          <w:b/>
          <w:color w:val="auto"/>
          <w:highlight w:val="none"/>
        </w:rPr>
        <w:t>五、安全施工：</w:t>
      </w:r>
    </w:p>
    <w:p w14:paraId="00CE9ACA">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4E42364">
      <w:pPr>
        <w:spacing w:line="400" w:lineRule="exact"/>
        <w:ind w:firstLine="422" w:firstLineChars="200"/>
        <w:jc w:val="both"/>
        <w:rPr>
          <w:b/>
          <w:color w:val="auto"/>
          <w:highlight w:val="none"/>
        </w:rPr>
      </w:pPr>
      <w:r>
        <w:rPr>
          <w:rFonts w:hint="eastAsia"/>
          <w:b/>
          <w:color w:val="auto"/>
          <w:highlight w:val="none"/>
        </w:rPr>
        <w:t>六、合同价款及调整</w:t>
      </w:r>
    </w:p>
    <w:p w14:paraId="5C50E668">
      <w:pPr>
        <w:spacing w:line="400" w:lineRule="exact"/>
        <w:ind w:firstLine="422" w:firstLineChars="200"/>
        <w:jc w:val="both"/>
        <w:rPr>
          <w:b/>
          <w:color w:val="auto"/>
          <w:highlight w:val="none"/>
        </w:rPr>
      </w:pPr>
      <w:r>
        <w:rPr>
          <w:rFonts w:hint="eastAsia"/>
          <w:b/>
          <w:color w:val="auto"/>
          <w:highlight w:val="none"/>
        </w:rPr>
        <w:t>23. 合同价款及调整</w:t>
      </w:r>
    </w:p>
    <w:p w14:paraId="4CBABEB5">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43A0E95">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337C47C">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B94C2D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CB1CD9E">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7C61121">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486FD631">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3388249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6CAE4B71">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22254667">
      <w:pPr>
        <w:spacing w:line="400" w:lineRule="exact"/>
        <w:ind w:firstLine="422" w:firstLineChars="200"/>
        <w:jc w:val="both"/>
        <w:rPr>
          <w:b/>
          <w:color w:val="auto"/>
          <w:highlight w:val="none"/>
        </w:rPr>
      </w:pPr>
      <w:r>
        <w:rPr>
          <w:rFonts w:hint="eastAsia"/>
          <w:b/>
          <w:color w:val="auto"/>
          <w:highlight w:val="none"/>
        </w:rPr>
        <w:t>24.工程预付款</w:t>
      </w:r>
    </w:p>
    <w:p w14:paraId="5F4F3247">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5C5CCD4E">
      <w:pPr>
        <w:spacing w:line="480" w:lineRule="exact"/>
        <w:ind w:firstLine="420" w:firstLineChars="200"/>
        <w:jc w:val="both"/>
        <w:rPr>
          <w:color w:val="auto"/>
          <w:highlight w:val="none"/>
          <w:u w:val="single"/>
        </w:rPr>
      </w:pPr>
      <w:r>
        <w:rPr>
          <w:rFonts w:hint="eastAsia"/>
          <w:color w:val="auto"/>
          <w:highlight w:val="none"/>
        </w:rPr>
        <w:t>扣回工程款的时间、比例：</w:t>
      </w:r>
    </w:p>
    <w:p w14:paraId="4C6FA02E">
      <w:pPr>
        <w:spacing w:line="480" w:lineRule="exact"/>
        <w:ind w:firstLine="422" w:firstLineChars="200"/>
        <w:jc w:val="both"/>
        <w:rPr>
          <w:b/>
          <w:color w:val="auto"/>
          <w:highlight w:val="none"/>
        </w:rPr>
      </w:pPr>
      <w:r>
        <w:rPr>
          <w:rFonts w:hint="eastAsia"/>
          <w:b/>
          <w:color w:val="auto"/>
          <w:highlight w:val="none"/>
        </w:rPr>
        <w:t>25.工程量确认</w:t>
      </w:r>
    </w:p>
    <w:p w14:paraId="5248FBBC">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02A2D672">
      <w:pPr>
        <w:spacing w:line="480" w:lineRule="exact"/>
        <w:ind w:firstLine="422" w:firstLineChars="200"/>
        <w:jc w:val="both"/>
        <w:rPr>
          <w:b/>
          <w:color w:val="auto"/>
          <w:highlight w:val="none"/>
        </w:rPr>
      </w:pPr>
      <w:r>
        <w:rPr>
          <w:rFonts w:hint="eastAsia"/>
          <w:b/>
          <w:color w:val="auto"/>
          <w:highlight w:val="none"/>
        </w:rPr>
        <w:t>26. 工程款支付</w:t>
      </w:r>
    </w:p>
    <w:p w14:paraId="0714149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18A1D216">
      <w:pPr>
        <w:ind w:firstLine="422" w:firstLineChars="200"/>
        <w:jc w:val="both"/>
        <w:rPr>
          <w:b/>
          <w:color w:val="auto"/>
          <w:highlight w:val="none"/>
        </w:rPr>
      </w:pPr>
      <w:r>
        <w:rPr>
          <w:rFonts w:hint="eastAsia"/>
          <w:b/>
          <w:color w:val="auto"/>
          <w:highlight w:val="none"/>
        </w:rPr>
        <w:t>七、材料设备供应</w:t>
      </w:r>
    </w:p>
    <w:p w14:paraId="36487553">
      <w:pPr>
        <w:spacing w:line="480" w:lineRule="exact"/>
        <w:ind w:firstLine="422" w:firstLineChars="200"/>
        <w:jc w:val="both"/>
        <w:rPr>
          <w:b/>
          <w:color w:val="auto"/>
          <w:highlight w:val="none"/>
        </w:rPr>
      </w:pPr>
      <w:r>
        <w:rPr>
          <w:rFonts w:hint="eastAsia"/>
          <w:b/>
          <w:color w:val="auto"/>
          <w:highlight w:val="none"/>
        </w:rPr>
        <w:t>27.发包人供应材料设备</w:t>
      </w:r>
    </w:p>
    <w:p w14:paraId="3EFDC451">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099860EC">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4AD49AD4">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3341DD2">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5B015FE1">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5BC04E63">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16AA8CC5">
      <w:pPr>
        <w:spacing w:line="480" w:lineRule="exact"/>
        <w:ind w:firstLine="420" w:firstLineChars="200"/>
        <w:jc w:val="both"/>
        <w:rPr>
          <w:color w:val="auto"/>
          <w:highlight w:val="none"/>
        </w:rPr>
      </w:pPr>
      <w:r>
        <w:rPr>
          <w:rFonts w:hint="eastAsia"/>
          <w:color w:val="auto"/>
          <w:highlight w:val="none"/>
        </w:rPr>
        <w:t>（6）到货时间与一览表不符：</w:t>
      </w:r>
    </w:p>
    <w:p w14:paraId="51111E47">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49A4E9A5">
      <w:pPr>
        <w:spacing w:line="480" w:lineRule="exact"/>
        <w:ind w:firstLine="422" w:firstLineChars="200"/>
        <w:jc w:val="both"/>
        <w:rPr>
          <w:b/>
          <w:color w:val="auto"/>
          <w:highlight w:val="none"/>
        </w:rPr>
      </w:pPr>
      <w:r>
        <w:rPr>
          <w:rFonts w:hint="eastAsia"/>
          <w:b/>
          <w:color w:val="auto"/>
          <w:highlight w:val="none"/>
        </w:rPr>
        <w:t>28.承包人采购材料设备</w:t>
      </w:r>
    </w:p>
    <w:p w14:paraId="14E29854">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11F9C3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9B7EC39">
      <w:pPr>
        <w:spacing w:line="480" w:lineRule="exact"/>
        <w:ind w:firstLine="422" w:firstLineChars="200"/>
        <w:jc w:val="both"/>
        <w:rPr>
          <w:b/>
          <w:color w:val="auto"/>
          <w:highlight w:val="none"/>
        </w:rPr>
      </w:pPr>
      <w:r>
        <w:rPr>
          <w:rFonts w:hint="eastAsia"/>
          <w:b/>
          <w:color w:val="auto"/>
          <w:highlight w:val="none"/>
        </w:rPr>
        <w:t>九、竣工验收与结算</w:t>
      </w:r>
    </w:p>
    <w:p w14:paraId="303EA2DA">
      <w:pPr>
        <w:spacing w:line="480" w:lineRule="exact"/>
        <w:ind w:firstLine="422" w:firstLineChars="200"/>
        <w:jc w:val="both"/>
        <w:rPr>
          <w:b/>
          <w:color w:val="auto"/>
          <w:highlight w:val="none"/>
        </w:rPr>
      </w:pPr>
      <w:r>
        <w:rPr>
          <w:rFonts w:hint="eastAsia"/>
          <w:b/>
          <w:color w:val="auto"/>
          <w:highlight w:val="none"/>
        </w:rPr>
        <w:t>32.竣工验收</w:t>
      </w:r>
    </w:p>
    <w:p w14:paraId="768964A9">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ACD5E09">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072750DD">
      <w:pPr>
        <w:spacing w:line="480" w:lineRule="exact"/>
        <w:ind w:firstLine="422" w:firstLineChars="200"/>
        <w:jc w:val="both"/>
        <w:rPr>
          <w:b/>
          <w:color w:val="auto"/>
          <w:highlight w:val="none"/>
        </w:rPr>
      </w:pPr>
      <w:r>
        <w:rPr>
          <w:rFonts w:hint="eastAsia"/>
          <w:b/>
          <w:color w:val="auto"/>
          <w:highlight w:val="none"/>
        </w:rPr>
        <w:t>十、违约、索赔和争议</w:t>
      </w:r>
    </w:p>
    <w:p w14:paraId="6CB54BD7">
      <w:pPr>
        <w:spacing w:line="480" w:lineRule="exact"/>
        <w:ind w:firstLine="422" w:firstLineChars="200"/>
        <w:jc w:val="both"/>
        <w:rPr>
          <w:b/>
          <w:color w:val="auto"/>
          <w:highlight w:val="none"/>
        </w:rPr>
      </w:pPr>
      <w:r>
        <w:rPr>
          <w:rFonts w:hint="eastAsia"/>
          <w:b/>
          <w:color w:val="auto"/>
          <w:highlight w:val="none"/>
        </w:rPr>
        <w:t>35.违约</w:t>
      </w:r>
    </w:p>
    <w:p w14:paraId="041283A3">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000FE69F">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F89C68F">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BAFC63">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3FEA6DE1">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222A5E5">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6139449">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B59FF4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BFD5532">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3E440E1E">
      <w:pPr>
        <w:spacing w:line="480" w:lineRule="exact"/>
        <w:ind w:firstLine="422" w:firstLineChars="200"/>
        <w:jc w:val="both"/>
        <w:rPr>
          <w:b/>
          <w:color w:val="auto"/>
          <w:highlight w:val="none"/>
        </w:rPr>
      </w:pPr>
      <w:r>
        <w:rPr>
          <w:rFonts w:hint="eastAsia"/>
          <w:b/>
          <w:color w:val="auto"/>
          <w:highlight w:val="none"/>
        </w:rPr>
        <w:t>37.争议</w:t>
      </w:r>
    </w:p>
    <w:p w14:paraId="4ECDC538">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04E04EFA">
      <w:pPr>
        <w:numPr>
          <w:ilvl w:val="0"/>
          <w:numId w:val="9"/>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6304FA1">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0522F1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530F2787">
      <w:pPr>
        <w:spacing w:line="480" w:lineRule="exact"/>
        <w:ind w:firstLine="422" w:firstLineChars="200"/>
        <w:jc w:val="both"/>
        <w:rPr>
          <w:b/>
          <w:color w:val="auto"/>
          <w:highlight w:val="none"/>
        </w:rPr>
      </w:pPr>
      <w:r>
        <w:rPr>
          <w:rFonts w:hint="eastAsia"/>
          <w:b/>
          <w:color w:val="auto"/>
          <w:highlight w:val="none"/>
        </w:rPr>
        <w:t>十一、其他</w:t>
      </w:r>
    </w:p>
    <w:p w14:paraId="7E0E4F58">
      <w:pPr>
        <w:spacing w:line="480" w:lineRule="exact"/>
        <w:ind w:firstLine="422" w:firstLineChars="200"/>
        <w:jc w:val="both"/>
        <w:rPr>
          <w:b/>
          <w:color w:val="auto"/>
          <w:highlight w:val="none"/>
        </w:rPr>
      </w:pPr>
      <w:r>
        <w:rPr>
          <w:rFonts w:hint="eastAsia"/>
          <w:b/>
          <w:color w:val="auto"/>
          <w:highlight w:val="none"/>
        </w:rPr>
        <w:t>38. 工程分包</w:t>
      </w:r>
    </w:p>
    <w:p w14:paraId="666BFFB9">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69F0E671">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AFBD368">
      <w:pPr>
        <w:spacing w:line="480" w:lineRule="exact"/>
        <w:ind w:firstLine="422" w:firstLineChars="200"/>
        <w:jc w:val="both"/>
        <w:rPr>
          <w:b/>
          <w:color w:val="auto"/>
          <w:highlight w:val="none"/>
        </w:rPr>
      </w:pPr>
      <w:r>
        <w:rPr>
          <w:rFonts w:hint="eastAsia"/>
          <w:b/>
          <w:color w:val="auto"/>
          <w:highlight w:val="none"/>
        </w:rPr>
        <w:t>39.不可抗力</w:t>
      </w:r>
    </w:p>
    <w:p w14:paraId="24CE9F67">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0C0125F2">
      <w:pPr>
        <w:spacing w:line="480" w:lineRule="exact"/>
        <w:ind w:firstLine="422" w:firstLineChars="200"/>
        <w:jc w:val="both"/>
        <w:rPr>
          <w:b/>
          <w:color w:val="auto"/>
          <w:highlight w:val="none"/>
        </w:rPr>
      </w:pPr>
      <w:r>
        <w:rPr>
          <w:rFonts w:hint="eastAsia"/>
          <w:b/>
          <w:color w:val="auto"/>
          <w:highlight w:val="none"/>
        </w:rPr>
        <w:t>40.保险</w:t>
      </w:r>
    </w:p>
    <w:p w14:paraId="4766B419">
      <w:pPr>
        <w:spacing w:line="480" w:lineRule="exact"/>
        <w:ind w:firstLine="420" w:firstLineChars="200"/>
        <w:jc w:val="both"/>
        <w:rPr>
          <w:color w:val="auto"/>
          <w:highlight w:val="none"/>
        </w:rPr>
      </w:pPr>
      <w:r>
        <w:rPr>
          <w:rFonts w:hint="eastAsia"/>
          <w:color w:val="auto"/>
          <w:highlight w:val="none"/>
        </w:rPr>
        <w:t>40.6本工程双方约定投保内容如下：</w:t>
      </w:r>
    </w:p>
    <w:p w14:paraId="30182594">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485731C">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41A97288">
      <w:pPr>
        <w:spacing w:line="480" w:lineRule="exact"/>
        <w:ind w:firstLine="420" w:firstLineChars="200"/>
        <w:jc w:val="both"/>
        <w:rPr>
          <w:color w:val="auto"/>
          <w:highlight w:val="none"/>
        </w:rPr>
      </w:pPr>
      <w:r>
        <w:rPr>
          <w:rFonts w:hint="eastAsia"/>
          <w:color w:val="auto"/>
          <w:highlight w:val="none"/>
        </w:rPr>
        <w:t>（2）承包人的投保内容：</w:t>
      </w:r>
    </w:p>
    <w:p w14:paraId="1D316B94">
      <w:pPr>
        <w:spacing w:line="480" w:lineRule="exact"/>
        <w:ind w:firstLine="422" w:firstLineChars="200"/>
        <w:jc w:val="both"/>
        <w:rPr>
          <w:b/>
          <w:color w:val="auto"/>
          <w:highlight w:val="none"/>
        </w:rPr>
      </w:pPr>
      <w:r>
        <w:rPr>
          <w:rFonts w:hint="eastAsia"/>
          <w:b/>
          <w:color w:val="auto"/>
          <w:highlight w:val="none"/>
        </w:rPr>
        <w:t>41.担保</w:t>
      </w:r>
    </w:p>
    <w:p w14:paraId="53BD9A7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08DFC3A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35D34BB">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371A965">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08E43016">
      <w:pPr>
        <w:spacing w:line="480" w:lineRule="exact"/>
        <w:ind w:firstLine="422" w:firstLineChars="200"/>
        <w:jc w:val="both"/>
        <w:rPr>
          <w:b/>
          <w:color w:val="auto"/>
          <w:highlight w:val="none"/>
        </w:rPr>
      </w:pPr>
      <w:r>
        <w:rPr>
          <w:rFonts w:hint="eastAsia"/>
          <w:b/>
          <w:color w:val="auto"/>
          <w:highlight w:val="none"/>
        </w:rPr>
        <w:t>46.合同份数</w:t>
      </w:r>
    </w:p>
    <w:p w14:paraId="673CEE04">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96B56A8">
      <w:pPr>
        <w:spacing w:line="480" w:lineRule="exact"/>
        <w:ind w:firstLine="420" w:firstLineChars="200"/>
        <w:jc w:val="both"/>
        <w:rPr>
          <w:color w:val="auto"/>
          <w:highlight w:val="none"/>
        </w:rPr>
      </w:pPr>
      <w:r>
        <w:rPr>
          <w:rFonts w:hint="eastAsia"/>
          <w:color w:val="auto"/>
          <w:highlight w:val="none"/>
        </w:rPr>
        <w:t>47.补充条款</w:t>
      </w:r>
    </w:p>
    <w:p w14:paraId="771EF0D5">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FD9C07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0B164467">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E328527">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7BE7412">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206C80C6">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6581E119">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9581F19">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90B554D">
      <w:pPr>
        <w:spacing w:line="360" w:lineRule="auto"/>
        <w:ind w:firstLine="420" w:firstLineChars="200"/>
        <w:jc w:val="both"/>
        <w:rPr>
          <w:color w:val="auto"/>
          <w:szCs w:val="21"/>
          <w:highlight w:val="none"/>
          <w:u w:val="single"/>
        </w:rPr>
      </w:pPr>
    </w:p>
    <w:p w14:paraId="629A4691">
      <w:pPr>
        <w:spacing w:line="360" w:lineRule="auto"/>
        <w:ind w:firstLine="422" w:firstLineChars="200"/>
        <w:jc w:val="both"/>
        <w:rPr>
          <w:b/>
          <w:color w:val="auto"/>
          <w:szCs w:val="21"/>
          <w:highlight w:val="none"/>
        </w:rPr>
      </w:pPr>
    </w:p>
    <w:p w14:paraId="6B86BFCD">
      <w:pPr>
        <w:spacing w:line="360" w:lineRule="auto"/>
        <w:ind w:firstLine="422" w:firstLineChars="200"/>
        <w:jc w:val="both"/>
        <w:rPr>
          <w:b/>
          <w:color w:val="auto"/>
          <w:szCs w:val="21"/>
          <w:highlight w:val="none"/>
        </w:rPr>
      </w:pPr>
    </w:p>
    <w:p w14:paraId="775CCC46">
      <w:pPr>
        <w:spacing w:line="360" w:lineRule="auto"/>
        <w:ind w:firstLine="422" w:firstLineChars="200"/>
        <w:jc w:val="both"/>
        <w:rPr>
          <w:b/>
          <w:color w:val="auto"/>
          <w:szCs w:val="21"/>
          <w:highlight w:val="none"/>
        </w:rPr>
      </w:pPr>
    </w:p>
    <w:p w14:paraId="315361BE">
      <w:pPr>
        <w:spacing w:line="360" w:lineRule="auto"/>
        <w:ind w:firstLine="422" w:firstLineChars="200"/>
        <w:jc w:val="both"/>
        <w:rPr>
          <w:b/>
          <w:color w:val="auto"/>
          <w:szCs w:val="21"/>
          <w:highlight w:val="none"/>
        </w:rPr>
      </w:pPr>
    </w:p>
    <w:p w14:paraId="5023E3FB">
      <w:pPr>
        <w:spacing w:line="360" w:lineRule="auto"/>
        <w:ind w:firstLine="422" w:firstLineChars="200"/>
        <w:jc w:val="both"/>
        <w:rPr>
          <w:b/>
          <w:color w:val="auto"/>
          <w:szCs w:val="21"/>
          <w:highlight w:val="none"/>
        </w:rPr>
      </w:pPr>
    </w:p>
    <w:p w14:paraId="4ECB43F8">
      <w:pPr>
        <w:spacing w:line="360" w:lineRule="auto"/>
        <w:ind w:firstLine="422" w:firstLineChars="200"/>
        <w:jc w:val="both"/>
        <w:rPr>
          <w:b/>
          <w:color w:val="auto"/>
          <w:szCs w:val="21"/>
          <w:highlight w:val="none"/>
        </w:rPr>
      </w:pPr>
    </w:p>
    <w:p w14:paraId="492137F1">
      <w:pPr>
        <w:spacing w:line="360" w:lineRule="auto"/>
        <w:ind w:firstLine="422" w:firstLineChars="200"/>
        <w:jc w:val="both"/>
        <w:rPr>
          <w:b/>
          <w:color w:val="auto"/>
          <w:szCs w:val="21"/>
          <w:highlight w:val="none"/>
        </w:rPr>
      </w:pPr>
    </w:p>
    <w:p w14:paraId="23E94AD6">
      <w:pPr>
        <w:spacing w:line="360" w:lineRule="auto"/>
        <w:ind w:firstLine="422" w:firstLineChars="200"/>
        <w:jc w:val="both"/>
        <w:rPr>
          <w:b/>
          <w:color w:val="auto"/>
          <w:szCs w:val="21"/>
          <w:highlight w:val="none"/>
        </w:rPr>
      </w:pPr>
    </w:p>
    <w:p w14:paraId="0A32AFBE">
      <w:pPr>
        <w:spacing w:line="360" w:lineRule="auto"/>
        <w:ind w:firstLine="422" w:firstLineChars="200"/>
        <w:jc w:val="both"/>
        <w:rPr>
          <w:b/>
          <w:color w:val="auto"/>
          <w:szCs w:val="21"/>
          <w:highlight w:val="none"/>
        </w:rPr>
      </w:pPr>
    </w:p>
    <w:p w14:paraId="624E4C49">
      <w:pPr>
        <w:spacing w:line="360" w:lineRule="auto"/>
        <w:ind w:firstLine="422" w:firstLineChars="200"/>
        <w:jc w:val="both"/>
        <w:rPr>
          <w:b/>
          <w:color w:val="auto"/>
          <w:szCs w:val="21"/>
          <w:highlight w:val="none"/>
        </w:rPr>
      </w:pPr>
    </w:p>
    <w:p w14:paraId="571E68D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D5ED265">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715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D96DE4">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0237A76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922B12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44883F8">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DF5F694">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9E435E1">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006C3F34">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560FDE06">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125C5C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DB0F5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14D09B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0431BCD">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C0892B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1463A83">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03744E61">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E45F1D4">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1229AA07">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844845B">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595D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6253BA">
            <w:pPr>
              <w:spacing w:line="360" w:lineRule="auto"/>
              <w:ind w:firstLine="420" w:firstLineChars="200"/>
              <w:jc w:val="both"/>
              <w:rPr>
                <w:rFonts w:ascii="宋体" w:hAnsi="宋体"/>
                <w:color w:val="auto"/>
                <w:szCs w:val="21"/>
                <w:highlight w:val="none"/>
              </w:rPr>
            </w:pPr>
          </w:p>
        </w:tc>
        <w:tc>
          <w:tcPr>
            <w:tcW w:w="900" w:type="dxa"/>
            <w:vAlign w:val="center"/>
          </w:tcPr>
          <w:p w14:paraId="37DE168A">
            <w:pPr>
              <w:spacing w:line="360" w:lineRule="auto"/>
              <w:ind w:firstLine="420" w:firstLineChars="200"/>
              <w:jc w:val="both"/>
              <w:rPr>
                <w:rFonts w:ascii="宋体" w:hAnsi="宋体"/>
                <w:color w:val="auto"/>
                <w:szCs w:val="21"/>
                <w:highlight w:val="none"/>
              </w:rPr>
            </w:pPr>
          </w:p>
        </w:tc>
        <w:tc>
          <w:tcPr>
            <w:tcW w:w="1319" w:type="dxa"/>
            <w:vAlign w:val="center"/>
          </w:tcPr>
          <w:p w14:paraId="08A3E61E">
            <w:pPr>
              <w:spacing w:line="360" w:lineRule="auto"/>
              <w:ind w:firstLine="420" w:firstLineChars="200"/>
              <w:jc w:val="both"/>
              <w:rPr>
                <w:rFonts w:ascii="宋体" w:hAnsi="宋体"/>
                <w:color w:val="auto"/>
                <w:szCs w:val="21"/>
                <w:highlight w:val="none"/>
              </w:rPr>
            </w:pPr>
          </w:p>
        </w:tc>
        <w:tc>
          <w:tcPr>
            <w:tcW w:w="682" w:type="dxa"/>
            <w:vAlign w:val="center"/>
          </w:tcPr>
          <w:p w14:paraId="746BB766">
            <w:pPr>
              <w:spacing w:line="360" w:lineRule="auto"/>
              <w:ind w:firstLine="420" w:firstLineChars="200"/>
              <w:jc w:val="both"/>
              <w:rPr>
                <w:rFonts w:ascii="宋体" w:hAnsi="宋体"/>
                <w:color w:val="auto"/>
                <w:szCs w:val="21"/>
                <w:highlight w:val="none"/>
              </w:rPr>
            </w:pPr>
          </w:p>
        </w:tc>
        <w:tc>
          <w:tcPr>
            <w:tcW w:w="709" w:type="dxa"/>
            <w:vAlign w:val="center"/>
          </w:tcPr>
          <w:p w14:paraId="0099759A">
            <w:pPr>
              <w:spacing w:line="360" w:lineRule="auto"/>
              <w:ind w:firstLine="420" w:firstLineChars="200"/>
              <w:jc w:val="both"/>
              <w:rPr>
                <w:rFonts w:ascii="宋体" w:hAnsi="宋体"/>
                <w:color w:val="auto"/>
                <w:szCs w:val="21"/>
                <w:highlight w:val="none"/>
              </w:rPr>
            </w:pPr>
          </w:p>
        </w:tc>
        <w:tc>
          <w:tcPr>
            <w:tcW w:w="877" w:type="dxa"/>
            <w:vAlign w:val="center"/>
          </w:tcPr>
          <w:p w14:paraId="7C2F88FF">
            <w:pPr>
              <w:spacing w:line="360" w:lineRule="auto"/>
              <w:ind w:firstLine="420" w:firstLineChars="200"/>
              <w:jc w:val="both"/>
              <w:rPr>
                <w:rFonts w:ascii="宋体" w:hAnsi="宋体"/>
                <w:color w:val="auto"/>
                <w:szCs w:val="21"/>
                <w:highlight w:val="none"/>
              </w:rPr>
            </w:pPr>
          </w:p>
        </w:tc>
        <w:tc>
          <w:tcPr>
            <w:tcW w:w="800" w:type="dxa"/>
            <w:vAlign w:val="center"/>
          </w:tcPr>
          <w:p w14:paraId="44EDD6DC">
            <w:pPr>
              <w:spacing w:line="360" w:lineRule="auto"/>
              <w:ind w:firstLine="420" w:firstLineChars="200"/>
              <w:jc w:val="both"/>
              <w:rPr>
                <w:rFonts w:ascii="宋体" w:hAnsi="宋体"/>
                <w:color w:val="auto"/>
                <w:szCs w:val="21"/>
                <w:highlight w:val="none"/>
              </w:rPr>
            </w:pPr>
          </w:p>
        </w:tc>
        <w:tc>
          <w:tcPr>
            <w:tcW w:w="850" w:type="dxa"/>
            <w:vAlign w:val="center"/>
          </w:tcPr>
          <w:p w14:paraId="3C3E3B21">
            <w:pPr>
              <w:spacing w:line="360" w:lineRule="auto"/>
              <w:ind w:firstLine="420" w:firstLineChars="200"/>
              <w:jc w:val="both"/>
              <w:rPr>
                <w:rFonts w:ascii="宋体" w:hAnsi="宋体"/>
                <w:color w:val="auto"/>
                <w:szCs w:val="21"/>
                <w:highlight w:val="none"/>
              </w:rPr>
            </w:pPr>
          </w:p>
        </w:tc>
        <w:tc>
          <w:tcPr>
            <w:tcW w:w="709" w:type="dxa"/>
            <w:vAlign w:val="center"/>
          </w:tcPr>
          <w:p w14:paraId="228533CA">
            <w:pPr>
              <w:spacing w:line="360" w:lineRule="auto"/>
              <w:ind w:firstLine="420" w:firstLineChars="200"/>
              <w:jc w:val="both"/>
              <w:rPr>
                <w:rFonts w:ascii="宋体" w:hAnsi="宋体"/>
                <w:color w:val="auto"/>
                <w:szCs w:val="21"/>
                <w:highlight w:val="none"/>
              </w:rPr>
            </w:pPr>
          </w:p>
        </w:tc>
        <w:tc>
          <w:tcPr>
            <w:tcW w:w="709" w:type="dxa"/>
            <w:vAlign w:val="center"/>
          </w:tcPr>
          <w:p w14:paraId="10C77D6F">
            <w:pPr>
              <w:spacing w:line="360" w:lineRule="auto"/>
              <w:ind w:firstLine="420" w:firstLineChars="200"/>
              <w:jc w:val="both"/>
              <w:rPr>
                <w:rFonts w:ascii="宋体" w:hAnsi="宋体"/>
                <w:color w:val="auto"/>
                <w:szCs w:val="21"/>
                <w:highlight w:val="none"/>
              </w:rPr>
            </w:pPr>
          </w:p>
        </w:tc>
      </w:tr>
      <w:tr w14:paraId="69E7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84E52E">
            <w:pPr>
              <w:spacing w:line="360" w:lineRule="auto"/>
              <w:ind w:firstLine="420" w:firstLineChars="200"/>
              <w:jc w:val="both"/>
              <w:rPr>
                <w:rFonts w:ascii="宋体" w:hAnsi="宋体"/>
                <w:color w:val="auto"/>
                <w:szCs w:val="21"/>
                <w:highlight w:val="none"/>
              </w:rPr>
            </w:pPr>
          </w:p>
        </w:tc>
        <w:tc>
          <w:tcPr>
            <w:tcW w:w="900" w:type="dxa"/>
            <w:vAlign w:val="center"/>
          </w:tcPr>
          <w:p w14:paraId="162B51B3">
            <w:pPr>
              <w:spacing w:line="360" w:lineRule="auto"/>
              <w:ind w:firstLine="420" w:firstLineChars="200"/>
              <w:jc w:val="both"/>
              <w:rPr>
                <w:rFonts w:ascii="宋体" w:hAnsi="宋体"/>
                <w:color w:val="auto"/>
                <w:szCs w:val="21"/>
                <w:highlight w:val="none"/>
              </w:rPr>
            </w:pPr>
          </w:p>
        </w:tc>
        <w:tc>
          <w:tcPr>
            <w:tcW w:w="1319" w:type="dxa"/>
            <w:vAlign w:val="center"/>
          </w:tcPr>
          <w:p w14:paraId="255DAB46">
            <w:pPr>
              <w:spacing w:line="360" w:lineRule="auto"/>
              <w:ind w:firstLine="420" w:firstLineChars="200"/>
              <w:jc w:val="both"/>
              <w:rPr>
                <w:rFonts w:ascii="宋体" w:hAnsi="宋体"/>
                <w:color w:val="auto"/>
                <w:szCs w:val="21"/>
                <w:highlight w:val="none"/>
              </w:rPr>
            </w:pPr>
          </w:p>
        </w:tc>
        <w:tc>
          <w:tcPr>
            <w:tcW w:w="682" w:type="dxa"/>
            <w:vAlign w:val="center"/>
          </w:tcPr>
          <w:p w14:paraId="25DE5170">
            <w:pPr>
              <w:spacing w:line="360" w:lineRule="auto"/>
              <w:ind w:firstLine="420" w:firstLineChars="200"/>
              <w:jc w:val="both"/>
              <w:rPr>
                <w:rFonts w:ascii="宋体" w:hAnsi="宋体"/>
                <w:color w:val="auto"/>
                <w:szCs w:val="21"/>
                <w:highlight w:val="none"/>
              </w:rPr>
            </w:pPr>
          </w:p>
        </w:tc>
        <w:tc>
          <w:tcPr>
            <w:tcW w:w="709" w:type="dxa"/>
            <w:vAlign w:val="center"/>
          </w:tcPr>
          <w:p w14:paraId="7478C105">
            <w:pPr>
              <w:spacing w:line="360" w:lineRule="auto"/>
              <w:ind w:firstLine="420" w:firstLineChars="200"/>
              <w:jc w:val="both"/>
              <w:rPr>
                <w:rFonts w:ascii="宋体" w:hAnsi="宋体"/>
                <w:color w:val="auto"/>
                <w:szCs w:val="21"/>
                <w:highlight w:val="none"/>
              </w:rPr>
            </w:pPr>
          </w:p>
        </w:tc>
        <w:tc>
          <w:tcPr>
            <w:tcW w:w="877" w:type="dxa"/>
            <w:vAlign w:val="center"/>
          </w:tcPr>
          <w:p w14:paraId="3291C436">
            <w:pPr>
              <w:spacing w:line="360" w:lineRule="auto"/>
              <w:ind w:firstLine="420" w:firstLineChars="200"/>
              <w:jc w:val="both"/>
              <w:rPr>
                <w:rFonts w:ascii="宋体" w:hAnsi="宋体"/>
                <w:color w:val="auto"/>
                <w:szCs w:val="21"/>
                <w:highlight w:val="none"/>
              </w:rPr>
            </w:pPr>
          </w:p>
        </w:tc>
        <w:tc>
          <w:tcPr>
            <w:tcW w:w="800" w:type="dxa"/>
            <w:vAlign w:val="center"/>
          </w:tcPr>
          <w:p w14:paraId="53965CD4">
            <w:pPr>
              <w:spacing w:line="360" w:lineRule="auto"/>
              <w:ind w:firstLine="420" w:firstLineChars="200"/>
              <w:jc w:val="both"/>
              <w:rPr>
                <w:rFonts w:ascii="宋体" w:hAnsi="宋体"/>
                <w:color w:val="auto"/>
                <w:szCs w:val="21"/>
                <w:highlight w:val="none"/>
              </w:rPr>
            </w:pPr>
          </w:p>
        </w:tc>
        <w:tc>
          <w:tcPr>
            <w:tcW w:w="850" w:type="dxa"/>
            <w:vAlign w:val="center"/>
          </w:tcPr>
          <w:p w14:paraId="53C5F037">
            <w:pPr>
              <w:spacing w:line="360" w:lineRule="auto"/>
              <w:ind w:firstLine="420" w:firstLineChars="200"/>
              <w:jc w:val="both"/>
              <w:rPr>
                <w:rFonts w:ascii="宋体" w:hAnsi="宋体"/>
                <w:color w:val="auto"/>
                <w:szCs w:val="21"/>
                <w:highlight w:val="none"/>
              </w:rPr>
            </w:pPr>
          </w:p>
        </w:tc>
        <w:tc>
          <w:tcPr>
            <w:tcW w:w="709" w:type="dxa"/>
            <w:vAlign w:val="center"/>
          </w:tcPr>
          <w:p w14:paraId="6FADB9B8">
            <w:pPr>
              <w:spacing w:line="360" w:lineRule="auto"/>
              <w:ind w:firstLine="420" w:firstLineChars="200"/>
              <w:jc w:val="both"/>
              <w:rPr>
                <w:rFonts w:ascii="宋体" w:hAnsi="宋体"/>
                <w:color w:val="auto"/>
                <w:szCs w:val="21"/>
                <w:highlight w:val="none"/>
              </w:rPr>
            </w:pPr>
          </w:p>
        </w:tc>
        <w:tc>
          <w:tcPr>
            <w:tcW w:w="709" w:type="dxa"/>
            <w:vAlign w:val="center"/>
          </w:tcPr>
          <w:p w14:paraId="77F99712">
            <w:pPr>
              <w:spacing w:line="360" w:lineRule="auto"/>
              <w:ind w:firstLine="420" w:firstLineChars="200"/>
              <w:jc w:val="both"/>
              <w:rPr>
                <w:rFonts w:ascii="宋体" w:hAnsi="宋体"/>
                <w:color w:val="auto"/>
                <w:szCs w:val="21"/>
                <w:highlight w:val="none"/>
              </w:rPr>
            </w:pPr>
          </w:p>
        </w:tc>
      </w:tr>
      <w:tr w14:paraId="40F7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8164DE">
            <w:pPr>
              <w:spacing w:line="360" w:lineRule="auto"/>
              <w:ind w:firstLine="420" w:firstLineChars="200"/>
              <w:jc w:val="both"/>
              <w:rPr>
                <w:rFonts w:ascii="宋体" w:hAnsi="宋体"/>
                <w:color w:val="auto"/>
                <w:szCs w:val="21"/>
                <w:highlight w:val="none"/>
              </w:rPr>
            </w:pPr>
          </w:p>
        </w:tc>
        <w:tc>
          <w:tcPr>
            <w:tcW w:w="900" w:type="dxa"/>
            <w:vAlign w:val="center"/>
          </w:tcPr>
          <w:p w14:paraId="55741EE5">
            <w:pPr>
              <w:spacing w:line="360" w:lineRule="auto"/>
              <w:ind w:firstLine="420" w:firstLineChars="200"/>
              <w:jc w:val="both"/>
              <w:rPr>
                <w:rFonts w:ascii="宋体" w:hAnsi="宋体"/>
                <w:color w:val="auto"/>
                <w:szCs w:val="21"/>
                <w:highlight w:val="none"/>
              </w:rPr>
            </w:pPr>
          </w:p>
        </w:tc>
        <w:tc>
          <w:tcPr>
            <w:tcW w:w="1319" w:type="dxa"/>
            <w:vAlign w:val="center"/>
          </w:tcPr>
          <w:p w14:paraId="07BFAAE2">
            <w:pPr>
              <w:spacing w:line="360" w:lineRule="auto"/>
              <w:ind w:firstLine="420" w:firstLineChars="200"/>
              <w:jc w:val="both"/>
              <w:rPr>
                <w:rFonts w:ascii="宋体" w:hAnsi="宋体"/>
                <w:color w:val="auto"/>
                <w:szCs w:val="21"/>
                <w:highlight w:val="none"/>
              </w:rPr>
            </w:pPr>
          </w:p>
        </w:tc>
        <w:tc>
          <w:tcPr>
            <w:tcW w:w="682" w:type="dxa"/>
            <w:vAlign w:val="center"/>
          </w:tcPr>
          <w:p w14:paraId="252F06F2">
            <w:pPr>
              <w:spacing w:line="360" w:lineRule="auto"/>
              <w:ind w:firstLine="420" w:firstLineChars="200"/>
              <w:jc w:val="both"/>
              <w:rPr>
                <w:rFonts w:ascii="宋体" w:hAnsi="宋体"/>
                <w:color w:val="auto"/>
                <w:szCs w:val="21"/>
                <w:highlight w:val="none"/>
              </w:rPr>
            </w:pPr>
          </w:p>
        </w:tc>
        <w:tc>
          <w:tcPr>
            <w:tcW w:w="709" w:type="dxa"/>
            <w:vAlign w:val="center"/>
          </w:tcPr>
          <w:p w14:paraId="6DD036BC">
            <w:pPr>
              <w:spacing w:line="360" w:lineRule="auto"/>
              <w:ind w:firstLine="420" w:firstLineChars="200"/>
              <w:jc w:val="both"/>
              <w:rPr>
                <w:rFonts w:ascii="宋体" w:hAnsi="宋体"/>
                <w:color w:val="auto"/>
                <w:szCs w:val="21"/>
                <w:highlight w:val="none"/>
              </w:rPr>
            </w:pPr>
          </w:p>
        </w:tc>
        <w:tc>
          <w:tcPr>
            <w:tcW w:w="877" w:type="dxa"/>
            <w:vAlign w:val="center"/>
          </w:tcPr>
          <w:p w14:paraId="3B8093E3">
            <w:pPr>
              <w:spacing w:line="360" w:lineRule="auto"/>
              <w:ind w:firstLine="420" w:firstLineChars="200"/>
              <w:jc w:val="both"/>
              <w:rPr>
                <w:rFonts w:ascii="宋体" w:hAnsi="宋体"/>
                <w:color w:val="auto"/>
                <w:szCs w:val="21"/>
                <w:highlight w:val="none"/>
              </w:rPr>
            </w:pPr>
          </w:p>
        </w:tc>
        <w:tc>
          <w:tcPr>
            <w:tcW w:w="800" w:type="dxa"/>
            <w:vAlign w:val="center"/>
          </w:tcPr>
          <w:p w14:paraId="44009294">
            <w:pPr>
              <w:spacing w:line="360" w:lineRule="auto"/>
              <w:ind w:firstLine="420" w:firstLineChars="200"/>
              <w:jc w:val="both"/>
              <w:rPr>
                <w:rFonts w:ascii="宋体" w:hAnsi="宋体"/>
                <w:color w:val="auto"/>
                <w:szCs w:val="21"/>
                <w:highlight w:val="none"/>
              </w:rPr>
            </w:pPr>
          </w:p>
        </w:tc>
        <w:tc>
          <w:tcPr>
            <w:tcW w:w="850" w:type="dxa"/>
            <w:vAlign w:val="center"/>
          </w:tcPr>
          <w:p w14:paraId="0263F813">
            <w:pPr>
              <w:spacing w:line="360" w:lineRule="auto"/>
              <w:ind w:firstLine="420" w:firstLineChars="200"/>
              <w:jc w:val="both"/>
              <w:rPr>
                <w:rFonts w:ascii="宋体" w:hAnsi="宋体"/>
                <w:color w:val="auto"/>
                <w:szCs w:val="21"/>
                <w:highlight w:val="none"/>
              </w:rPr>
            </w:pPr>
          </w:p>
        </w:tc>
        <w:tc>
          <w:tcPr>
            <w:tcW w:w="709" w:type="dxa"/>
            <w:vAlign w:val="center"/>
          </w:tcPr>
          <w:p w14:paraId="4F416E85">
            <w:pPr>
              <w:spacing w:line="360" w:lineRule="auto"/>
              <w:ind w:firstLine="420" w:firstLineChars="200"/>
              <w:jc w:val="both"/>
              <w:rPr>
                <w:rFonts w:ascii="宋体" w:hAnsi="宋体"/>
                <w:color w:val="auto"/>
                <w:szCs w:val="21"/>
                <w:highlight w:val="none"/>
              </w:rPr>
            </w:pPr>
          </w:p>
        </w:tc>
        <w:tc>
          <w:tcPr>
            <w:tcW w:w="709" w:type="dxa"/>
            <w:vAlign w:val="center"/>
          </w:tcPr>
          <w:p w14:paraId="075E67C6">
            <w:pPr>
              <w:spacing w:line="360" w:lineRule="auto"/>
              <w:ind w:firstLine="420" w:firstLineChars="200"/>
              <w:jc w:val="both"/>
              <w:rPr>
                <w:rFonts w:ascii="宋体" w:hAnsi="宋体"/>
                <w:color w:val="auto"/>
                <w:szCs w:val="21"/>
                <w:highlight w:val="none"/>
              </w:rPr>
            </w:pPr>
          </w:p>
        </w:tc>
      </w:tr>
      <w:tr w14:paraId="28F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6C6B51">
            <w:pPr>
              <w:spacing w:line="360" w:lineRule="auto"/>
              <w:ind w:firstLine="640" w:firstLineChars="200"/>
              <w:jc w:val="both"/>
              <w:rPr>
                <w:rFonts w:ascii="宋体" w:hAnsi="宋体"/>
                <w:color w:val="auto"/>
                <w:sz w:val="32"/>
                <w:highlight w:val="none"/>
              </w:rPr>
            </w:pPr>
          </w:p>
        </w:tc>
        <w:tc>
          <w:tcPr>
            <w:tcW w:w="900" w:type="dxa"/>
            <w:vAlign w:val="center"/>
          </w:tcPr>
          <w:p w14:paraId="75E74904">
            <w:pPr>
              <w:spacing w:line="360" w:lineRule="auto"/>
              <w:ind w:firstLine="640" w:firstLineChars="200"/>
              <w:jc w:val="both"/>
              <w:rPr>
                <w:rFonts w:ascii="宋体" w:hAnsi="宋体"/>
                <w:color w:val="auto"/>
                <w:sz w:val="32"/>
                <w:highlight w:val="none"/>
              </w:rPr>
            </w:pPr>
          </w:p>
        </w:tc>
        <w:tc>
          <w:tcPr>
            <w:tcW w:w="1319" w:type="dxa"/>
            <w:vAlign w:val="center"/>
          </w:tcPr>
          <w:p w14:paraId="3CCA9462">
            <w:pPr>
              <w:spacing w:line="360" w:lineRule="auto"/>
              <w:ind w:firstLine="640" w:firstLineChars="200"/>
              <w:jc w:val="both"/>
              <w:rPr>
                <w:rFonts w:ascii="宋体" w:hAnsi="宋体"/>
                <w:color w:val="auto"/>
                <w:sz w:val="32"/>
                <w:highlight w:val="none"/>
              </w:rPr>
            </w:pPr>
          </w:p>
        </w:tc>
        <w:tc>
          <w:tcPr>
            <w:tcW w:w="682" w:type="dxa"/>
            <w:vAlign w:val="center"/>
          </w:tcPr>
          <w:p w14:paraId="46F68381">
            <w:pPr>
              <w:spacing w:line="360" w:lineRule="auto"/>
              <w:ind w:firstLine="640" w:firstLineChars="200"/>
              <w:jc w:val="both"/>
              <w:rPr>
                <w:rFonts w:ascii="宋体" w:hAnsi="宋体"/>
                <w:color w:val="auto"/>
                <w:sz w:val="32"/>
                <w:highlight w:val="none"/>
              </w:rPr>
            </w:pPr>
          </w:p>
        </w:tc>
        <w:tc>
          <w:tcPr>
            <w:tcW w:w="709" w:type="dxa"/>
            <w:vAlign w:val="center"/>
          </w:tcPr>
          <w:p w14:paraId="5D6DB586">
            <w:pPr>
              <w:spacing w:line="360" w:lineRule="auto"/>
              <w:ind w:firstLine="640" w:firstLineChars="200"/>
              <w:jc w:val="both"/>
              <w:rPr>
                <w:rFonts w:ascii="宋体" w:hAnsi="宋体"/>
                <w:color w:val="auto"/>
                <w:sz w:val="32"/>
                <w:highlight w:val="none"/>
              </w:rPr>
            </w:pPr>
          </w:p>
        </w:tc>
        <w:tc>
          <w:tcPr>
            <w:tcW w:w="877" w:type="dxa"/>
            <w:vAlign w:val="center"/>
          </w:tcPr>
          <w:p w14:paraId="2998E89E">
            <w:pPr>
              <w:spacing w:line="360" w:lineRule="auto"/>
              <w:ind w:firstLine="640" w:firstLineChars="200"/>
              <w:jc w:val="both"/>
              <w:rPr>
                <w:rFonts w:ascii="宋体" w:hAnsi="宋体"/>
                <w:color w:val="auto"/>
                <w:sz w:val="32"/>
                <w:highlight w:val="none"/>
              </w:rPr>
            </w:pPr>
          </w:p>
        </w:tc>
        <w:tc>
          <w:tcPr>
            <w:tcW w:w="800" w:type="dxa"/>
            <w:vAlign w:val="center"/>
          </w:tcPr>
          <w:p w14:paraId="06976974">
            <w:pPr>
              <w:spacing w:line="360" w:lineRule="auto"/>
              <w:ind w:firstLine="640" w:firstLineChars="200"/>
              <w:jc w:val="both"/>
              <w:rPr>
                <w:rFonts w:ascii="宋体" w:hAnsi="宋体"/>
                <w:color w:val="auto"/>
                <w:sz w:val="32"/>
                <w:highlight w:val="none"/>
              </w:rPr>
            </w:pPr>
          </w:p>
        </w:tc>
        <w:tc>
          <w:tcPr>
            <w:tcW w:w="850" w:type="dxa"/>
            <w:vAlign w:val="center"/>
          </w:tcPr>
          <w:p w14:paraId="53DA14E5">
            <w:pPr>
              <w:spacing w:line="360" w:lineRule="auto"/>
              <w:ind w:firstLine="640" w:firstLineChars="200"/>
              <w:jc w:val="both"/>
              <w:rPr>
                <w:rFonts w:ascii="宋体" w:hAnsi="宋体"/>
                <w:color w:val="auto"/>
                <w:sz w:val="32"/>
                <w:highlight w:val="none"/>
              </w:rPr>
            </w:pPr>
          </w:p>
        </w:tc>
        <w:tc>
          <w:tcPr>
            <w:tcW w:w="709" w:type="dxa"/>
            <w:vAlign w:val="center"/>
          </w:tcPr>
          <w:p w14:paraId="7F9BBE6F">
            <w:pPr>
              <w:spacing w:line="360" w:lineRule="auto"/>
              <w:ind w:firstLine="640" w:firstLineChars="200"/>
              <w:jc w:val="both"/>
              <w:rPr>
                <w:rFonts w:ascii="宋体" w:hAnsi="宋体"/>
                <w:color w:val="auto"/>
                <w:sz w:val="32"/>
                <w:highlight w:val="none"/>
              </w:rPr>
            </w:pPr>
          </w:p>
        </w:tc>
        <w:tc>
          <w:tcPr>
            <w:tcW w:w="709" w:type="dxa"/>
            <w:vAlign w:val="center"/>
          </w:tcPr>
          <w:p w14:paraId="50F84B50">
            <w:pPr>
              <w:spacing w:line="360" w:lineRule="auto"/>
              <w:ind w:firstLine="640" w:firstLineChars="200"/>
              <w:jc w:val="both"/>
              <w:rPr>
                <w:rFonts w:ascii="宋体" w:hAnsi="宋体"/>
                <w:color w:val="auto"/>
                <w:sz w:val="32"/>
                <w:highlight w:val="none"/>
              </w:rPr>
            </w:pPr>
          </w:p>
        </w:tc>
      </w:tr>
      <w:tr w14:paraId="134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C60645">
            <w:pPr>
              <w:spacing w:line="360" w:lineRule="auto"/>
              <w:ind w:firstLine="640" w:firstLineChars="200"/>
              <w:jc w:val="both"/>
              <w:rPr>
                <w:rFonts w:ascii="宋体" w:hAnsi="宋体"/>
                <w:color w:val="auto"/>
                <w:sz w:val="32"/>
                <w:highlight w:val="none"/>
              </w:rPr>
            </w:pPr>
          </w:p>
        </w:tc>
        <w:tc>
          <w:tcPr>
            <w:tcW w:w="900" w:type="dxa"/>
            <w:vAlign w:val="center"/>
          </w:tcPr>
          <w:p w14:paraId="0F8493FF">
            <w:pPr>
              <w:spacing w:line="360" w:lineRule="auto"/>
              <w:ind w:firstLine="640" w:firstLineChars="200"/>
              <w:jc w:val="both"/>
              <w:rPr>
                <w:rFonts w:ascii="宋体" w:hAnsi="宋体"/>
                <w:color w:val="auto"/>
                <w:sz w:val="32"/>
                <w:highlight w:val="none"/>
              </w:rPr>
            </w:pPr>
          </w:p>
        </w:tc>
        <w:tc>
          <w:tcPr>
            <w:tcW w:w="1319" w:type="dxa"/>
            <w:vAlign w:val="center"/>
          </w:tcPr>
          <w:p w14:paraId="4668A9B3">
            <w:pPr>
              <w:spacing w:line="360" w:lineRule="auto"/>
              <w:ind w:firstLine="640" w:firstLineChars="200"/>
              <w:jc w:val="both"/>
              <w:rPr>
                <w:rFonts w:ascii="宋体" w:hAnsi="宋体"/>
                <w:color w:val="auto"/>
                <w:sz w:val="32"/>
                <w:highlight w:val="none"/>
              </w:rPr>
            </w:pPr>
          </w:p>
        </w:tc>
        <w:tc>
          <w:tcPr>
            <w:tcW w:w="682" w:type="dxa"/>
            <w:vAlign w:val="center"/>
          </w:tcPr>
          <w:p w14:paraId="221B5E04">
            <w:pPr>
              <w:spacing w:line="360" w:lineRule="auto"/>
              <w:ind w:firstLine="640" w:firstLineChars="200"/>
              <w:jc w:val="both"/>
              <w:rPr>
                <w:rFonts w:ascii="宋体" w:hAnsi="宋体"/>
                <w:color w:val="auto"/>
                <w:sz w:val="32"/>
                <w:highlight w:val="none"/>
              </w:rPr>
            </w:pPr>
          </w:p>
        </w:tc>
        <w:tc>
          <w:tcPr>
            <w:tcW w:w="709" w:type="dxa"/>
            <w:vAlign w:val="center"/>
          </w:tcPr>
          <w:p w14:paraId="20892D56">
            <w:pPr>
              <w:spacing w:line="360" w:lineRule="auto"/>
              <w:ind w:firstLine="640" w:firstLineChars="200"/>
              <w:jc w:val="both"/>
              <w:rPr>
                <w:rFonts w:ascii="宋体" w:hAnsi="宋体"/>
                <w:color w:val="auto"/>
                <w:sz w:val="32"/>
                <w:highlight w:val="none"/>
              </w:rPr>
            </w:pPr>
          </w:p>
        </w:tc>
        <w:tc>
          <w:tcPr>
            <w:tcW w:w="877" w:type="dxa"/>
            <w:vAlign w:val="center"/>
          </w:tcPr>
          <w:p w14:paraId="3E2887A1">
            <w:pPr>
              <w:spacing w:line="360" w:lineRule="auto"/>
              <w:ind w:firstLine="640" w:firstLineChars="200"/>
              <w:jc w:val="both"/>
              <w:rPr>
                <w:rFonts w:ascii="宋体" w:hAnsi="宋体"/>
                <w:color w:val="auto"/>
                <w:sz w:val="32"/>
                <w:highlight w:val="none"/>
              </w:rPr>
            </w:pPr>
          </w:p>
        </w:tc>
        <w:tc>
          <w:tcPr>
            <w:tcW w:w="800" w:type="dxa"/>
            <w:vAlign w:val="center"/>
          </w:tcPr>
          <w:p w14:paraId="578A7564">
            <w:pPr>
              <w:spacing w:line="360" w:lineRule="auto"/>
              <w:ind w:firstLine="640" w:firstLineChars="200"/>
              <w:jc w:val="both"/>
              <w:rPr>
                <w:rFonts w:ascii="宋体" w:hAnsi="宋体"/>
                <w:color w:val="auto"/>
                <w:sz w:val="32"/>
                <w:highlight w:val="none"/>
              </w:rPr>
            </w:pPr>
          </w:p>
        </w:tc>
        <w:tc>
          <w:tcPr>
            <w:tcW w:w="850" w:type="dxa"/>
            <w:vAlign w:val="center"/>
          </w:tcPr>
          <w:p w14:paraId="7BFA7B73">
            <w:pPr>
              <w:spacing w:line="360" w:lineRule="auto"/>
              <w:ind w:firstLine="640" w:firstLineChars="200"/>
              <w:jc w:val="both"/>
              <w:rPr>
                <w:rFonts w:ascii="宋体" w:hAnsi="宋体"/>
                <w:color w:val="auto"/>
                <w:sz w:val="32"/>
                <w:highlight w:val="none"/>
              </w:rPr>
            </w:pPr>
          </w:p>
        </w:tc>
        <w:tc>
          <w:tcPr>
            <w:tcW w:w="709" w:type="dxa"/>
            <w:vAlign w:val="center"/>
          </w:tcPr>
          <w:p w14:paraId="1A962A50">
            <w:pPr>
              <w:spacing w:line="360" w:lineRule="auto"/>
              <w:ind w:firstLine="640" w:firstLineChars="200"/>
              <w:jc w:val="both"/>
              <w:rPr>
                <w:rFonts w:ascii="宋体" w:hAnsi="宋体"/>
                <w:color w:val="auto"/>
                <w:sz w:val="32"/>
                <w:highlight w:val="none"/>
              </w:rPr>
            </w:pPr>
          </w:p>
        </w:tc>
        <w:tc>
          <w:tcPr>
            <w:tcW w:w="709" w:type="dxa"/>
            <w:vAlign w:val="center"/>
          </w:tcPr>
          <w:p w14:paraId="01616725">
            <w:pPr>
              <w:spacing w:line="360" w:lineRule="auto"/>
              <w:ind w:firstLine="640" w:firstLineChars="200"/>
              <w:jc w:val="both"/>
              <w:rPr>
                <w:rFonts w:ascii="宋体" w:hAnsi="宋体"/>
                <w:color w:val="auto"/>
                <w:sz w:val="32"/>
                <w:highlight w:val="none"/>
              </w:rPr>
            </w:pPr>
          </w:p>
        </w:tc>
      </w:tr>
      <w:tr w14:paraId="3297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E035AB">
            <w:pPr>
              <w:spacing w:line="360" w:lineRule="auto"/>
              <w:ind w:firstLine="640" w:firstLineChars="200"/>
              <w:jc w:val="both"/>
              <w:rPr>
                <w:rFonts w:ascii="宋体" w:hAnsi="宋体"/>
                <w:color w:val="auto"/>
                <w:sz w:val="32"/>
                <w:highlight w:val="none"/>
              </w:rPr>
            </w:pPr>
          </w:p>
        </w:tc>
        <w:tc>
          <w:tcPr>
            <w:tcW w:w="900" w:type="dxa"/>
            <w:vAlign w:val="center"/>
          </w:tcPr>
          <w:p w14:paraId="447C7C83">
            <w:pPr>
              <w:spacing w:line="360" w:lineRule="auto"/>
              <w:ind w:firstLine="640" w:firstLineChars="200"/>
              <w:jc w:val="both"/>
              <w:rPr>
                <w:rFonts w:ascii="宋体" w:hAnsi="宋体"/>
                <w:color w:val="auto"/>
                <w:sz w:val="32"/>
                <w:highlight w:val="none"/>
              </w:rPr>
            </w:pPr>
          </w:p>
        </w:tc>
        <w:tc>
          <w:tcPr>
            <w:tcW w:w="1319" w:type="dxa"/>
            <w:vAlign w:val="center"/>
          </w:tcPr>
          <w:p w14:paraId="3F2FA774">
            <w:pPr>
              <w:spacing w:line="360" w:lineRule="auto"/>
              <w:ind w:firstLine="640" w:firstLineChars="200"/>
              <w:jc w:val="both"/>
              <w:rPr>
                <w:rFonts w:ascii="宋体" w:hAnsi="宋体"/>
                <w:color w:val="auto"/>
                <w:sz w:val="32"/>
                <w:highlight w:val="none"/>
              </w:rPr>
            </w:pPr>
          </w:p>
        </w:tc>
        <w:tc>
          <w:tcPr>
            <w:tcW w:w="682" w:type="dxa"/>
            <w:vAlign w:val="center"/>
          </w:tcPr>
          <w:p w14:paraId="1E8BFA1F">
            <w:pPr>
              <w:spacing w:line="360" w:lineRule="auto"/>
              <w:ind w:firstLine="640" w:firstLineChars="200"/>
              <w:jc w:val="both"/>
              <w:rPr>
                <w:rFonts w:ascii="宋体" w:hAnsi="宋体"/>
                <w:color w:val="auto"/>
                <w:sz w:val="32"/>
                <w:highlight w:val="none"/>
              </w:rPr>
            </w:pPr>
          </w:p>
        </w:tc>
        <w:tc>
          <w:tcPr>
            <w:tcW w:w="709" w:type="dxa"/>
            <w:vAlign w:val="center"/>
          </w:tcPr>
          <w:p w14:paraId="37ED2B75">
            <w:pPr>
              <w:spacing w:line="360" w:lineRule="auto"/>
              <w:ind w:firstLine="640" w:firstLineChars="200"/>
              <w:jc w:val="both"/>
              <w:rPr>
                <w:rFonts w:ascii="宋体" w:hAnsi="宋体"/>
                <w:color w:val="auto"/>
                <w:sz w:val="32"/>
                <w:highlight w:val="none"/>
              </w:rPr>
            </w:pPr>
          </w:p>
        </w:tc>
        <w:tc>
          <w:tcPr>
            <w:tcW w:w="877" w:type="dxa"/>
            <w:vAlign w:val="center"/>
          </w:tcPr>
          <w:p w14:paraId="03F8E6F1">
            <w:pPr>
              <w:spacing w:line="360" w:lineRule="auto"/>
              <w:ind w:firstLine="640" w:firstLineChars="200"/>
              <w:jc w:val="both"/>
              <w:rPr>
                <w:rFonts w:ascii="宋体" w:hAnsi="宋体"/>
                <w:color w:val="auto"/>
                <w:sz w:val="32"/>
                <w:highlight w:val="none"/>
              </w:rPr>
            </w:pPr>
          </w:p>
        </w:tc>
        <w:tc>
          <w:tcPr>
            <w:tcW w:w="800" w:type="dxa"/>
            <w:vAlign w:val="center"/>
          </w:tcPr>
          <w:p w14:paraId="22F72005">
            <w:pPr>
              <w:spacing w:line="360" w:lineRule="auto"/>
              <w:ind w:firstLine="640" w:firstLineChars="200"/>
              <w:jc w:val="both"/>
              <w:rPr>
                <w:rFonts w:ascii="宋体" w:hAnsi="宋体"/>
                <w:color w:val="auto"/>
                <w:sz w:val="32"/>
                <w:highlight w:val="none"/>
              </w:rPr>
            </w:pPr>
          </w:p>
        </w:tc>
        <w:tc>
          <w:tcPr>
            <w:tcW w:w="850" w:type="dxa"/>
            <w:vAlign w:val="center"/>
          </w:tcPr>
          <w:p w14:paraId="6285CFDC">
            <w:pPr>
              <w:spacing w:line="360" w:lineRule="auto"/>
              <w:ind w:firstLine="640" w:firstLineChars="200"/>
              <w:jc w:val="both"/>
              <w:rPr>
                <w:rFonts w:ascii="宋体" w:hAnsi="宋体"/>
                <w:color w:val="auto"/>
                <w:sz w:val="32"/>
                <w:highlight w:val="none"/>
              </w:rPr>
            </w:pPr>
          </w:p>
        </w:tc>
        <w:tc>
          <w:tcPr>
            <w:tcW w:w="709" w:type="dxa"/>
            <w:vAlign w:val="center"/>
          </w:tcPr>
          <w:p w14:paraId="72D9B1F8">
            <w:pPr>
              <w:spacing w:line="360" w:lineRule="auto"/>
              <w:ind w:firstLine="640" w:firstLineChars="200"/>
              <w:jc w:val="both"/>
              <w:rPr>
                <w:rFonts w:ascii="宋体" w:hAnsi="宋体"/>
                <w:color w:val="auto"/>
                <w:sz w:val="32"/>
                <w:highlight w:val="none"/>
              </w:rPr>
            </w:pPr>
          </w:p>
        </w:tc>
        <w:tc>
          <w:tcPr>
            <w:tcW w:w="709" w:type="dxa"/>
            <w:vAlign w:val="center"/>
          </w:tcPr>
          <w:p w14:paraId="7F249184">
            <w:pPr>
              <w:spacing w:line="360" w:lineRule="auto"/>
              <w:ind w:firstLine="640" w:firstLineChars="200"/>
              <w:jc w:val="both"/>
              <w:rPr>
                <w:rFonts w:ascii="宋体" w:hAnsi="宋体"/>
                <w:color w:val="auto"/>
                <w:sz w:val="32"/>
                <w:highlight w:val="none"/>
              </w:rPr>
            </w:pPr>
          </w:p>
        </w:tc>
      </w:tr>
      <w:tr w14:paraId="60F4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3674F">
            <w:pPr>
              <w:spacing w:line="360" w:lineRule="auto"/>
              <w:ind w:firstLine="640" w:firstLineChars="200"/>
              <w:jc w:val="both"/>
              <w:rPr>
                <w:rFonts w:ascii="宋体" w:hAnsi="宋体"/>
                <w:color w:val="auto"/>
                <w:sz w:val="32"/>
                <w:highlight w:val="none"/>
              </w:rPr>
            </w:pPr>
          </w:p>
        </w:tc>
        <w:tc>
          <w:tcPr>
            <w:tcW w:w="900" w:type="dxa"/>
            <w:vAlign w:val="center"/>
          </w:tcPr>
          <w:p w14:paraId="026BB2F2">
            <w:pPr>
              <w:spacing w:line="360" w:lineRule="auto"/>
              <w:ind w:firstLine="640" w:firstLineChars="200"/>
              <w:jc w:val="both"/>
              <w:rPr>
                <w:rFonts w:ascii="宋体" w:hAnsi="宋体"/>
                <w:color w:val="auto"/>
                <w:sz w:val="32"/>
                <w:highlight w:val="none"/>
              </w:rPr>
            </w:pPr>
          </w:p>
        </w:tc>
        <w:tc>
          <w:tcPr>
            <w:tcW w:w="1319" w:type="dxa"/>
            <w:vAlign w:val="center"/>
          </w:tcPr>
          <w:p w14:paraId="49FCBB5B">
            <w:pPr>
              <w:spacing w:line="360" w:lineRule="auto"/>
              <w:ind w:firstLine="640" w:firstLineChars="200"/>
              <w:jc w:val="both"/>
              <w:rPr>
                <w:rFonts w:ascii="宋体" w:hAnsi="宋体"/>
                <w:color w:val="auto"/>
                <w:sz w:val="32"/>
                <w:highlight w:val="none"/>
              </w:rPr>
            </w:pPr>
          </w:p>
        </w:tc>
        <w:tc>
          <w:tcPr>
            <w:tcW w:w="682" w:type="dxa"/>
            <w:vAlign w:val="center"/>
          </w:tcPr>
          <w:p w14:paraId="177E5648">
            <w:pPr>
              <w:spacing w:line="360" w:lineRule="auto"/>
              <w:ind w:firstLine="640" w:firstLineChars="200"/>
              <w:jc w:val="both"/>
              <w:rPr>
                <w:rFonts w:ascii="宋体" w:hAnsi="宋体"/>
                <w:color w:val="auto"/>
                <w:sz w:val="32"/>
                <w:highlight w:val="none"/>
              </w:rPr>
            </w:pPr>
          </w:p>
        </w:tc>
        <w:tc>
          <w:tcPr>
            <w:tcW w:w="709" w:type="dxa"/>
            <w:vAlign w:val="center"/>
          </w:tcPr>
          <w:p w14:paraId="644A2DA8">
            <w:pPr>
              <w:spacing w:line="360" w:lineRule="auto"/>
              <w:ind w:firstLine="640" w:firstLineChars="200"/>
              <w:jc w:val="both"/>
              <w:rPr>
                <w:rFonts w:ascii="宋体" w:hAnsi="宋体"/>
                <w:color w:val="auto"/>
                <w:sz w:val="32"/>
                <w:highlight w:val="none"/>
              </w:rPr>
            </w:pPr>
          </w:p>
        </w:tc>
        <w:tc>
          <w:tcPr>
            <w:tcW w:w="877" w:type="dxa"/>
            <w:vAlign w:val="center"/>
          </w:tcPr>
          <w:p w14:paraId="3AC2654C">
            <w:pPr>
              <w:spacing w:line="360" w:lineRule="auto"/>
              <w:ind w:firstLine="640" w:firstLineChars="200"/>
              <w:jc w:val="both"/>
              <w:rPr>
                <w:rFonts w:ascii="宋体" w:hAnsi="宋体"/>
                <w:color w:val="auto"/>
                <w:sz w:val="32"/>
                <w:highlight w:val="none"/>
              </w:rPr>
            </w:pPr>
          </w:p>
        </w:tc>
        <w:tc>
          <w:tcPr>
            <w:tcW w:w="800" w:type="dxa"/>
            <w:vAlign w:val="center"/>
          </w:tcPr>
          <w:p w14:paraId="54EB0314">
            <w:pPr>
              <w:spacing w:line="360" w:lineRule="auto"/>
              <w:ind w:firstLine="640" w:firstLineChars="200"/>
              <w:jc w:val="both"/>
              <w:rPr>
                <w:rFonts w:ascii="宋体" w:hAnsi="宋体"/>
                <w:color w:val="auto"/>
                <w:sz w:val="32"/>
                <w:highlight w:val="none"/>
              </w:rPr>
            </w:pPr>
          </w:p>
        </w:tc>
        <w:tc>
          <w:tcPr>
            <w:tcW w:w="850" w:type="dxa"/>
            <w:vAlign w:val="center"/>
          </w:tcPr>
          <w:p w14:paraId="3CD09BA7">
            <w:pPr>
              <w:spacing w:line="360" w:lineRule="auto"/>
              <w:ind w:firstLine="640" w:firstLineChars="200"/>
              <w:jc w:val="both"/>
              <w:rPr>
                <w:rFonts w:ascii="宋体" w:hAnsi="宋体"/>
                <w:color w:val="auto"/>
                <w:sz w:val="32"/>
                <w:highlight w:val="none"/>
              </w:rPr>
            </w:pPr>
          </w:p>
        </w:tc>
        <w:tc>
          <w:tcPr>
            <w:tcW w:w="709" w:type="dxa"/>
            <w:vAlign w:val="center"/>
          </w:tcPr>
          <w:p w14:paraId="164AFCB4">
            <w:pPr>
              <w:spacing w:line="360" w:lineRule="auto"/>
              <w:ind w:firstLine="640" w:firstLineChars="200"/>
              <w:jc w:val="both"/>
              <w:rPr>
                <w:rFonts w:ascii="宋体" w:hAnsi="宋体"/>
                <w:color w:val="auto"/>
                <w:sz w:val="32"/>
                <w:highlight w:val="none"/>
              </w:rPr>
            </w:pPr>
          </w:p>
        </w:tc>
        <w:tc>
          <w:tcPr>
            <w:tcW w:w="709" w:type="dxa"/>
            <w:vAlign w:val="center"/>
          </w:tcPr>
          <w:p w14:paraId="234E0856">
            <w:pPr>
              <w:spacing w:line="360" w:lineRule="auto"/>
              <w:ind w:firstLine="640" w:firstLineChars="200"/>
              <w:jc w:val="both"/>
              <w:rPr>
                <w:rFonts w:ascii="宋体" w:hAnsi="宋体"/>
                <w:color w:val="auto"/>
                <w:sz w:val="32"/>
                <w:highlight w:val="none"/>
              </w:rPr>
            </w:pPr>
          </w:p>
        </w:tc>
      </w:tr>
      <w:tr w14:paraId="315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AFBA7">
            <w:pPr>
              <w:spacing w:line="360" w:lineRule="auto"/>
              <w:ind w:firstLine="640" w:firstLineChars="200"/>
              <w:jc w:val="both"/>
              <w:rPr>
                <w:rFonts w:ascii="宋体" w:hAnsi="宋体"/>
                <w:color w:val="auto"/>
                <w:sz w:val="32"/>
                <w:highlight w:val="none"/>
              </w:rPr>
            </w:pPr>
          </w:p>
        </w:tc>
        <w:tc>
          <w:tcPr>
            <w:tcW w:w="900" w:type="dxa"/>
            <w:vAlign w:val="center"/>
          </w:tcPr>
          <w:p w14:paraId="3A0CF107">
            <w:pPr>
              <w:spacing w:line="360" w:lineRule="auto"/>
              <w:ind w:firstLine="640" w:firstLineChars="200"/>
              <w:jc w:val="both"/>
              <w:rPr>
                <w:rFonts w:ascii="宋体" w:hAnsi="宋体"/>
                <w:color w:val="auto"/>
                <w:sz w:val="32"/>
                <w:highlight w:val="none"/>
              </w:rPr>
            </w:pPr>
          </w:p>
        </w:tc>
        <w:tc>
          <w:tcPr>
            <w:tcW w:w="1319" w:type="dxa"/>
            <w:vAlign w:val="center"/>
          </w:tcPr>
          <w:p w14:paraId="1170100F">
            <w:pPr>
              <w:spacing w:line="360" w:lineRule="auto"/>
              <w:ind w:firstLine="640" w:firstLineChars="200"/>
              <w:jc w:val="both"/>
              <w:rPr>
                <w:rFonts w:ascii="宋体" w:hAnsi="宋体"/>
                <w:color w:val="auto"/>
                <w:sz w:val="32"/>
                <w:highlight w:val="none"/>
              </w:rPr>
            </w:pPr>
          </w:p>
        </w:tc>
        <w:tc>
          <w:tcPr>
            <w:tcW w:w="682" w:type="dxa"/>
            <w:vAlign w:val="center"/>
          </w:tcPr>
          <w:p w14:paraId="6173B102">
            <w:pPr>
              <w:spacing w:line="360" w:lineRule="auto"/>
              <w:ind w:firstLine="640" w:firstLineChars="200"/>
              <w:jc w:val="both"/>
              <w:rPr>
                <w:rFonts w:ascii="宋体" w:hAnsi="宋体"/>
                <w:color w:val="auto"/>
                <w:sz w:val="32"/>
                <w:highlight w:val="none"/>
              </w:rPr>
            </w:pPr>
          </w:p>
        </w:tc>
        <w:tc>
          <w:tcPr>
            <w:tcW w:w="709" w:type="dxa"/>
            <w:vAlign w:val="center"/>
          </w:tcPr>
          <w:p w14:paraId="592A271D">
            <w:pPr>
              <w:spacing w:line="360" w:lineRule="auto"/>
              <w:ind w:firstLine="640" w:firstLineChars="200"/>
              <w:jc w:val="both"/>
              <w:rPr>
                <w:rFonts w:ascii="宋体" w:hAnsi="宋体"/>
                <w:color w:val="auto"/>
                <w:sz w:val="32"/>
                <w:highlight w:val="none"/>
              </w:rPr>
            </w:pPr>
          </w:p>
        </w:tc>
        <w:tc>
          <w:tcPr>
            <w:tcW w:w="877" w:type="dxa"/>
            <w:vAlign w:val="center"/>
          </w:tcPr>
          <w:p w14:paraId="4EF9A94D">
            <w:pPr>
              <w:spacing w:line="360" w:lineRule="auto"/>
              <w:ind w:firstLine="640" w:firstLineChars="200"/>
              <w:jc w:val="both"/>
              <w:rPr>
                <w:rFonts w:ascii="宋体" w:hAnsi="宋体"/>
                <w:color w:val="auto"/>
                <w:sz w:val="32"/>
                <w:highlight w:val="none"/>
              </w:rPr>
            </w:pPr>
          </w:p>
        </w:tc>
        <w:tc>
          <w:tcPr>
            <w:tcW w:w="800" w:type="dxa"/>
            <w:vAlign w:val="center"/>
          </w:tcPr>
          <w:p w14:paraId="4204EFBD">
            <w:pPr>
              <w:spacing w:line="360" w:lineRule="auto"/>
              <w:ind w:firstLine="640" w:firstLineChars="200"/>
              <w:jc w:val="both"/>
              <w:rPr>
                <w:rFonts w:ascii="宋体" w:hAnsi="宋体"/>
                <w:color w:val="auto"/>
                <w:sz w:val="32"/>
                <w:highlight w:val="none"/>
              </w:rPr>
            </w:pPr>
          </w:p>
        </w:tc>
        <w:tc>
          <w:tcPr>
            <w:tcW w:w="850" w:type="dxa"/>
            <w:vAlign w:val="center"/>
          </w:tcPr>
          <w:p w14:paraId="7848C5C8">
            <w:pPr>
              <w:spacing w:line="360" w:lineRule="auto"/>
              <w:ind w:firstLine="640" w:firstLineChars="200"/>
              <w:jc w:val="both"/>
              <w:rPr>
                <w:rFonts w:ascii="宋体" w:hAnsi="宋体"/>
                <w:color w:val="auto"/>
                <w:sz w:val="32"/>
                <w:highlight w:val="none"/>
              </w:rPr>
            </w:pPr>
          </w:p>
        </w:tc>
        <w:tc>
          <w:tcPr>
            <w:tcW w:w="709" w:type="dxa"/>
            <w:vAlign w:val="center"/>
          </w:tcPr>
          <w:p w14:paraId="1A9B555D">
            <w:pPr>
              <w:spacing w:line="360" w:lineRule="auto"/>
              <w:ind w:firstLine="640" w:firstLineChars="200"/>
              <w:jc w:val="both"/>
              <w:rPr>
                <w:rFonts w:ascii="宋体" w:hAnsi="宋体"/>
                <w:color w:val="auto"/>
                <w:sz w:val="32"/>
                <w:highlight w:val="none"/>
              </w:rPr>
            </w:pPr>
          </w:p>
        </w:tc>
        <w:tc>
          <w:tcPr>
            <w:tcW w:w="709" w:type="dxa"/>
            <w:vAlign w:val="center"/>
          </w:tcPr>
          <w:p w14:paraId="509C47D6">
            <w:pPr>
              <w:spacing w:line="360" w:lineRule="auto"/>
              <w:ind w:firstLine="640" w:firstLineChars="200"/>
              <w:jc w:val="both"/>
              <w:rPr>
                <w:rFonts w:ascii="宋体" w:hAnsi="宋体"/>
                <w:color w:val="auto"/>
                <w:sz w:val="32"/>
                <w:highlight w:val="none"/>
              </w:rPr>
            </w:pPr>
          </w:p>
        </w:tc>
      </w:tr>
      <w:tr w14:paraId="46F0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3AB60">
            <w:pPr>
              <w:spacing w:line="360" w:lineRule="auto"/>
              <w:ind w:firstLine="640" w:firstLineChars="200"/>
              <w:jc w:val="both"/>
              <w:rPr>
                <w:rFonts w:ascii="宋体" w:hAnsi="宋体"/>
                <w:color w:val="auto"/>
                <w:sz w:val="32"/>
                <w:highlight w:val="none"/>
              </w:rPr>
            </w:pPr>
          </w:p>
        </w:tc>
        <w:tc>
          <w:tcPr>
            <w:tcW w:w="900" w:type="dxa"/>
            <w:vAlign w:val="center"/>
          </w:tcPr>
          <w:p w14:paraId="0569049B">
            <w:pPr>
              <w:spacing w:line="360" w:lineRule="auto"/>
              <w:ind w:firstLine="640" w:firstLineChars="200"/>
              <w:jc w:val="both"/>
              <w:rPr>
                <w:rFonts w:ascii="宋体" w:hAnsi="宋体"/>
                <w:color w:val="auto"/>
                <w:sz w:val="32"/>
                <w:highlight w:val="none"/>
              </w:rPr>
            </w:pPr>
          </w:p>
        </w:tc>
        <w:tc>
          <w:tcPr>
            <w:tcW w:w="1319" w:type="dxa"/>
            <w:vAlign w:val="center"/>
          </w:tcPr>
          <w:p w14:paraId="39D83579">
            <w:pPr>
              <w:spacing w:line="360" w:lineRule="auto"/>
              <w:ind w:firstLine="640" w:firstLineChars="200"/>
              <w:jc w:val="both"/>
              <w:rPr>
                <w:rFonts w:ascii="宋体" w:hAnsi="宋体"/>
                <w:color w:val="auto"/>
                <w:sz w:val="32"/>
                <w:highlight w:val="none"/>
              </w:rPr>
            </w:pPr>
          </w:p>
        </w:tc>
        <w:tc>
          <w:tcPr>
            <w:tcW w:w="682" w:type="dxa"/>
            <w:vAlign w:val="center"/>
          </w:tcPr>
          <w:p w14:paraId="6B48E14E">
            <w:pPr>
              <w:spacing w:line="360" w:lineRule="auto"/>
              <w:ind w:firstLine="640" w:firstLineChars="200"/>
              <w:jc w:val="both"/>
              <w:rPr>
                <w:rFonts w:ascii="宋体" w:hAnsi="宋体"/>
                <w:color w:val="auto"/>
                <w:sz w:val="32"/>
                <w:highlight w:val="none"/>
              </w:rPr>
            </w:pPr>
          </w:p>
        </w:tc>
        <w:tc>
          <w:tcPr>
            <w:tcW w:w="709" w:type="dxa"/>
            <w:vAlign w:val="center"/>
          </w:tcPr>
          <w:p w14:paraId="796D9E03">
            <w:pPr>
              <w:spacing w:line="360" w:lineRule="auto"/>
              <w:ind w:firstLine="640" w:firstLineChars="200"/>
              <w:jc w:val="both"/>
              <w:rPr>
                <w:rFonts w:ascii="宋体" w:hAnsi="宋体"/>
                <w:color w:val="auto"/>
                <w:sz w:val="32"/>
                <w:highlight w:val="none"/>
              </w:rPr>
            </w:pPr>
          </w:p>
        </w:tc>
        <w:tc>
          <w:tcPr>
            <w:tcW w:w="877" w:type="dxa"/>
            <w:vAlign w:val="center"/>
          </w:tcPr>
          <w:p w14:paraId="03193B29">
            <w:pPr>
              <w:spacing w:line="360" w:lineRule="auto"/>
              <w:ind w:firstLine="640" w:firstLineChars="200"/>
              <w:jc w:val="both"/>
              <w:rPr>
                <w:rFonts w:ascii="宋体" w:hAnsi="宋体"/>
                <w:color w:val="auto"/>
                <w:sz w:val="32"/>
                <w:highlight w:val="none"/>
              </w:rPr>
            </w:pPr>
          </w:p>
        </w:tc>
        <w:tc>
          <w:tcPr>
            <w:tcW w:w="800" w:type="dxa"/>
            <w:vAlign w:val="center"/>
          </w:tcPr>
          <w:p w14:paraId="3302775E">
            <w:pPr>
              <w:spacing w:line="360" w:lineRule="auto"/>
              <w:ind w:firstLine="640" w:firstLineChars="200"/>
              <w:jc w:val="both"/>
              <w:rPr>
                <w:rFonts w:ascii="宋体" w:hAnsi="宋体"/>
                <w:color w:val="auto"/>
                <w:sz w:val="32"/>
                <w:highlight w:val="none"/>
              </w:rPr>
            </w:pPr>
          </w:p>
        </w:tc>
        <w:tc>
          <w:tcPr>
            <w:tcW w:w="850" w:type="dxa"/>
            <w:vAlign w:val="center"/>
          </w:tcPr>
          <w:p w14:paraId="696B4355">
            <w:pPr>
              <w:spacing w:line="360" w:lineRule="auto"/>
              <w:ind w:firstLine="640" w:firstLineChars="200"/>
              <w:jc w:val="both"/>
              <w:rPr>
                <w:rFonts w:ascii="宋体" w:hAnsi="宋体"/>
                <w:color w:val="auto"/>
                <w:sz w:val="32"/>
                <w:highlight w:val="none"/>
              </w:rPr>
            </w:pPr>
          </w:p>
        </w:tc>
        <w:tc>
          <w:tcPr>
            <w:tcW w:w="709" w:type="dxa"/>
            <w:vAlign w:val="center"/>
          </w:tcPr>
          <w:p w14:paraId="33DB9E3D">
            <w:pPr>
              <w:spacing w:line="360" w:lineRule="auto"/>
              <w:ind w:firstLine="640" w:firstLineChars="200"/>
              <w:jc w:val="both"/>
              <w:rPr>
                <w:rFonts w:ascii="宋体" w:hAnsi="宋体"/>
                <w:color w:val="auto"/>
                <w:sz w:val="32"/>
                <w:highlight w:val="none"/>
              </w:rPr>
            </w:pPr>
          </w:p>
        </w:tc>
        <w:tc>
          <w:tcPr>
            <w:tcW w:w="709" w:type="dxa"/>
            <w:vAlign w:val="center"/>
          </w:tcPr>
          <w:p w14:paraId="74EC02A2">
            <w:pPr>
              <w:spacing w:line="360" w:lineRule="auto"/>
              <w:ind w:firstLine="640" w:firstLineChars="200"/>
              <w:jc w:val="both"/>
              <w:rPr>
                <w:rFonts w:ascii="宋体" w:hAnsi="宋体"/>
                <w:color w:val="auto"/>
                <w:sz w:val="32"/>
                <w:highlight w:val="none"/>
              </w:rPr>
            </w:pPr>
          </w:p>
        </w:tc>
      </w:tr>
      <w:tr w14:paraId="2EC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3709F3">
            <w:pPr>
              <w:spacing w:line="360" w:lineRule="auto"/>
              <w:ind w:firstLine="640" w:firstLineChars="200"/>
              <w:jc w:val="both"/>
              <w:rPr>
                <w:rFonts w:ascii="宋体" w:hAnsi="宋体"/>
                <w:color w:val="auto"/>
                <w:sz w:val="32"/>
                <w:highlight w:val="none"/>
              </w:rPr>
            </w:pPr>
          </w:p>
        </w:tc>
        <w:tc>
          <w:tcPr>
            <w:tcW w:w="900" w:type="dxa"/>
            <w:vAlign w:val="center"/>
          </w:tcPr>
          <w:p w14:paraId="5EB9CDF6">
            <w:pPr>
              <w:spacing w:line="360" w:lineRule="auto"/>
              <w:ind w:firstLine="640" w:firstLineChars="200"/>
              <w:jc w:val="both"/>
              <w:rPr>
                <w:rFonts w:ascii="宋体" w:hAnsi="宋体"/>
                <w:color w:val="auto"/>
                <w:sz w:val="32"/>
                <w:highlight w:val="none"/>
              </w:rPr>
            </w:pPr>
          </w:p>
        </w:tc>
        <w:tc>
          <w:tcPr>
            <w:tcW w:w="1319" w:type="dxa"/>
            <w:vAlign w:val="center"/>
          </w:tcPr>
          <w:p w14:paraId="7EE95313">
            <w:pPr>
              <w:spacing w:line="360" w:lineRule="auto"/>
              <w:ind w:firstLine="640" w:firstLineChars="200"/>
              <w:jc w:val="both"/>
              <w:rPr>
                <w:rFonts w:ascii="宋体" w:hAnsi="宋体"/>
                <w:color w:val="auto"/>
                <w:sz w:val="32"/>
                <w:highlight w:val="none"/>
              </w:rPr>
            </w:pPr>
          </w:p>
        </w:tc>
        <w:tc>
          <w:tcPr>
            <w:tcW w:w="682" w:type="dxa"/>
            <w:vAlign w:val="center"/>
          </w:tcPr>
          <w:p w14:paraId="5F38C720">
            <w:pPr>
              <w:spacing w:line="360" w:lineRule="auto"/>
              <w:ind w:firstLine="640" w:firstLineChars="200"/>
              <w:jc w:val="both"/>
              <w:rPr>
                <w:rFonts w:ascii="宋体" w:hAnsi="宋体"/>
                <w:color w:val="auto"/>
                <w:sz w:val="32"/>
                <w:highlight w:val="none"/>
              </w:rPr>
            </w:pPr>
          </w:p>
        </w:tc>
        <w:tc>
          <w:tcPr>
            <w:tcW w:w="709" w:type="dxa"/>
            <w:vAlign w:val="center"/>
          </w:tcPr>
          <w:p w14:paraId="7A66BE2E">
            <w:pPr>
              <w:spacing w:line="360" w:lineRule="auto"/>
              <w:ind w:firstLine="640" w:firstLineChars="200"/>
              <w:jc w:val="both"/>
              <w:rPr>
                <w:rFonts w:ascii="宋体" w:hAnsi="宋体"/>
                <w:color w:val="auto"/>
                <w:sz w:val="32"/>
                <w:highlight w:val="none"/>
              </w:rPr>
            </w:pPr>
          </w:p>
        </w:tc>
        <w:tc>
          <w:tcPr>
            <w:tcW w:w="877" w:type="dxa"/>
            <w:vAlign w:val="center"/>
          </w:tcPr>
          <w:p w14:paraId="00E423A7">
            <w:pPr>
              <w:spacing w:line="360" w:lineRule="auto"/>
              <w:ind w:firstLine="640" w:firstLineChars="200"/>
              <w:jc w:val="both"/>
              <w:rPr>
                <w:rFonts w:ascii="宋体" w:hAnsi="宋体"/>
                <w:color w:val="auto"/>
                <w:sz w:val="32"/>
                <w:highlight w:val="none"/>
              </w:rPr>
            </w:pPr>
          </w:p>
        </w:tc>
        <w:tc>
          <w:tcPr>
            <w:tcW w:w="800" w:type="dxa"/>
            <w:vAlign w:val="center"/>
          </w:tcPr>
          <w:p w14:paraId="2C5CD1DA">
            <w:pPr>
              <w:spacing w:line="360" w:lineRule="auto"/>
              <w:ind w:firstLine="640" w:firstLineChars="200"/>
              <w:jc w:val="both"/>
              <w:rPr>
                <w:rFonts w:ascii="宋体" w:hAnsi="宋体"/>
                <w:color w:val="auto"/>
                <w:sz w:val="32"/>
                <w:highlight w:val="none"/>
              </w:rPr>
            </w:pPr>
          </w:p>
        </w:tc>
        <w:tc>
          <w:tcPr>
            <w:tcW w:w="850" w:type="dxa"/>
            <w:vAlign w:val="center"/>
          </w:tcPr>
          <w:p w14:paraId="21E73035">
            <w:pPr>
              <w:spacing w:line="360" w:lineRule="auto"/>
              <w:ind w:firstLine="640" w:firstLineChars="200"/>
              <w:jc w:val="both"/>
              <w:rPr>
                <w:rFonts w:ascii="宋体" w:hAnsi="宋体"/>
                <w:color w:val="auto"/>
                <w:sz w:val="32"/>
                <w:highlight w:val="none"/>
              </w:rPr>
            </w:pPr>
          </w:p>
        </w:tc>
        <w:tc>
          <w:tcPr>
            <w:tcW w:w="709" w:type="dxa"/>
            <w:vAlign w:val="center"/>
          </w:tcPr>
          <w:p w14:paraId="00DD73B5">
            <w:pPr>
              <w:spacing w:line="360" w:lineRule="auto"/>
              <w:ind w:firstLine="640" w:firstLineChars="200"/>
              <w:jc w:val="both"/>
              <w:rPr>
                <w:rFonts w:ascii="宋体" w:hAnsi="宋体"/>
                <w:color w:val="auto"/>
                <w:sz w:val="32"/>
                <w:highlight w:val="none"/>
              </w:rPr>
            </w:pPr>
          </w:p>
        </w:tc>
        <w:tc>
          <w:tcPr>
            <w:tcW w:w="709" w:type="dxa"/>
            <w:vAlign w:val="center"/>
          </w:tcPr>
          <w:p w14:paraId="5D02E5DB">
            <w:pPr>
              <w:spacing w:line="360" w:lineRule="auto"/>
              <w:ind w:firstLine="640" w:firstLineChars="200"/>
              <w:jc w:val="both"/>
              <w:rPr>
                <w:rFonts w:ascii="宋体" w:hAnsi="宋体"/>
                <w:color w:val="auto"/>
                <w:sz w:val="32"/>
                <w:highlight w:val="none"/>
              </w:rPr>
            </w:pPr>
          </w:p>
        </w:tc>
      </w:tr>
      <w:tr w14:paraId="426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3227BA">
            <w:pPr>
              <w:spacing w:line="360" w:lineRule="auto"/>
              <w:ind w:firstLine="640" w:firstLineChars="200"/>
              <w:jc w:val="both"/>
              <w:rPr>
                <w:rFonts w:ascii="宋体" w:hAnsi="宋体"/>
                <w:color w:val="auto"/>
                <w:sz w:val="32"/>
                <w:highlight w:val="none"/>
              </w:rPr>
            </w:pPr>
          </w:p>
        </w:tc>
        <w:tc>
          <w:tcPr>
            <w:tcW w:w="900" w:type="dxa"/>
            <w:vAlign w:val="center"/>
          </w:tcPr>
          <w:p w14:paraId="52EBE5C8">
            <w:pPr>
              <w:spacing w:line="360" w:lineRule="auto"/>
              <w:ind w:firstLine="640" w:firstLineChars="200"/>
              <w:jc w:val="both"/>
              <w:rPr>
                <w:rFonts w:ascii="宋体" w:hAnsi="宋体"/>
                <w:color w:val="auto"/>
                <w:sz w:val="32"/>
                <w:highlight w:val="none"/>
              </w:rPr>
            </w:pPr>
          </w:p>
        </w:tc>
        <w:tc>
          <w:tcPr>
            <w:tcW w:w="1319" w:type="dxa"/>
            <w:vAlign w:val="center"/>
          </w:tcPr>
          <w:p w14:paraId="0CE5BEED">
            <w:pPr>
              <w:spacing w:line="360" w:lineRule="auto"/>
              <w:ind w:firstLine="640" w:firstLineChars="200"/>
              <w:jc w:val="both"/>
              <w:rPr>
                <w:rFonts w:ascii="宋体" w:hAnsi="宋体"/>
                <w:color w:val="auto"/>
                <w:sz w:val="32"/>
                <w:highlight w:val="none"/>
              </w:rPr>
            </w:pPr>
          </w:p>
        </w:tc>
        <w:tc>
          <w:tcPr>
            <w:tcW w:w="682" w:type="dxa"/>
            <w:vAlign w:val="center"/>
          </w:tcPr>
          <w:p w14:paraId="782ABF69">
            <w:pPr>
              <w:spacing w:line="360" w:lineRule="auto"/>
              <w:ind w:firstLine="640" w:firstLineChars="200"/>
              <w:jc w:val="both"/>
              <w:rPr>
                <w:rFonts w:ascii="宋体" w:hAnsi="宋体"/>
                <w:color w:val="auto"/>
                <w:sz w:val="32"/>
                <w:highlight w:val="none"/>
              </w:rPr>
            </w:pPr>
          </w:p>
        </w:tc>
        <w:tc>
          <w:tcPr>
            <w:tcW w:w="709" w:type="dxa"/>
            <w:vAlign w:val="center"/>
          </w:tcPr>
          <w:p w14:paraId="107F8F55">
            <w:pPr>
              <w:spacing w:line="360" w:lineRule="auto"/>
              <w:ind w:firstLine="640" w:firstLineChars="200"/>
              <w:jc w:val="both"/>
              <w:rPr>
                <w:rFonts w:ascii="宋体" w:hAnsi="宋体"/>
                <w:color w:val="auto"/>
                <w:sz w:val="32"/>
                <w:highlight w:val="none"/>
              </w:rPr>
            </w:pPr>
          </w:p>
        </w:tc>
        <w:tc>
          <w:tcPr>
            <w:tcW w:w="877" w:type="dxa"/>
            <w:vAlign w:val="center"/>
          </w:tcPr>
          <w:p w14:paraId="6F5C9757">
            <w:pPr>
              <w:spacing w:line="360" w:lineRule="auto"/>
              <w:ind w:firstLine="640" w:firstLineChars="200"/>
              <w:jc w:val="both"/>
              <w:rPr>
                <w:rFonts w:ascii="宋体" w:hAnsi="宋体"/>
                <w:color w:val="auto"/>
                <w:sz w:val="32"/>
                <w:highlight w:val="none"/>
              </w:rPr>
            </w:pPr>
          </w:p>
        </w:tc>
        <w:tc>
          <w:tcPr>
            <w:tcW w:w="800" w:type="dxa"/>
            <w:vAlign w:val="center"/>
          </w:tcPr>
          <w:p w14:paraId="42960065">
            <w:pPr>
              <w:spacing w:line="360" w:lineRule="auto"/>
              <w:ind w:firstLine="640" w:firstLineChars="200"/>
              <w:jc w:val="both"/>
              <w:rPr>
                <w:rFonts w:ascii="宋体" w:hAnsi="宋体"/>
                <w:color w:val="auto"/>
                <w:sz w:val="32"/>
                <w:highlight w:val="none"/>
              </w:rPr>
            </w:pPr>
          </w:p>
        </w:tc>
        <w:tc>
          <w:tcPr>
            <w:tcW w:w="850" w:type="dxa"/>
            <w:vAlign w:val="center"/>
          </w:tcPr>
          <w:p w14:paraId="637200DB">
            <w:pPr>
              <w:spacing w:line="360" w:lineRule="auto"/>
              <w:ind w:firstLine="640" w:firstLineChars="200"/>
              <w:jc w:val="both"/>
              <w:rPr>
                <w:rFonts w:ascii="宋体" w:hAnsi="宋体"/>
                <w:color w:val="auto"/>
                <w:sz w:val="32"/>
                <w:highlight w:val="none"/>
              </w:rPr>
            </w:pPr>
          </w:p>
        </w:tc>
        <w:tc>
          <w:tcPr>
            <w:tcW w:w="709" w:type="dxa"/>
            <w:vAlign w:val="center"/>
          </w:tcPr>
          <w:p w14:paraId="3F358D6A">
            <w:pPr>
              <w:spacing w:line="360" w:lineRule="auto"/>
              <w:ind w:firstLine="640" w:firstLineChars="200"/>
              <w:jc w:val="both"/>
              <w:rPr>
                <w:rFonts w:ascii="宋体" w:hAnsi="宋体"/>
                <w:color w:val="auto"/>
                <w:sz w:val="32"/>
                <w:highlight w:val="none"/>
              </w:rPr>
            </w:pPr>
          </w:p>
        </w:tc>
        <w:tc>
          <w:tcPr>
            <w:tcW w:w="709" w:type="dxa"/>
            <w:vAlign w:val="center"/>
          </w:tcPr>
          <w:p w14:paraId="7852B917">
            <w:pPr>
              <w:spacing w:line="360" w:lineRule="auto"/>
              <w:ind w:firstLine="640" w:firstLineChars="200"/>
              <w:jc w:val="both"/>
              <w:rPr>
                <w:rFonts w:ascii="宋体" w:hAnsi="宋体"/>
                <w:color w:val="auto"/>
                <w:sz w:val="32"/>
                <w:highlight w:val="none"/>
              </w:rPr>
            </w:pPr>
          </w:p>
        </w:tc>
      </w:tr>
      <w:tr w14:paraId="419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31F119">
            <w:pPr>
              <w:spacing w:line="360" w:lineRule="auto"/>
              <w:ind w:firstLine="640" w:firstLineChars="200"/>
              <w:jc w:val="both"/>
              <w:rPr>
                <w:rFonts w:ascii="宋体" w:hAnsi="宋体"/>
                <w:color w:val="auto"/>
                <w:sz w:val="32"/>
                <w:highlight w:val="none"/>
              </w:rPr>
            </w:pPr>
          </w:p>
        </w:tc>
        <w:tc>
          <w:tcPr>
            <w:tcW w:w="900" w:type="dxa"/>
            <w:vAlign w:val="center"/>
          </w:tcPr>
          <w:p w14:paraId="042227F8">
            <w:pPr>
              <w:spacing w:line="360" w:lineRule="auto"/>
              <w:ind w:firstLine="640" w:firstLineChars="200"/>
              <w:jc w:val="both"/>
              <w:rPr>
                <w:rFonts w:ascii="宋体" w:hAnsi="宋体"/>
                <w:color w:val="auto"/>
                <w:sz w:val="32"/>
                <w:highlight w:val="none"/>
              </w:rPr>
            </w:pPr>
          </w:p>
        </w:tc>
        <w:tc>
          <w:tcPr>
            <w:tcW w:w="1319" w:type="dxa"/>
            <w:vAlign w:val="center"/>
          </w:tcPr>
          <w:p w14:paraId="07758CE7">
            <w:pPr>
              <w:spacing w:line="360" w:lineRule="auto"/>
              <w:ind w:firstLine="640" w:firstLineChars="200"/>
              <w:jc w:val="both"/>
              <w:rPr>
                <w:rFonts w:ascii="宋体" w:hAnsi="宋体"/>
                <w:color w:val="auto"/>
                <w:sz w:val="32"/>
                <w:highlight w:val="none"/>
              </w:rPr>
            </w:pPr>
          </w:p>
        </w:tc>
        <w:tc>
          <w:tcPr>
            <w:tcW w:w="682" w:type="dxa"/>
            <w:vAlign w:val="center"/>
          </w:tcPr>
          <w:p w14:paraId="13C682FB">
            <w:pPr>
              <w:spacing w:line="360" w:lineRule="auto"/>
              <w:ind w:firstLine="640" w:firstLineChars="200"/>
              <w:jc w:val="both"/>
              <w:rPr>
                <w:rFonts w:ascii="宋体" w:hAnsi="宋体"/>
                <w:color w:val="auto"/>
                <w:sz w:val="32"/>
                <w:highlight w:val="none"/>
              </w:rPr>
            </w:pPr>
          </w:p>
        </w:tc>
        <w:tc>
          <w:tcPr>
            <w:tcW w:w="709" w:type="dxa"/>
            <w:vAlign w:val="center"/>
          </w:tcPr>
          <w:p w14:paraId="79AC274E">
            <w:pPr>
              <w:spacing w:line="360" w:lineRule="auto"/>
              <w:ind w:firstLine="640" w:firstLineChars="200"/>
              <w:jc w:val="both"/>
              <w:rPr>
                <w:rFonts w:ascii="宋体" w:hAnsi="宋体"/>
                <w:color w:val="auto"/>
                <w:sz w:val="32"/>
                <w:highlight w:val="none"/>
              </w:rPr>
            </w:pPr>
          </w:p>
        </w:tc>
        <w:tc>
          <w:tcPr>
            <w:tcW w:w="877" w:type="dxa"/>
            <w:vAlign w:val="center"/>
          </w:tcPr>
          <w:p w14:paraId="12231B8D">
            <w:pPr>
              <w:spacing w:line="360" w:lineRule="auto"/>
              <w:ind w:firstLine="640" w:firstLineChars="200"/>
              <w:jc w:val="both"/>
              <w:rPr>
                <w:rFonts w:ascii="宋体" w:hAnsi="宋体"/>
                <w:color w:val="auto"/>
                <w:sz w:val="32"/>
                <w:highlight w:val="none"/>
              </w:rPr>
            </w:pPr>
          </w:p>
        </w:tc>
        <w:tc>
          <w:tcPr>
            <w:tcW w:w="800" w:type="dxa"/>
            <w:vAlign w:val="center"/>
          </w:tcPr>
          <w:p w14:paraId="79D61025">
            <w:pPr>
              <w:spacing w:line="360" w:lineRule="auto"/>
              <w:ind w:firstLine="640" w:firstLineChars="200"/>
              <w:jc w:val="both"/>
              <w:rPr>
                <w:rFonts w:ascii="宋体" w:hAnsi="宋体"/>
                <w:color w:val="auto"/>
                <w:sz w:val="32"/>
                <w:highlight w:val="none"/>
              </w:rPr>
            </w:pPr>
          </w:p>
        </w:tc>
        <w:tc>
          <w:tcPr>
            <w:tcW w:w="850" w:type="dxa"/>
            <w:vAlign w:val="center"/>
          </w:tcPr>
          <w:p w14:paraId="2AD2D7C8">
            <w:pPr>
              <w:spacing w:line="360" w:lineRule="auto"/>
              <w:ind w:firstLine="640" w:firstLineChars="200"/>
              <w:jc w:val="both"/>
              <w:rPr>
                <w:rFonts w:ascii="宋体" w:hAnsi="宋体"/>
                <w:color w:val="auto"/>
                <w:sz w:val="32"/>
                <w:highlight w:val="none"/>
              </w:rPr>
            </w:pPr>
          </w:p>
        </w:tc>
        <w:tc>
          <w:tcPr>
            <w:tcW w:w="709" w:type="dxa"/>
            <w:vAlign w:val="center"/>
          </w:tcPr>
          <w:p w14:paraId="2B105428">
            <w:pPr>
              <w:spacing w:line="360" w:lineRule="auto"/>
              <w:ind w:firstLine="640" w:firstLineChars="200"/>
              <w:jc w:val="both"/>
              <w:rPr>
                <w:rFonts w:ascii="宋体" w:hAnsi="宋体"/>
                <w:color w:val="auto"/>
                <w:sz w:val="32"/>
                <w:highlight w:val="none"/>
              </w:rPr>
            </w:pPr>
          </w:p>
        </w:tc>
        <w:tc>
          <w:tcPr>
            <w:tcW w:w="709" w:type="dxa"/>
            <w:vAlign w:val="center"/>
          </w:tcPr>
          <w:p w14:paraId="79A91C26">
            <w:pPr>
              <w:spacing w:line="360" w:lineRule="auto"/>
              <w:ind w:firstLine="640" w:firstLineChars="200"/>
              <w:jc w:val="both"/>
              <w:rPr>
                <w:rFonts w:ascii="宋体" w:hAnsi="宋体"/>
                <w:color w:val="auto"/>
                <w:sz w:val="32"/>
                <w:highlight w:val="none"/>
              </w:rPr>
            </w:pPr>
          </w:p>
        </w:tc>
      </w:tr>
      <w:tr w14:paraId="3F0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90EA1">
            <w:pPr>
              <w:spacing w:line="360" w:lineRule="auto"/>
              <w:ind w:firstLine="640" w:firstLineChars="200"/>
              <w:jc w:val="both"/>
              <w:rPr>
                <w:rFonts w:ascii="宋体" w:hAnsi="宋体"/>
                <w:color w:val="auto"/>
                <w:sz w:val="32"/>
                <w:highlight w:val="none"/>
              </w:rPr>
            </w:pPr>
          </w:p>
        </w:tc>
        <w:tc>
          <w:tcPr>
            <w:tcW w:w="900" w:type="dxa"/>
            <w:vAlign w:val="center"/>
          </w:tcPr>
          <w:p w14:paraId="0717794C">
            <w:pPr>
              <w:spacing w:line="360" w:lineRule="auto"/>
              <w:ind w:firstLine="640" w:firstLineChars="200"/>
              <w:jc w:val="both"/>
              <w:rPr>
                <w:rFonts w:ascii="宋体" w:hAnsi="宋体"/>
                <w:color w:val="auto"/>
                <w:sz w:val="32"/>
                <w:highlight w:val="none"/>
              </w:rPr>
            </w:pPr>
          </w:p>
        </w:tc>
        <w:tc>
          <w:tcPr>
            <w:tcW w:w="1319" w:type="dxa"/>
            <w:vAlign w:val="center"/>
          </w:tcPr>
          <w:p w14:paraId="755C03BB">
            <w:pPr>
              <w:spacing w:line="360" w:lineRule="auto"/>
              <w:ind w:firstLine="640" w:firstLineChars="200"/>
              <w:jc w:val="both"/>
              <w:rPr>
                <w:rFonts w:ascii="宋体" w:hAnsi="宋体"/>
                <w:color w:val="auto"/>
                <w:sz w:val="32"/>
                <w:highlight w:val="none"/>
              </w:rPr>
            </w:pPr>
          </w:p>
        </w:tc>
        <w:tc>
          <w:tcPr>
            <w:tcW w:w="682" w:type="dxa"/>
            <w:vAlign w:val="center"/>
          </w:tcPr>
          <w:p w14:paraId="7BD2788F">
            <w:pPr>
              <w:spacing w:line="360" w:lineRule="auto"/>
              <w:ind w:firstLine="640" w:firstLineChars="200"/>
              <w:jc w:val="both"/>
              <w:rPr>
                <w:rFonts w:ascii="宋体" w:hAnsi="宋体"/>
                <w:color w:val="auto"/>
                <w:sz w:val="32"/>
                <w:highlight w:val="none"/>
              </w:rPr>
            </w:pPr>
          </w:p>
        </w:tc>
        <w:tc>
          <w:tcPr>
            <w:tcW w:w="709" w:type="dxa"/>
            <w:vAlign w:val="center"/>
          </w:tcPr>
          <w:p w14:paraId="784EDEFD">
            <w:pPr>
              <w:spacing w:line="360" w:lineRule="auto"/>
              <w:ind w:firstLine="640" w:firstLineChars="200"/>
              <w:jc w:val="both"/>
              <w:rPr>
                <w:rFonts w:ascii="宋体" w:hAnsi="宋体"/>
                <w:color w:val="auto"/>
                <w:sz w:val="32"/>
                <w:highlight w:val="none"/>
              </w:rPr>
            </w:pPr>
          </w:p>
        </w:tc>
        <w:tc>
          <w:tcPr>
            <w:tcW w:w="877" w:type="dxa"/>
            <w:vAlign w:val="center"/>
          </w:tcPr>
          <w:p w14:paraId="6204E4E2">
            <w:pPr>
              <w:spacing w:line="360" w:lineRule="auto"/>
              <w:ind w:firstLine="640" w:firstLineChars="200"/>
              <w:jc w:val="both"/>
              <w:rPr>
                <w:rFonts w:ascii="宋体" w:hAnsi="宋体"/>
                <w:color w:val="auto"/>
                <w:sz w:val="32"/>
                <w:highlight w:val="none"/>
              </w:rPr>
            </w:pPr>
          </w:p>
        </w:tc>
        <w:tc>
          <w:tcPr>
            <w:tcW w:w="800" w:type="dxa"/>
            <w:vAlign w:val="center"/>
          </w:tcPr>
          <w:p w14:paraId="07643716">
            <w:pPr>
              <w:spacing w:line="360" w:lineRule="auto"/>
              <w:ind w:firstLine="640" w:firstLineChars="200"/>
              <w:jc w:val="both"/>
              <w:rPr>
                <w:rFonts w:ascii="宋体" w:hAnsi="宋体"/>
                <w:color w:val="auto"/>
                <w:sz w:val="32"/>
                <w:highlight w:val="none"/>
              </w:rPr>
            </w:pPr>
          </w:p>
        </w:tc>
        <w:tc>
          <w:tcPr>
            <w:tcW w:w="850" w:type="dxa"/>
            <w:vAlign w:val="center"/>
          </w:tcPr>
          <w:p w14:paraId="7A8BE81D">
            <w:pPr>
              <w:spacing w:line="360" w:lineRule="auto"/>
              <w:ind w:firstLine="640" w:firstLineChars="200"/>
              <w:jc w:val="both"/>
              <w:rPr>
                <w:rFonts w:ascii="宋体" w:hAnsi="宋体"/>
                <w:color w:val="auto"/>
                <w:sz w:val="32"/>
                <w:highlight w:val="none"/>
              </w:rPr>
            </w:pPr>
          </w:p>
        </w:tc>
        <w:tc>
          <w:tcPr>
            <w:tcW w:w="709" w:type="dxa"/>
            <w:vAlign w:val="center"/>
          </w:tcPr>
          <w:p w14:paraId="177F0358">
            <w:pPr>
              <w:spacing w:line="360" w:lineRule="auto"/>
              <w:ind w:firstLine="640" w:firstLineChars="200"/>
              <w:jc w:val="both"/>
              <w:rPr>
                <w:rFonts w:ascii="宋体" w:hAnsi="宋体"/>
                <w:color w:val="auto"/>
                <w:sz w:val="32"/>
                <w:highlight w:val="none"/>
              </w:rPr>
            </w:pPr>
          </w:p>
        </w:tc>
        <w:tc>
          <w:tcPr>
            <w:tcW w:w="709" w:type="dxa"/>
            <w:vAlign w:val="center"/>
          </w:tcPr>
          <w:p w14:paraId="6A2794F1">
            <w:pPr>
              <w:spacing w:line="360" w:lineRule="auto"/>
              <w:ind w:firstLine="640" w:firstLineChars="200"/>
              <w:jc w:val="both"/>
              <w:rPr>
                <w:rFonts w:ascii="宋体" w:hAnsi="宋体"/>
                <w:color w:val="auto"/>
                <w:sz w:val="32"/>
                <w:highlight w:val="none"/>
              </w:rPr>
            </w:pPr>
          </w:p>
        </w:tc>
      </w:tr>
      <w:tr w14:paraId="109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BE981">
            <w:pPr>
              <w:spacing w:line="360" w:lineRule="auto"/>
              <w:ind w:firstLine="640" w:firstLineChars="200"/>
              <w:jc w:val="both"/>
              <w:rPr>
                <w:rFonts w:ascii="宋体" w:hAnsi="宋体"/>
                <w:color w:val="auto"/>
                <w:sz w:val="32"/>
                <w:highlight w:val="none"/>
              </w:rPr>
            </w:pPr>
          </w:p>
        </w:tc>
        <w:tc>
          <w:tcPr>
            <w:tcW w:w="900" w:type="dxa"/>
            <w:vAlign w:val="center"/>
          </w:tcPr>
          <w:p w14:paraId="45E9020D">
            <w:pPr>
              <w:spacing w:line="360" w:lineRule="auto"/>
              <w:ind w:firstLine="640" w:firstLineChars="200"/>
              <w:jc w:val="both"/>
              <w:rPr>
                <w:rFonts w:ascii="宋体" w:hAnsi="宋体"/>
                <w:color w:val="auto"/>
                <w:sz w:val="32"/>
                <w:highlight w:val="none"/>
              </w:rPr>
            </w:pPr>
          </w:p>
        </w:tc>
        <w:tc>
          <w:tcPr>
            <w:tcW w:w="1319" w:type="dxa"/>
            <w:vAlign w:val="center"/>
          </w:tcPr>
          <w:p w14:paraId="6D541F5D">
            <w:pPr>
              <w:spacing w:line="360" w:lineRule="auto"/>
              <w:ind w:firstLine="640" w:firstLineChars="200"/>
              <w:jc w:val="both"/>
              <w:rPr>
                <w:rFonts w:ascii="宋体" w:hAnsi="宋体"/>
                <w:color w:val="auto"/>
                <w:sz w:val="32"/>
                <w:highlight w:val="none"/>
              </w:rPr>
            </w:pPr>
          </w:p>
        </w:tc>
        <w:tc>
          <w:tcPr>
            <w:tcW w:w="682" w:type="dxa"/>
            <w:vAlign w:val="center"/>
          </w:tcPr>
          <w:p w14:paraId="13D69BCE">
            <w:pPr>
              <w:spacing w:line="360" w:lineRule="auto"/>
              <w:ind w:firstLine="640" w:firstLineChars="200"/>
              <w:jc w:val="both"/>
              <w:rPr>
                <w:rFonts w:ascii="宋体" w:hAnsi="宋体"/>
                <w:color w:val="auto"/>
                <w:sz w:val="32"/>
                <w:highlight w:val="none"/>
              </w:rPr>
            </w:pPr>
          </w:p>
        </w:tc>
        <w:tc>
          <w:tcPr>
            <w:tcW w:w="709" w:type="dxa"/>
            <w:vAlign w:val="center"/>
          </w:tcPr>
          <w:p w14:paraId="74B39A31">
            <w:pPr>
              <w:spacing w:line="360" w:lineRule="auto"/>
              <w:ind w:firstLine="640" w:firstLineChars="200"/>
              <w:jc w:val="both"/>
              <w:rPr>
                <w:rFonts w:ascii="宋体" w:hAnsi="宋体"/>
                <w:color w:val="auto"/>
                <w:sz w:val="32"/>
                <w:highlight w:val="none"/>
              </w:rPr>
            </w:pPr>
          </w:p>
        </w:tc>
        <w:tc>
          <w:tcPr>
            <w:tcW w:w="877" w:type="dxa"/>
            <w:vAlign w:val="center"/>
          </w:tcPr>
          <w:p w14:paraId="74DF3433">
            <w:pPr>
              <w:spacing w:line="360" w:lineRule="auto"/>
              <w:ind w:firstLine="640" w:firstLineChars="200"/>
              <w:jc w:val="both"/>
              <w:rPr>
                <w:rFonts w:ascii="宋体" w:hAnsi="宋体"/>
                <w:color w:val="auto"/>
                <w:sz w:val="32"/>
                <w:highlight w:val="none"/>
              </w:rPr>
            </w:pPr>
          </w:p>
        </w:tc>
        <w:tc>
          <w:tcPr>
            <w:tcW w:w="800" w:type="dxa"/>
            <w:vAlign w:val="center"/>
          </w:tcPr>
          <w:p w14:paraId="474B77EB">
            <w:pPr>
              <w:spacing w:line="360" w:lineRule="auto"/>
              <w:ind w:firstLine="640" w:firstLineChars="200"/>
              <w:jc w:val="both"/>
              <w:rPr>
                <w:rFonts w:ascii="宋体" w:hAnsi="宋体"/>
                <w:color w:val="auto"/>
                <w:sz w:val="32"/>
                <w:highlight w:val="none"/>
              </w:rPr>
            </w:pPr>
          </w:p>
        </w:tc>
        <w:tc>
          <w:tcPr>
            <w:tcW w:w="850" w:type="dxa"/>
            <w:vAlign w:val="center"/>
          </w:tcPr>
          <w:p w14:paraId="2F7E2CAC">
            <w:pPr>
              <w:spacing w:line="360" w:lineRule="auto"/>
              <w:ind w:firstLine="640" w:firstLineChars="200"/>
              <w:jc w:val="both"/>
              <w:rPr>
                <w:rFonts w:ascii="宋体" w:hAnsi="宋体"/>
                <w:color w:val="auto"/>
                <w:sz w:val="32"/>
                <w:highlight w:val="none"/>
              </w:rPr>
            </w:pPr>
          </w:p>
        </w:tc>
        <w:tc>
          <w:tcPr>
            <w:tcW w:w="709" w:type="dxa"/>
            <w:vAlign w:val="center"/>
          </w:tcPr>
          <w:p w14:paraId="3CFD4802">
            <w:pPr>
              <w:spacing w:line="360" w:lineRule="auto"/>
              <w:ind w:firstLine="640" w:firstLineChars="200"/>
              <w:jc w:val="both"/>
              <w:rPr>
                <w:rFonts w:ascii="宋体" w:hAnsi="宋体"/>
                <w:color w:val="auto"/>
                <w:sz w:val="32"/>
                <w:highlight w:val="none"/>
              </w:rPr>
            </w:pPr>
          </w:p>
        </w:tc>
        <w:tc>
          <w:tcPr>
            <w:tcW w:w="709" w:type="dxa"/>
            <w:vAlign w:val="center"/>
          </w:tcPr>
          <w:p w14:paraId="43C6F8B1">
            <w:pPr>
              <w:spacing w:line="360" w:lineRule="auto"/>
              <w:ind w:firstLine="640" w:firstLineChars="200"/>
              <w:jc w:val="both"/>
              <w:rPr>
                <w:rFonts w:ascii="宋体" w:hAnsi="宋体"/>
                <w:color w:val="auto"/>
                <w:sz w:val="32"/>
                <w:highlight w:val="none"/>
              </w:rPr>
            </w:pPr>
          </w:p>
        </w:tc>
      </w:tr>
      <w:tr w14:paraId="5C5E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EB25F5">
            <w:pPr>
              <w:spacing w:line="360" w:lineRule="auto"/>
              <w:ind w:firstLine="640" w:firstLineChars="200"/>
              <w:jc w:val="both"/>
              <w:rPr>
                <w:rFonts w:ascii="宋体" w:hAnsi="宋体"/>
                <w:color w:val="auto"/>
                <w:sz w:val="32"/>
                <w:highlight w:val="none"/>
              </w:rPr>
            </w:pPr>
          </w:p>
        </w:tc>
        <w:tc>
          <w:tcPr>
            <w:tcW w:w="900" w:type="dxa"/>
            <w:vAlign w:val="center"/>
          </w:tcPr>
          <w:p w14:paraId="0CBA750A">
            <w:pPr>
              <w:spacing w:line="360" w:lineRule="auto"/>
              <w:ind w:firstLine="640" w:firstLineChars="200"/>
              <w:jc w:val="both"/>
              <w:rPr>
                <w:rFonts w:ascii="宋体" w:hAnsi="宋体"/>
                <w:color w:val="auto"/>
                <w:sz w:val="32"/>
                <w:highlight w:val="none"/>
              </w:rPr>
            </w:pPr>
          </w:p>
        </w:tc>
        <w:tc>
          <w:tcPr>
            <w:tcW w:w="1319" w:type="dxa"/>
            <w:vAlign w:val="center"/>
          </w:tcPr>
          <w:p w14:paraId="5FA2E1CE">
            <w:pPr>
              <w:spacing w:line="360" w:lineRule="auto"/>
              <w:ind w:firstLine="640" w:firstLineChars="200"/>
              <w:jc w:val="both"/>
              <w:rPr>
                <w:rFonts w:ascii="宋体" w:hAnsi="宋体"/>
                <w:color w:val="auto"/>
                <w:sz w:val="32"/>
                <w:highlight w:val="none"/>
              </w:rPr>
            </w:pPr>
          </w:p>
        </w:tc>
        <w:tc>
          <w:tcPr>
            <w:tcW w:w="682" w:type="dxa"/>
            <w:vAlign w:val="center"/>
          </w:tcPr>
          <w:p w14:paraId="68FB7ED9">
            <w:pPr>
              <w:spacing w:line="360" w:lineRule="auto"/>
              <w:ind w:firstLine="640" w:firstLineChars="200"/>
              <w:jc w:val="both"/>
              <w:rPr>
                <w:rFonts w:ascii="宋体" w:hAnsi="宋体"/>
                <w:color w:val="auto"/>
                <w:sz w:val="32"/>
                <w:highlight w:val="none"/>
              </w:rPr>
            </w:pPr>
          </w:p>
        </w:tc>
        <w:tc>
          <w:tcPr>
            <w:tcW w:w="709" w:type="dxa"/>
            <w:vAlign w:val="center"/>
          </w:tcPr>
          <w:p w14:paraId="3799EEE6">
            <w:pPr>
              <w:spacing w:line="360" w:lineRule="auto"/>
              <w:ind w:firstLine="640" w:firstLineChars="200"/>
              <w:jc w:val="both"/>
              <w:rPr>
                <w:rFonts w:ascii="宋体" w:hAnsi="宋体"/>
                <w:color w:val="auto"/>
                <w:sz w:val="32"/>
                <w:highlight w:val="none"/>
              </w:rPr>
            </w:pPr>
          </w:p>
        </w:tc>
        <w:tc>
          <w:tcPr>
            <w:tcW w:w="877" w:type="dxa"/>
            <w:vAlign w:val="center"/>
          </w:tcPr>
          <w:p w14:paraId="74827132">
            <w:pPr>
              <w:spacing w:line="360" w:lineRule="auto"/>
              <w:ind w:firstLine="640" w:firstLineChars="200"/>
              <w:jc w:val="both"/>
              <w:rPr>
                <w:rFonts w:ascii="宋体" w:hAnsi="宋体"/>
                <w:color w:val="auto"/>
                <w:sz w:val="32"/>
                <w:highlight w:val="none"/>
              </w:rPr>
            </w:pPr>
          </w:p>
        </w:tc>
        <w:tc>
          <w:tcPr>
            <w:tcW w:w="800" w:type="dxa"/>
            <w:vAlign w:val="center"/>
          </w:tcPr>
          <w:p w14:paraId="42938645">
            <w:pPr>
              <w:spacing w:line="360" w:lineRule="auto"/>
              <w:ind w:firstLine="640" w:firstLineChars="200"/>
              <w:jc w:val="both"/>
              <w:rPr>
                <w:rFonts w:ascii="宋体" w:hAnsi="宋体"/>
                <w:color w:val="auto"/>
                <w:sz w:val="32"/>
                <w:highlight w:val="none"/>
              </w:rPr>
            </w:pPr>
          </w:p>
        </w:tc>
        <w:tc>
          <w:tcPr>
            <w:tcW w:w="850" w:type="dxa"/>
            <w:vAlign w:val="center"/>
          </w:tcPr>
          <w:p w14:paraId="5525DD0A">
            <w:pPr>
              <w:spacing w:line="360" w:lineRule="auto"/>
              <w:ind w:firstLine="640" w:firstLineChars="200"/>
              <w:jc w:val="both"/>
              <w:rPr>
                <w:rFonts w:ascii="宋体" w:hAnsi="宋体"/>
                <w:color w:val="auto"/>
                <w:sz w:val="32"/>
                <w:highlight w:val="none"/>
              </w:rPr>
            </w:pPr>
          </w:p>
        </w:tc>
        <w:tc>
          <w:tcPr>
            <w:tcW w:w="709" w:type="dxa"/>
            <w:vAlign w:val="center"/>
          </w:tcPr>
          <w:p w14:paraId="4467D62F">
            <w:pPr>
              <w:spacing w:line="360" w:lineRule="auto"/>
              <w:ind w:firstLine="640" w:firstLineChars="200"/>
              <w:jc w:val="both"/>
              <w:rPr>
                <w:rFonts w:ascii="宋体" w:hAnsi="宋体"/>
                <w:color w:val="auto"/>
                <w:sz w:val="32"/>
                <w:highlight w:val="none"/>
              </w:rPr>
            </w:pPr>
          </w:p>
        </w:tc>
        <w:tc>
          <w:tcPr>
            <w:tcW w:w="709" w:type="dxa"/>
            <w:vAlign w:val="center"/>
          </w:tcPr>
          <w:p w14:paraId="79460B79">
            <w:pPr>
              <w:spacing w:line="360" w:lineRule="auto"/>
              <w:ind w:firstLine="640" w:firstLineChars="200"/>
              <w:jc w:val="both"/>
              <w:rPr>
                <w:rFonts w:ascii="宋体" w:hAnsi="宋体"/>
                <w:color w:val="auto"/>
                <w:sz w:val="32"/>
                <w:highlight w:val="none"/>
              </w:rPr>
            </w:pPr>
          </w:p>
        </w:tc>
      </w:tr>
      <w:tr w14:paraId="2C7F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AE56B0">
            <w:pPr>
              <w:spacing w:line="360" w:lineRule="auto"/>
              <w:ind w:firstLine="640" w:firstLineChars="200"/>
              <w:jc w:val="both"/>
              <w:rPr>
                <w:rFonts w:ascii="宋体" w:hAnsi="宋体"/>
                <w:color w:val="auto"/>
                <w:sz w:val="32"/>
                <w:highlight w:val="none"/>
              </w:rPr>
            </w:pPr>
          </w:p>
        </w:tc>
        <w:tc>
          <w:tcPr>
            <w:tcW w:w="900" w:type="dxa"/>
            <w:vAlign w:val="center"/>
          </w:tcPr>
          <w:p w14:paraId="61DFAE01">
            <w:pPr>
              <w:spacing w:line="360" w:lineRule="auto"/>
              <w:ind w:firstLine="640" w:firstLineChars="200"/>
              <w:jc w:val="both"/>
              <w:rPr>
                <w:rFonts w:ascii="宋体" w:hAnsi="宋体"/>
                <w:color w:val="auto"/>
                <w:sz w:val="32"/>
                <w:highlight w:val="none"/>
              </w:rPr>
            </w:pPr>
          </w:p>
        </w:tc>
        <w:tc>
          <w:tcPr>
            <w:tcW w:w="1319" w:type="dxa"/>
            <w:vAlign w:val="center"/>
          </w:tcPr>
          <w:p w14:paraId="647778F2">
            <w:pPr>
              <w:spacing w:line="360" w:lineRule="auto"/>
              <w:ind w:firstLine="640" w:firstLineChars="200"/>
              <w:jc w:val="both"/>
              <w:rPr>
                <w:rFonts w:ascii="宋体" w:hAnsi="宋体"/>
                <w:color w:val="auto"/>
                <w:sz w:val="32"/>
                <w:highlight w:val="none"/>
              </w:rPr>
            </w:pPr>
          </w:p>
        </w:tc>
        <w:tc>
          <w:tcPr>
            <w:tcW w:w="682" w:type="dxa"/>
            <w:vAlign w:val="center"/>
          </w:tcPr>
          <w:p w14:paraId="5E5E3CF7">
            <w:pPr>
              <w:spacing w:line="360" w:lineRule="auto"/>
              <w:ind w:firstLine="640" w:firstLineChars="200"/>
              <w:jc w:val="both"/>
              <w:rPr>
                <w:rFonts w:ascii="宋体" w:hAnsi="宋体"/>
                <w:color w:val="auto"/>
                <w:sz w:val="32"/>
                <w:highlight w:val="none"/>
              </w:rPr>
            </w:pPr>
          </w:p>
        </w:tc>
        <w:tc>
          <w:tcPr>
            <w:tcW w:w="709" w:type="dxa"/>
            <w:vAlign w:val="center"/>
          </w:tcPr>
          <w:p w14:paraId="5687F825">
            <w:pPr>
              <w:spacing w:line="360" w:lineRule="auto"/>
              <w:ind w:firstLine="640" w:firstLineChars="200"/>
              <w:jc w:val="both"/>
              <w:rPr>
                <w:rFonts w:ascii="宋体" w:hAnsi="宋体"/>
                <w:color w:val="auto"/>
                <w:sz w:val="32"/>
                <w:highlight w:val="none"/>
              </w:rPr>
            </w:pPr>
          </w:p>
        </w:tc>
        <w:tc>
          <w:tcPr>
            <w:tcW w:w="877" w:type="dxa"/>
            <w:vAlign w:val="center"/>
          </w:tcPr>
          <w:p w14:paraId="54FF9073">
            <w:pPr>
              <w:spacing w:line="360" w:lineRule="auto"/>
              <w:ind w:firstLine="640" w:firstLineChars="200"/>
              <w:jc w:val="both"/>
              <w:rPr>
                <w:rFonts w:ascii="宋体" w:hAnsi="宋体"/>
                <w:color w:val="auto"/>
                <w:sz w:val="32"/>
                <w:highlight w:val="none"/>
              </w:rPr>
            </w:pPr>
          </w:p>
        </w:tc>
        <w:tc>
          <w:tcPr>
            <w:tcW w:w="800" w:type="dxa"/>
            <w:vAlign w:val="center"/>
          </w:tcPr>
          <w:p w14:paraId="1FB46C5A">
            <w:pPr>
              <w:spacing w:line="360" w:lineRule="auto"/>
              <w:ind w:firstLine="640" w:firstLineChars="200"/>
              <w:jc w:val="both"/>
              <w:rPr>
                <w:rFonts w:ascii="宋体" w:hAnsi="宋体"/>
                <w:color w:val="auto"/>
                <w:sz w:val="32"/>
                <w:highlight w:val="none"/>
              </w:rPr>
            </w:pPr>
          </w:p>
        </w:tc>
        <w:tc>
          <w:tcPr>
            <w:tcW w:w="850" w:type="dxa"/>
            <w:vAlign w:val="center"/>
          </w:tcPr>
          <w:p w14:paraId="4D51F422">
            <w:pPr>
              <w:spacing w:line="360" w:lineRule="auto"/>
              <w:ind w:firstLine="640" w:firstLineChars="200"/>
              <w:jc w:val="both"/>
              <w:rPr>
                <w:rFonts w:ascii="宋体" w:hAnsi="宋体"/>
                <w:color w:val="auto"/>
                <w:sz w:val="32"/>
                <w:highlight w:val="none"/>
              </w:rPr>
            </w:pPr>
          </w:p>
        </w:tc>
        <w:tc>
          <w:tcPr>
            <w:tcW w:w="709" w:type="dxa"/>
            <w:vAlign w:val="center"/>
          </w:tcPr>
          <w:p w14:paraId="3AD5F25E">
            <w:pPr>
              <w:spacing w:line="360" w:lineRule="auto"/>
              <w:ind w:firstLine="640" w:firstLineChars="200"/>
              <w:jc w:val="both"/>
              <w:rPr>
                <w:rFonts w:ascii="宋体" w:hAnsi="宋体"/>
                <w:color w:val="auto"/>
                <w:sz w:val="32"/>
                <w:highlight w:val="none"/>
              </w:rPr>
            </w:pPr>
          </w:p>
        </w:tc>
        <w:tc>
          <w:tcPr>
            <w:tcW w:w="709" w:type="dxa"/>
            <w:vAlign w:val="center"/>
          </w:tcPr>
          <w:p w14:paraId="6706E75C">
            <w:pPr>
              <w:spacing w:line="360" w:lineRule="auto"/>
              <w:ind w:firstLine="640" w:firstLineChars="200"/>
              <w:jc w:val="both"/>
              <w:rPr>
                <w:rFonts w:ascii="宋体" w:hAnsi="宋体"/>
                <w:color w:val="auto"/>
                <w:sz w:val="32"/>
                <w:highlight w:val="none"/>
              </w:rPr>
            </w:pPr>
          </w:p>
        </w:tc>
      </w:tr>
      <w:tr w14:paraId="0337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85D2CD">
            <w:pPr>
              <w:spacing w:line="360" w:lineRule="auto"/>
              <w:ind w:firstLine="640" w:firstLineChars="200"/>
              <w:jc w:val="both"/>
              <w:rPr>
                <w:rFonts w:ascii="宋体" w:hAnsi="宋体"/>
                <w:color w:val="auto"/>
                <w:sz w:val="32"/>
                <w:highlight w:val="none"/>
              </w:rPr>
            </w:pPr>
          </w:p>
        </w:tc>
        <w:tc>
          <w:tcPr>
            <w:tcW w:w="900" w:type="dxa"/>
            <w:vAlign w:val="center"/>
          </w:tcPr>
          <w:p w14:paraId="746F9E10">
            <w:pPr>
              <w:spacing w:line="360" w:lineRule="auto"/>
              <w:ind w:firstLine="640" w:firstLineChars="200"/>
              <w:jc w:val="both"/>
              <w:rPr>
                <w:rFonts w:ascii="宋体" w:hAnsi="宋体"/>
                <w:color w:val="auto"/>
                <w:sz w:val="32"/>
                <w:highlight w:val="none"/>
              </w:rPr>
            </w:pPr>
          </w:p>
        </w:tc>
        <w:tc>
          <w:tcPr>
            <w:tcW w:w="1319" w:type="dxa"/>
            <w:vAlign w:val="center"/>
          </w:tcPr>
          <w:p w14:paraId="25E1EAF4">
            <w:pPr>
              <w:spacing w:line="360" w:lineRule="auto"/>
              <w:ind w:firstLine="640" w:firstLineChars="200"/>
              <w:jc w:val="both"/>
              <w:rPr>
                <w:rFonts w:ascii="宋体" w:hAnsi="宋体"/>
                <w:color w:val="auto"/>
                <w:sz w:val="32"/>
                <w:highlight w:val="none"/>
              </w:rPr>
            </w:pPr>
          </w:p>
        </w:tc>
        <w:tc>
          <w:tcPr>
            <w:tcW w:w="682" w:type="dxa"/>
            <w:vAlign w:val="center"/>
          </w:tcPr>
          <w:p w14:paraId="5653BE65">
            <w:pPr>
              <w:spacing w:line="360" w:lineRule="auto"/>
              <w:ind w:firstLine="640" w:firstLineChars="200"/>
              <w:jc w:val="both"/>
              <w:rPr>
                <w:rFonts w:ascii="宋体" w:hAnsi="宋体"/>
                <w:color w:val="auto"/>
                <w:sz w:val="32"/>
                <w:highlight w:val="none"/>
              </w:rPr>
            </w:pPr>
          </w:p>
        </w:tc>
        <w:tc>
          <w:tcPr>
            <w:tcW w:w="709" w:type="dxa"/>
            <w:vAlign w:val="center"/>
          </w:tcPr>
          <w:p w14:paraId="12A1DABD">
            <w:pPr>
              <w:spacing w:line="360" w:lineRule="auto"/>
              <w:ind w:firstLine="640" w:firstLineChars="200"/>
              <w:jc w:val="both"/>
              <w:rPr>
                <w:rFonts w:ascii="宋体" w:hAnsi="宋体"/>
                <w:color w:val="auto"/>
                <w:sz w:val="32"/>
                <w:highlight w:val="none"/>
              </w:rPr>
            </w:pPr>
          </w:p>
        </w:tc>
        <w:tc>
          <w:tcPr>
            <w:tcW w:w="877" w:type="dxa"/>
            <w:vAlign w:val="center"/>
          </w:tcPr>
          <w:p w14:paraId="201B4BEC">
            <w:pPr>
              <w:spacing w:line="360" w:lineRule="auto"/>
              <w:ind w:firstLine="640" w:firstLineChars="200"/>
              <w:jc w:val="both"/>
              <w:rPr>
                <w:rFonts w:ascii="宋体" w:hAnsi="宋体"/>
                <w:color w:val="auto"/>
                <w:sz w:val="32"/>
                <w:highlight w:val="none"/>
              </w:rPr>
            </w:pPr>
          </w:p>
        </w:tc>
        <w:tc>
          <w:tcPr>
            <w:tcW w:w="800" w:type="dxa"/>
            <w:vAlign w:val="center"/>
          </w:tcPr>
          <w:p w14:paraId="1E22808C">
            <w:pPr>
              <w:spacing w:line="360" w:lineRule="auto"/>
              <w:ind w:firstLine="640" w:firstLineChars="200"/>
              <w:jc w:val="both"/>
              <w:rPr>
                <w:rFonts w:ascii="宋体" w:hAnsi="宋体"/>
                <w:color w:val="auto"/>
                <w:sz w:val="32"/>
                <w:highlight w:val="none"/>
              </w:rPr>
            </w:pPr>
          </w:p>
        </w:tc>
        <w:tc>
          <w:tcPr>
            <w:tcW w:w="850" w:type="dxa"/>
            <w:vAlign w:val="center"/>
          </w:tcPr>
          <w:p w14:paraId="6D83F6B6">
            <w:pPr>
              <w:spacing w:line="360" w:lineRule="auto"/>
              <w:ind w:firstLine="640" w:firstLineChars="200"/>
              <w:jc w:val="both"/>
              <w:rPr>
                <w:rFonts w:ascii="宋体" w:hAnsi="宋体"/>
                <w:color w:val="auto"/>
                <w:sz w:val="32"/>
                <w:highlight w:val="none"/>
              </w:rPr>
            </w:pPr>
          </w:p>
        </w:tc>
        <w:tc>
          <w:tcPr>
            <w:tcW w:w="709" w:type="dxa"/>
            <w:vAlign w:val="center"/>
          </w:tcPr>
          <w:p w14:paraId="57CDC65F">
            <w:pPr>
              <w:spacing w:line="360" w:lineRule="auto"/>
              <w:ind w:firstLine="640" w:firstLineChars="200"/>
              <w:jc w:val="both"/>
              <w:rPr>
                <w:rFonts w:ascii="宋体" w:hAnsi="宋体"/>
                <w:color w:val="auto"/>
                <w:sz w:val="32"/>
                <w:highlight w:val="none"/>
              </w:rPr>
            </w:pPr>
          </w:p>
        </w:tc>
        <w:tc>
          <w:tcPr>
            <w:tcW w:w="709" w:type="dxa"/>
            <w:vAlign w:val="center"/>
          </w:tcPr>
          <w:p w14:paraId="1A8E509D">
            <w:pPr>
              <w:spacing w:line="360" w:lineRule="auto"/>
              <w:ind w:firstLine="640" w:firstLineChars="200"/>
              <w:jc w:val="both"/>
              <w:rPr>
                <w:rFonts w:ascii="宋体" w:hAnsi="宋体"/>
                <w:color w:val="auto"/>
                <w:sz w:val="32"/>
                <w:highlight w:val="none"/>
              </w:rPr>
            </w:pPr>
          </w:p>
        </w:tc>
      </w:tr>
    </w:tbl>
    <w:p w14:paraId="49028728">
      <w:pPr>
        <w:spacing w:line="360" w:lineRule="auto"/>
        <w:ind w:firstLine="643" w:firstLineChars="200"/>
        <w:jc w:val="both"/>
        <w:rPr>
          <w:b/>
          <w:color w:val="auto"/>
          <w:sz w:val="32"/>
          <w:highlight w:val="none"/>
        </w:rPr>
      </w:pPr>
    </w:p>
    <w:p w14:paraId="50D48162">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5923061">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F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9CFDE6">
            <w:pPr>
              <w:jc w:val="center"/>
              <w:rPr>
                <w:color w:val="auto"/>
                <w:szCs w:val="21"/>
                <w:highlight w:val="none"/>
              </w:rPr>
            </w:pPr>
            <w:r>
              <w:rPr>
                <w:rFonts w:hint="eastAsia"/>
                <w:color w:val="auto"/>
                <w:szCs w:val="21"/>
                <w:highlight w:val="none"/>
              </w:rPr>
              <w:t>序号</w:t>
            </w:r>
          </w:p>
        </w:tc>
        <w:tc>
          <w:tcPr>
            <w:tcW w:w="1446" w:type="dxa"/>
            <w:vAlign w:val="center"/>
          </w:tcPr>
          <w:p w14:paraId="2D876B95">
            <w:pPr>
              <w:jc w:val="center"/>
              <w:rPr>
                <w:rFonts w:hint="eastAsia"/>
                <w:color w:val="auto"/>
                <w:szCs w:val="21"/>
                <w:highlight w:val="none"/>
              </w:rPr>
            </w:pPr>
            <w:r>
              <w:rPr>
                <w:rFonts w:hint="eastAsia"/>
                <w:color w:val="auto"/>
                <w:szCs w:val="21"/>
                <w:highlight w:val="none"/>
              </w:rPr>
              <w:t>材料</w:t>
            </w:r>
          </w:p>
          <w:p w14:paraId="104D3339">
            <w:pPr>
              <w:jc w:val="center"/>
              <w:rPr>
                <w:rFonts w:hint="eastAsia"/>
                <w:color w:val="auto"/>
                <w:szCs w:val="21"/>
                <w:highlight w:val="none"/>
              </w:rPr>
            </w:pPr>
            <w:r>
              <w:rPr>
                <w:rFonts w:hint="eastAsia"/>
                <w:color w:val="auto"/>
                <w:szCs w:val="21"/>
                <w:highlight w:val="none"/>
              </w:rPr>
              <w:t>设备</w:t>
            </w:r>
          </w:p>
          <w:p w14:paraId="26371BA6">
            <w:pPr>
              <w:jc w:val="center"/>
              <w:rPr>
                <w:color w:val="auto"/>
                <w:szCs w:val="21"/>
                <w:highlight w:val="none"/>
              </w:rPr>
            </w:pPr>
            <w:r>
              <w:rPr>
                <w:rFonts w:hint="eastAsia"/>
                <w:color w:val="auto"/>
                <w:szCs w:val="21"/>
                <w:highlight w:val="none"/>
              </w:rPr>
              <w:t>品种</w:t>
            </w:r>
          </w:p>
        </w:tc>
        <w:tc>
          <w:tcPr>
            <w:tcW w:w="851" w:type="dxa"/>
            <w:vAlign w:val="center"/>
          </w:tcPr>
          <w:p w14:paraId="2215502F">
            <w:pPr>
              <w:jc w:val="center"/>
              <w:rPr>
                <w:color w:val="auto"/>
                <w:szCs w:val="21"/>
                <w:highlight w:val="none"/>
              </w:rPr>
            </w:pPr>
            <w:r>
              <w:rPr>
                <w:rFonts w:hint="eastAsia"/>
                <w:color w:val="auto"/>
                <w:szCs w:val="21"/>
                <w:highlight w:val="none"/>
              </w:rPr>
              <w:t>规格</w:t>
            </w:r>
          </w:p>
          <w:p w14:paraId="6FE0C2C5">
            <w:pPr>
              <w:jc w:val="center"/>
              <w:rPr>
                <w:color w:val="auto"/>
                <w:szCs w:val="21"/>
                <w:highlight w:val="none"/>
              </w:rPr>
            </w:pPr>
            <w:r>
              <w:rPr>
                <w:rFonts w:hint="eastAsia"/>
                <w:color w:val="auto"/>
                <w:szCs w:val="21"/>
                <w:highlight w:val="none"/>
              </w:rPr>
              <w:t>型号</w:t>
            </w:r>
          </w:p>
        </w:tc>
        <w:tc>
          <w:tcPr>
            <w:tcW w:w="708" w:type="dxa"/>
            <w:vAlign w:val="center"/>
          </w:tcPr>
          <w:p w14:paraId="40BF14B8">
            <w:pPr>
              <w:jc w:val="center"/>
              <w:rPr>
                <w:color w:val="auto"/>
                <w:szCs w:val="21"/>
                <w:highlight w:val="none"/>
              </w:rPr>
            </w:pPr>
            <w:r>
              <w:rPr>
                <w:rFonts w:hint="eastAsia"/>
                <w:color w:val="auto"/>
                <w:szCs w:val="21"/>
                <w:highlight w:val="none"/>
              </w:rPr>
              <w:t>单位</w:t>
            </w:r>
          </w:p>
        </w:tc>
        <w:tc>
          <w:tcPr>
            <w:tcW w:w="810" w:type="dxa"/>
            <w:vAlign w:val="center"/>
          </w:tcPr>
          <w:p w14:paraId="67EACC28">
            <w:pPr>
              <w:jc w:val="center"/>
              <w:rPr>
                <w:color w:val="auto"/>
                <w:szCs w:val="21"/>
                <w:highlight w:val="none"/>
              </w:rPr>
            </w:pPr>
            <w:r>
              <w:rPr>
                <w:rFonts w:hint="eastAsia"/>
                <w:color w:val="auto"/>
                <w:szCs w:val="21"/>
                <w:highlight w:val="none"/>
              </w:rPr>
              <w:t>数量</w:t>
            </w:r>
          </w:p>
        </w:tc>
        <w:tc>
          <w:tcPr>
            <w:tcW w:w="851" w:type="dxa"/>
            <w:vAlign w:val="center"/>
          </w:tcPr>
          <w:p w14:paraId="5191A4B1">
            <w:pPr>
              <w:jc w:val="center"/>
              <w:rPr>
                <w:color w:val="auto"/>
                <w:szCs w:val="21"/>
                <w:highlight w:val="none"/>
              </w:rPr>
            </w:pPr>
            <w:r>
              <w:rPr>
                <w:rFonts w:hint="eastAsia"/>
                <w:color w:val="auto"/>
                <w:szCs w:val="21"/>
                <w:highlight w:val="none"/>
              </w:rPr>
              <w:t>单价</w:t>
            </w:r>
          </w:p>
        </w:tc>
        <w:tc>
          <w:tcPr>
            <w:tcW w:w="736" w:type="dxa"/>
            <w:vAlign w:val="center"/>
          </w:tcPr>
          <w:p w14:paraId="16B55ABA">
            <w:pPr>
              <w:jc w:val="center"/>
              <w:rPr>
                <w:color w:val="auto"/>
                <w:szCs w:val="21"/>
                <w:highlight w:val="none"/>
              </w:rPr>
            </w:pPr>
            <w:r>
              <w:rPr>
                <w:rFonts w:hint="eastAsia"/>
                <w:color w:val="auto"/>
                <w:szCs w:val="21"/>
                <w:highlight w:val="none"/>
              </w:rPr>
              <w:t>质量等级</w:t>
            </w:r>
          </w:p>
        </w:tc>
        <w:tc>
          <w:tcPr>
            <w:tcW w:w="910" w:type="dxa"/>
            <w:vAlign w:val="center"/>
          </w:tcPr>
          <w:p w14:paraId="2CFBAAE8">
            <w:pPr>
              <w:jc w:val="center"/>
              <w:rPr>
                <w:color w:val="auto"/>
                <w:szCs w:val="21"/>
                <w:highlight w:val="none"/>
              </w:rPr>
            </w:pPr>
            <w:r>
              <w:rPr>
                <w:rFonts w:hint="eastAsia"/>
                <w:color w:val="auto"/>
                <w:szCs w:val="21"/>
                <w:highlight w:val="none"/>
              </w:rPr>
              <w:t>供应</w:t>
            </w:r>
          </w:p>
          <w:p w14:paraId="0B1D336F">
            <w:pPr>
              <w:jc w:val="center"/>
              <w:rPr>
                <w:color w:val="auto"/>
                <w:szCs w:val="21"/>
                <w:highlight w:val="none"/>
              </w:rPr>
            </w:pPr>
            <w:r>
              <w:rPr>
                <w:rFonts w:hint="eastAsia"/>
                <w:color w:val="auto"/>
                <w:szCs w:val="21"/>
                <w:highlight w:val="none"/>
              </w:rPr>
              <w:t>时间</w:t>
            </w:r>
          </w:p>
        </w:tc>
        <w:tc>
          <w:tcPr>
            <w:tcW w:w="1088" w:type="dxa"/>
            <w:vAlign w:val="center"/>
          </w:tcPr>
          <w:p w14:paraId="625DFAC7">
            <w:pPr>
              <w:jc w:val="center"/>
              <w:rPr>
                <w:rFonts w:hint="eastAsia"/>
                <w:color w:val="auto"/>
                <w:szCs w:val="21"/>
                <w:highlight w:val="none"/>
              </w:rPr>
            </w:pPr>
            <w:r>
              <w:rPr>
                <w:rFonts w:hint="eastAsia"/>
                <w:color w:val="auto"/>
                <w:szCs w:val="21"/>
                <w:highlight w:val="none"/>
              </w:rPr>
              <w:t>送达</w:t>
            </w:r>
          </w:p>
          <w:p w14:paraId="25ED689D">
            <w:pPr>
              <w:jc w:val="center"/>
              <w:rPr>
                <w:color w:val="auto"/>
                <w:szCs w:val="21"/>
                <w:highlight w:val="none"/>
              </w:rPr>
            </w:pPr>
            <w:r>
              <w:rPr>
                <w:rFonts w:hint="eastAsia"/>
                <w:color w:val="auto"/>
                <w:szCs w:val="21"/>
                <w:highlight w:val="none"/>
              </w:rPr>
              <w:t>地点</w:t>
            </w:r>
          </w:p>
        </w:tc>
        <w:tc>
          <w:tcPr>
            <w:tcW w:w="878" w:type="dxa"/>
            <w:vAlign w:val="center"/>
          </w:tcPr>
          <w:p w14:paraId="707E8E58">
            <w:pPr>
              <w:jc w:val="center"/>
              <w:rPr>
                <w:color w:val="auto"/>
                <w:szCs w:val="21"/>
                <w:highlight w:val="none"/>
              </w:rPr>
            </w:pPr>
            <w:r>
              <w:rPr>
                <w:rFonts w:hint="eastAsia"/>
                <w:color w:val="auto"/>
                <w:szCs w:val="21"/>
                <w:highlight w:val="none"/>
              </w:rPr>
              <w:t>备注</w:t>
            </w:r>
          </w:p>
        </w:tc>
      </w:tr>
      <w:tr w14:paraId="36A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BFB21E">
            <w:pPr>
              <w:spacing w:line="360" w:lineRule="auto"/>
              <w:ind w:firstLine="800" w:firstLineChars="200"/>
              <w:jc w:val="both"/>
              <w:rPr>
                <w:color w:val="auto"/>
                <w:sz w:val="40"/>
                <w:szCs w:val="32"/>
                <w:highlight w:val="none"/>
              </w:rPr>
            </w:pPr>
          </w:p>
        </w:tc>
        <w:tc>
          <w:tcPr>
            <w:tcW w:w="1446" w:type="dxa"/>
            <w:vAlign w:val="center"/>
          </w:tcPr>
          <w:p w14:paraId="3BBE0262">
            <w:pPr>
              <w:spacing w:line="360" w:lineRule="auto"/>
              <w:ind w:firstLine="800" w:firstLineChars="200"/>
              <w:jc w:val="both"/>
              <w:rPr>
                <w:color w:val="auto"/>
                <w:sz w:val="40"/>
                <w:szCs w:val="32"/>
                <w:highlight w:val="none"/>
              </w:rPr>
            </w:pPr>
          </w:p>
        </w:tc>
        <w:tc>
          <w:tcPr>
            <w:tcW w:w="851" w:type="dxa"/>
            <w:vAlign w:val="center"/>
          </w:tcPr>
          <w:p w14:paraId="2E61E896">
            <w:pPr>
              <w:spacing w:line="360" w:lineRule="auto"/>
              <w:ind w:firstLine="800" w:firstLineChars="200"/>
              <w:jc w:val="both"/>
              <w:rPr>
                <w:color w:val="auto"/>
                <w:sz w:val="40"/>
                <w:szCs w:val="32"/>
                <w:highlight w:val="none"/>
              </w:rPr>
            </w:pPr>
          </w:p>
        </w:tc>
        <w:tc>
          <w:tcPr>
            <w:tcW w:w="708" w:type="dxa"/>
            <w:vAlign w:val="center"/>
          </w:tcPr>
          <w:p w14:paraId="4AD07617">
            <w:pPr>
              <w:spacing w:line="360" w:lineRule="auto"/>
              <w:ind w:firstLine="800" w:firstLineChars="200"/>
              <w:jc w:val="both"/>
              <w:rPr>
                <w:color w:val="auto"/>
                <w:sz w:val="40"/>
                <w:szCs w:val="32"/>
                <w:highlight w:val="none"/>
              </w:rPr>
            </w:pPr>
          </w:p>
        </w:tc>
        <w:tc>
          <w:tcPr>
            <w:tcW w:w="810" w:type="dxa"/>
            <w:vAlign w:val="center"/>
          </w:tcPr>
          <w:p w14:paraId="6F59C415">
            <w:pPr>
              <w:spacing w:line="360" w:lineRule="auto"/>
              <w:ind w:firstLine="800" w:firstLineChars="200"/>
              <w:jc w:val="both"/>
              <w:rPr>
                <w:color w:val="auto"/>
                <w:sz w:val="40"/>
                <w:szCs w:val="32"/>
                <w:highlight w:val="none"/>
              </w:rPr>
            </w:pPr>
          </w:p>
        </w:tc>
        <w:tc>
          <w:tcPr>
            <w:tcW w:w="851" w:type="dxa"/>
            <w:vAlign w:val="center"/>
          </w:tcPr>
          <w:p w14:paraId="792E4BF0">
            <w:pPr>
              <w:spacing w:line="360" w:lineRule="auto"/>
              <w:ind w:firstLine="800" w:firstLineChars="200"/>
              <w:jc w:val="both"/>
              <w:rPr>
                <w:color w:val="auto"/>
                <w:sz w:val="40"/>
                <w:szCs w:val="32"/>
                <w:highlight w:val="none"/>
              </w:rPr>
            </w:pPr>
          </w:p>
        </w:tc>
        <w:tc>
          <w:tcPr>
            <w:tcW w:w="736" w:type="dxa"/>
            <w:vAlign w:val="center"/>
          </w:tcPr>
          <w:p w14:paraId="67493D00">
            <w:pPr>
              <w:spacing w:line="360" w:lineRule="auto"/>
              <w:ind w:firstLine="800" w:firstLineChars="200"/>
              <w:jc w:val="both"/>
              <w:rPr>
                <w:color w:val="auto"/>
                <w:sz w:val="40"/>
                <w:szCs w:val="32"/>
                <w:highlight w:val="none"/>
              </w:rPr>
            </w:pPr>
          </w:p>
        </w:tc>
        <w:tc>
          <w:tcPr>
            <w:tcW w:w="910" w:type="dxa"/>
            <w:vAlign w:val="center"/>
          </w:tcPr>
          <w:p w14:paraId="6611630D">
            <w:pPr>
              <w:spacing w:line="360" w:lineRule="auto"/>
              <w:ind w:firstLine="800" w:firstLineChars="200"/>
              <w:jc w:val="both"/>
              <w:rPr>
                <w:color w:val="auto"/>
                <w:sz w:val="40"/>
                <w:szCs w:val="32"/>
                <w:highlight w:val="none"/>
              </w:rPr>
            </w:pPr>
          </w:p>
        </w:tc>
        <w:tc>
          <w:tcPr>
            <w:tcW w:w="1088" w:type="dxa"/>
            <w:vAlign w:val="center"/>
          </w:tcPr>
          <w:p w14:paraId="17F46C9D">
            <w:pPr>
              <w:spacing w:line="360" w:lineRule="auto"/>
              <w:ind w:firstLine="800" w:firstLineChars="200"/>
              <w:jc w:val="both"/>
              <w:rPr>
                <w:color w:val="auto"/>
                <w:sz w:val="40"/>
                <w:szCs w:val="32"/>
                <w:highlight w:val="none"/>
              </w:rPr>
            </w:pPr>
          </w:p>
        </w:tc>
        <w:tc>
          <w:tcPr>
            <w:tcW w:w="878" w:type="dxa"/>
            <w:vAlign w:val="center"/>
          </w:tcPr>
          <w:p w14:paraId="490D491B">
            <w:pPr>
              <w:spacing w:line="360" w:lineRule="auto"/>
              <w:ind w:firstLine="800" w:firstLineChars="200"/>
              <w:jc w:val="both"/>
              <w:rPr>
                <w:color w:val="auto"/>
                <w:sz w:val="40"/>
                <w:szCs w:val="32"/>
                <w:highlight w:val="none"/>
              </w:rPr>
            </w:pPr>
          </w:p>
        </w:tc>
      </w:tr>
      <w:tr w14:paraId="6FC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0FAC90">
            <w:pPr>
              <w:spacing w:line="360" w:lineRule="auto"/>
              <w:ind w:firstLine="800" w:firstLineChars="200"/>
              <w:jc w:val="both"/>
              <w:rPr>
                <w:color w:val="auto"/>
                <w:sz w:val="40"/>
                <w:szCs w:val="32"/>
                <w:highlight w:val="none"/>
              </w:rPr>
            </w:pPr>
          </w:p>
        </w:tc>
        <w:tc>
          <w:tcPr>
            <w:tcW w:w="1446" w:type="dxa"/>
            <w:vAlign w:val="center"/>
          </w:tcPr>
          <w:p w14:paraId="5A7C90DD">
            <w:pPr>
              <w:spacing w:line="360" w:lineRule="auto"/>
              <w:ind w:firstLine="800" w:firstLineChars="200"/>
              <w:jc w:val="both"/>
              <w:rPr>
                <w:color w:val="auto"/>
                <w:sz w:val="40"/>
                <w:szCs w:val="32"/>
                <w:highlight w:val="none"/>
              </w:rPr>
            </w:pPr>
          </w:p>
        </w:tc>
        <w:tc>
          <w:tcPr>
            <w:tcW w:w="851" w:type="dxa"/>
            <w:vAlign w:val="center"/>
          </w:tcPr>
          <w:p w14:paraId="6397CF09">
            <w:pPr>
              <w:spacing w:line="360" w:lineRule="auto"/>
              <w:ind w:firstLine="800" w:firstLineChars="200"/>
              <w:jc w:val="both"/>
              <w:rPr>
                <w:color w:val="auto"/>
                <w:sz w:val="40"/>
                <w:szCs w:val="32"/>
                <w:highlight w:val="none"/>
              </w:rPr>
            </w:pPr>
          </w:p>
        </w:tc>
        <w:tc>
          <w:tcPr>
            <w:tcW w:w="708" w:type="dxa"/>
            <w:vAlign w:val="center"/>
          </w:tcPr>
          <w:p w14:paraId="1B1681F6">
            <w:pPr>
              <w:spacing w:line="360" w:lineRule="auto"/>
              <w:ind w:firstLine="800" w:firstLineChars="200"/>
              <w:jc w:val="both"/>
              <w:rPr>
                <w:color w:val="auto"/>
                <w:sz w:val="40"/>
                <w:szCs w:val="32"/>
                <w:highlight w:val="none"/>
              </w:rPr>
            </w:pPr>
          </w:p>
        </w:tc>
        <w:tc>
          <w:tcPr>
            <w:tcW w:w="810" w:type="dxa"/>
            <w:vAlign w:val="center"/>
          </w:tcPr>
          <w:p w14:paraId="7B5AF569">
            <w:pPr>
              <w:spacing w:line="360" w:lineRule="auto"/>
              <w:ind w:firstLine="800" w:firstLineChars="200"/>
              <w:jc w:val="both"/>
              <w:rPr>
                <w:color w:val="auto"/>
                <w:sz w:val="40"/>
                <w:szCs w:val="32"/>
                <w:highlight w:val="none"/>
              </w:rPr>
            </w:pPr>
          </w:p>
        </w:tc>
        <w:tc>
          <w:tcPr>
            <w:tcW w:w="851" w:type="dxa"/>
            <w:vAlign w:val="center"/>
          </w:tcPr>
          <w:p w14:paraId="35B63F36">
            <w:pPr>
              <w:spacing w:line="360" w:lineRule="auto"/>
              <w:ind w:firstLine="800" w:firstLineChars="200"/>
              <w:jc w:val="both"/>
              <w:rPr>
                <w:color w:val="auto"/>
                <w:sz w:val="40"/>
                <w:szCs w:val="32"/>
                <w:highlight w:val="none"/>
              </w:rPr>
            </w:pPr>
          </w:p>
        </w:tc>
        <w:tc>
          <w:tcPr>
            <w:tcW w:w="736" w:type="dxa"/>
            <w:vAlign w:val="center"/>
          </w:tcPr>
          <w:p w14:paraId="7FB18D38">
            <w:pPr>
              <w:spacing w:line="360" w:lineRule="auto"/>
              <w:ind w:firstLine="800" w:firstLineChars="200"/>
              <w:jc w:val="both"/>
              <w:rPr>
                <w:color w:val="auto"/>
                <w:sz w:val="40"/>
                <w:szCs w:val="32"/>
                <w:highlight w:val="none"/>
              </w:rPr>
            </w:pPr>
          </w:p>
        </w:tc>
        <w:tc>
          <w:tcPr>
            <w:tcW w:w="910" w:type="dxa"/>
            <w:vAlign w:val="center"/>
          </w:tcPr>
          <w:p w14:paraId="55C555BB">
            <w:pPr>
              <w:spacing w:line="360" w:lineRule="auto"/>
              <w:ind w:firstLine="800" w:firstLineChars="200"/>
              <w:jc w:val="both"/>
              <w:rPr>
                <w:color w:val="auto"/>
                <w:sz w:val="40"/>
                <w:szCs w:val="32"/>
                <w:highlight w:val="none"/>
              </w:rPr>
            </w:pPr>
          </w:p>
        </w:tc>
        <w:tc>
          <w:tcPr>
            <w:tcW w:w="1088" w:type="dxa"/>
            <w:vAlign w:val="center"/>
          </w:tcPr>
          <w:p w14:paraId="26DE2026">
            <w:pPr>
              <w:spacing w:line="360" w:lineRule="auto"/>
              <w:ind w:firstLine="800" w:firstLineChars="200"/>
              <w:jc w:val="both"/>
              <w:rPr>
                <w:color w:val="auto"/>
                <w:sz w:val="40"/>
                <w:szCs w:val="32"/>
                <w:highlight w:val="none"/>
              </w:rPr>
            </w:pPr>
          </w:p>
        </w:tc>
        <w:tc>
          <w:tcPr>
            <w:tcW w:w="878" w:type="dxa"/>
            <w:vAlign w:val="center"/>
          </w:tcPr>
          <w:p w14:paraId="4F89F738">
            <w:pPr>
              <w:spacing w:line="360" w:lineRule="auto"/>
              <w:ind w:firstLine="800" w:firstLineChars="200"/>
              <w:jc w:val="both"/>
              <w:rPr>
                <w:color w:val="auto"/>
                <w:sz w:val="40"/>
                <w:szCs w:val="32"/>
                <w:highlight w:val="none"/>
              </w:rPr>
            </w:pPr>
          </w:p>
        </w:tc>
      </w:tr>
      <w:tr w14:paraId="33E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4D28B3">
            <w:pPr>
              <w:spacing w:line="360" w:lineRule="auto"/>
              <w:ind w:firstLine="800" w:firstLineChars="200"/>
              <w:jc w:val="both"/>
              <w:rPr>
                <w:color w:val="auto"/>
                <w:sz w:val="40"/>
                <w:szCs w:val="32"/>
                <w:highlight w:val="none"/>
              </w:rPr>
            </w:pPr>
          </w:p>
        </w:tc>
        <w:tc>
          <w:tcPr>
            <w:tcW w:w="1446" w:type="dxa"/>
            <w:vAlign w:val="center"/>
          </w:tcPr>
          <w:p w14:paraId="27DD0326">
            <w:pPr>
              <w:spacing w:line="360" w:lineRule="auto"/>
              <w:ind w:firstLine="800" w:firstLineChars="200"/>
              <w:jc w:val="both"/>
              <w:rPr>
                <w:color w:val="auto"/>
                <w:sz w:val="40"/>
                <w:szCs w:val="32"/>
                <w:highlight w:val="none"/>
              </w:rPr>
            </w:pPr>
          </w:p>
        </w:tc>
        <w:tc>
          <w:tcPr>
            <w:tcW w:w="851" w:type="dxa"/>
            <w:vAlign w:val="center"/>
          </w:tcPr>
          <w:p w14:paraId="41ABE31C">
            <w:pPr>
              <w:spacing w:line="360" w:lineRule="auto"/>
              <w:ind w:firstLine="800" w:firstLineChars="200"/>
              <w:jc w:val="both"/>
              <w:rPr>
                <w:color w:val="auto"/>
                <w:sz w:val="40"/>
                <w:szCs w:val="32"/>
                <w:highlight w:val="none"/>
              </w:rPr>
            </w:pPr>
          </w:p>
        </w:tc>
        <w:tc>
          <w:tcPr>
            <w:tcW w:w="708" w:type="dxa"/>
            <w:vAlign w:val="center"/>
          </w:tcPr>
          <w:p w14:paraId="1ED98DDA">
            <w:pPr>
              <w:spacing w:line="360" w:lineRule="auto"/>
              <w:ind w:firstLine="800" w:firstLineChars="200"/>
              <w:jc w:val="both"/>
              <w:rPr>
                <w:color w:val="auto"/>
                <w:sz w:val="40"/>
                <w:szCs w:val="32"/>
                <w:highlight w:val="none"/>
              </w:rPr>
            </w:pPr>
          </w:p>
        </w:tc>
        <w:tc>
          <w:tcPr>
            <w:tcW w:w="810" w:type="dxa"/>
            <w:vAlign w:val="center"/>
          </w:tcPr>
          <w:p w14:paraId="7337912F">
            <w:pPr>
              <w:spacing w:line="360" w:lineRule="auto"/>
              <w:ind w:firstLine="800" w:firstLineChars="200"/>
              <w:jc w:val="both"/>
              <w:rPr>
                <w:color w:val="auto"/>
                <w:sz w:val="40"/>
                <w:szCs w:val="32"/>
                <w:highlight w:val="none"/>
              </w:rPr>
            </w:pPr>
          </w:p>
        </w:tc>
        <w:tc>
          <w:tcPr>
            <w:tcW w:w="851" w:type="dxa"/>
            <w:vAlign w:val="center"/>
          </w:tcPr>
          <w:p w14:paraId="4285A89D">
            <w:pPr>
              <w:spacing w:line="360" w:lineRule="auto"/>
              <w:ind w:firstLine="800" w:firstLineChars="200"/>
              <w:jc w:val="both"/>
              <w:rPr>
                <w:color w:val="auto"/>
                <w:sz w:val="40"/>
                <w:szCs w:val="32"/>
                <w:highlight w:val="none"/>
              </w:rPr>
            </w:pPr>
          </w:p>
        </w:tc>
        <w:tc>
          <w:tcPr>
            <w:tcW w:w="736" w:type="dxa"/>
            <w:vAlign w:val="center"/>
          </w:tcPr>
          <w:p w14:paraId="610DCBDB">
            <w:pPr>
              <w:spacing w:line="360" w:lineRule="auto"/>
              <w:ind w:firstLine="800" w:firstLineChars="200"/>
              <w:jc w:val="both"/>
              <w:rPr>
                <w:color w:val="auto"/>
                <w:sz w:val="40"/>
                <w:szCs w:val="32"/>
                <w:highlight w:val="none"/>
              </w:rPr>
            </w:pPr>
          </w:p>
        </w:tc>
        <w:tc>
          <w:tcPr>
            <w:tcW w:w="910" w:type="dxa"/>
            <w:vAlign w:val="center"/>
          </w:tcPr>
          <w:p w14:paraId="6F5EB608">
            <w:pPr>
              <w:spacing w:line="360" w:lineRule="auto"/>
              <w:ind w:firstLine="800" w:firstLineChars="200"/>
              <w:jc w:val="both"/>
              <w:rPr>
                <w:color w:val="auto"/>
                <w:sz w:val="40"/>
                <w:szCs w:val="32"/>
                <w:highlight w:val="none"/>
              </w:rPr>
            </w:pPr>
          </w:p>
        </w:tc>
        <w:tc>
          <w:tcPr>
            <w:tcW w:w="1088" w:type="dxa"/>
            <w:vAlign w:val="center"/>
          </w:tcPr>
          <w:p w14:paraId="379D4315">
            <w:pPr>
              <w:spacing w:line="360" w:lineRule="auto"/>
              <w:ind w:firstLine="800" w:firstLineChars="200"/>
              <w:jc w:val="both"/>
              <w:rPr>
                <w:color w:val="auto"/>
                <w:sz w:val="40"/>
                <w:szCs w:val="32"/>
                <w:highlight w:val="none"/>
              </w:rPr>
            </w:pPr>
          </w:p>
        </w:tc>
        <w:tc>
          <w:tcPr>
            <w:tcW w:w="878" w:type="dxa"/>
            <w:vAlign w:val="center"/>
          </w:tcPr>
          <w:p w14:paraId="06C08FCE">
            <w:pPr>
              <w:spacing w:line="360" w:lineRule="auto"/>
              <w:ind w:firstLine="800" w:firstLineChars="200"/>
              <w:jc w:val="both"/>
              <w:rPr>
                <w:color w:val="auto"/>
                <w:sz w:val="40"/>
                <w:szCs w:val="32"/>
                <w:highlight w:val="none"/>
              </w:rPr>
            </w:pPr>
          </w:p>
        </w:tc>
      </w:tr>
      <w:tr w14:paraId="3EE4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27F61">
            <w:pPr>
              <w:spacing w:line="360" w:lineRule="auto"/>
              <w:ind w:firstLine="800" w:firstLineChars="200"/>
              <w:jc w:val="both"/>
              <w:rPr>
                <w:color w:val="auto"/>
                <w:sz w:val="40"/>
                <w:szCs w:val="32"/>
                <w:highlight w:val="none"/>
              </w:rPr>
            </w:pPr>
          </w:p>
        </w:tc>
        <w:tc>
          <w:tcPr>
            <w:tcW w:w="1446" w:type="dxa"/>
            <w:vAlign w:val="center"/>
          </w:tcPr>
          <w:p w14:paraId="7B731C50">
            <w:pPr>
              <w:spacing w:line="360" w:lineRule="auto"/>
              <w:ind w:firstLine="800" w:firstLineChars="200"/>
              <w:jc w:val="both"/>
              <w:rPr>
                <w:color w:val="auto"/>
                <w:sz w:val="40"/>
                <w:szCs w:val="32"/>
                <w:highlight w:val="none"/>
              </w:rPr>
            </w:pPr>
          </w:p>
        </w:tc>
        <w:tc>
          <w:tcPr>
            <w:tcW w:w="851" w:type="dxa"/>
            <w:vAlign w:val="center"/>
          </w:tcPr>
          <w:p w14:paraId="34315ADD">
            <w:pPr>
              <w:spacing w:line="360" w:lineRule="auto"/>
              <w:ind w:firstLine="800" w:firstLineChars="200"/>
              <w:jc w:val="both"/>
              <w:rPr>
                <w:color w:val="auto"/>
                <w:sz w:val="40"/>
                <w:szCs w:val="32"/>
                <w:highlight w:val="none"/>
              </w:rPr>
            </w:pPr>
          </w:p>
        </w:tc>
        <w:tc>
          <w:tcPr>
            <w:tcW w:w="708" w:type="dxa"/>
            <w:vAlign w:val="center"/>
          </w:tcPr>
          <w:p w14:paraId="65851845">
            <w:pPr>
              <w:spacing w:line="360" w:lineRule="auto"/>
              <w:ind w:firstLine="800" w:firstLineChars="200"/>
              <w:jc w:val="both"/>
              <w:rPr>
                <w:color w:val="auto"/>
                <w:sz w:val="40"/>
                <w:szCs w:val="32"/>
                <w:highlight w:val="none"/>
              </w:rPr>
            </w:pPr>
          </w:p>
        </w:tc>
        <w:tc>
          <w:tcPr>
            <w:tcW w:w="810" w:type="dxa"/>
            <w:vAlign w:val="center"/>
          </w:tcPr>
          <w:p w14:paraId="40F8182B">
            <w:pPr>
              <w:spacing w:line="360" w:lineRule="auto"/>
              <w:ind w:firstLine="800" w:firstLineChars="200"/>
              <w:jc w:val="both"/>
              <w:rPr>
                <w:color w:val="auto"/>
                <w:sz w:val="40"/>
                <w:szCs w:val="32"/>
                <w:highlight w:val="none"/>
              </w:rPr>
            </w:pPr>
          </w:p>
        </w:tc>
        <w:tc>
          <w:tcPr>
            <w:tcW w:w="851" w:type="dxa"/>
            <w:vAlign w:val="center"/>
          </w:tcPr>
          <w:p w14:paraId="0D799481">
            <w:pPr>
              <w:spacing w:line="360" w:lineRule="auto"/>
              <w:ind w:firstLine="800" w:firstLineChars="200"/>
              <w:jc w:val="both"/>
              <w:rPr>
                <w:color w:val="auto"/>
                <w:sz w:val="40"/>
                <w:szCs w:val="32"/>
                <w:highlight w:val="none"/>
              </w:rPr>
            </w:pPr>
          </w:p>
        </w:tc>
        <w:tc>
          <w:tcPr>
            <w:tcW w:w="736" w:type="dxa"/>
            <w:vAlign w:val="center"/>
          </w:tcPr>
          <w:p w14:paraId="0D4EA42D">
            <w:pPr>
              <w:spacing w:line="360" w:lineRule="auto"/>
              <w:ind w:firstLine="800" w:firstLineChars="200"/>
              <w:jc w:val="both"/>
              <w:rPr>
                <w:color w:val="auto"/>
                <w:sz w:val="40"/>
                <w:szCs w:val="32"/>
                <w:highlight w:val="none"/>
              </w:rPr>
            </w:pPr>
          </w:p>
        </w:tc>
        <w:tc>
          <w:tcPr>
            <w:tcW w:w="910" w:type="dxa"/>
            <w:vAlign w:val="center"/>
          </w:tcPr>
          <w:p w14:paraId="7E36A0B4">
            <w:pPr>
              <w:spacing w:line="360" w:lineRule="auto"/>
              <w:ind w:firstLine="800" w:firstLineChars="200"/>
              <w:jc w:val="both"/>
              <w:rPr>
                <w:color w:val="auto"/>
                <w:sz w:val="40"/>
                <w:szCs w:val="32"/>
                <w:highlight w:val="none"/>
              </w:rPr>
            </w:pPr>
          </w:p>
        </w:tc>
        <w:tc>
          <w:tcPr>
            <w:tcW w:w="1088" w:type="dxa"/>
            <w:vAlign w:val="center"/>
          </w:tcPr>
          <w:p w14:paraId="2EEB9CAE">
            <w:pPr>
              <w:spacing w:line="360" w:lineRule="auto"/>
              <w:ind w:firstLine="800" w:firstLineChars="200"/>
              <w:jc w:val="both"/>
              <w:rPr>
                <w:color w:val="auto"/>
                <w:sz w:val="40"/>
                <w:szCs w:val="32"/>
                <w:highlight w:val="none"/>
              </w:rPr>
            </w:pPr>
          </w:p>
        </w:tc>
        <w:tc>
          <w:tcPr>
            <w:tcW w:w="878" w:type="dxa"/>
            <w:vAlign w:val="center"/>
          </w:tcPr>
          <w:p w14:paraId="7F13EDC9">
            <w:pPr>
              <w:spacing w:line="360" w:lineRule="auto"/>
              <w:ind w:firstLine="800" w:firstLineChars="200"/>
              <w:jc w:val="both"/>
              <w:rPr>
                <w:color w:val="auto"/>
                <w:sz w:val="40"/>
                <w:szCs w:val="32"/>
                <w:highlight w:val="none"/>
              </w:rPr>
            </w:pPr>
          </w:p>
        </w:tc>
      </w:tr>
      <w:tr w14:paraId="13C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87DD35">
            <w:pPr>
              <w:spacing w:line="360" w:lineRule="auto"/>
              <w:ind w:firstLine="800" w:firstLineChars="200"/>
              <w:jc w:val="both"/>
              <w:rPr>
                <w:color w:val="auto"/>
                <w:sz w:val="40"/>
                <w:szCs w:val="32"/>
                <w:highlight w:val="none"/>
              </w:rPr>
            </w:pPr>
          </w:p>
        </w:tc>
        <w:tc>
          <w:tcPr>
            <w:tcW w:w="1446" w:type="dxa"/>
            <w:vAlign w:val="center"/>
          </w:tcPr>
          <w:p w14:paraId="3659628B">
            <w:pPr>
              <w:spacing w:line="360" w:lineRule="auto"/>
              <w:ind w:firstLine="800" w:firstLineChars="200"/>
              <w:jc w:val="both"/>
              <w:rPr>
                <w:color w:val="auto"/>
                <w:sz w:val="40"/>
                <w:szCs w:val="32"/>
                <w:highlight w:val="none"/>
              </w:rPr>
            </w:pPr>
          </w:p>
        </w:tc>
        <w:tc>
          <w:tcPr>
            <w:tcW w:w="851" w:type="dxa"/>
            <w:vAlign w:val="center"/>
          </w:tcPr>
          <w:p w14:paraId="65290946">
            <w:pPr>
              <w:spacing w:line="360" w:lineRule="auto"/>
              <w:ind w:firstLine="800" w:firstLineChars="200"/>
              <w:jc w:val="both"/>
              <w:rPr>
                <w:color w:val="auto"/>
                <w:sz w:val="40"/>
                <w:szCs w:val="32"/>
                <w:highlight w:val="none"/>
              </w:rPr>
            </w:pPr>
          </w:p>
        </w:tc>
        <w:tc>
          <w:tcPr>
            <w:tcW w:w="708" w:type="dxa"/>
            <w:vAlign w:val="center"/>
          </w:tcPr>
          <w:p w14:paraId="2E109125">
            <w:pPr>
              <w:spacing w:line="360" w:lineRule="auto"/>
              <w:ind w:firstLine="800" w:firstLineChars="200"/>
              <w:jc w:val="both"/>
              <w:rPr>
                <w:color w:val="auto"/>
                <w:sz w:val="40"/>
                <w:szCs w:val="32"/>
                <w:highlight w:val="none"/>
              </w:rPr>
            </w:pPr>
          </w:p>
        </w:tc>
        <w:tc>
          <w:tcPr>
            <w:tcW w:w="810" w:type="dxa"/>
            <w:vAlign w:val="center"/>
          </w:tcPr>
          <w:p w14:paraId="0352F770">
            <w:pPr>
              <w:spacing w:line="360" w:lineRule="auto"/>
              <w:ind w:firstLine="800" w:firstLineChars="200"/>
              <w:jc w:val="both"/>
              <w:rPr>
                <w:color w:val="auto"/>
                <w:sz w:val="40"/>
                <w:szCs w:val="32"/>
                <w:highlight w:val="none"/>
              </w:rPr>
            </w:pPr>
          </w:p>
        </w:tc>
        <w:tc>
          <w:tcPr>
            <w:tcW w:w="851" w:type="dxa"/>
            <w:vAlign w:val="center"/>
          </w:tcPr>
          <w:p w14:paraId="094CEE9B">
            <w:pPr>
              <w:spacing w:line="360" w:lineRule="auto"/>
              <w:ind w:firstLine="800" w:firstLineChars="200"/>
              <w:jc w:val="both"/>
              <w:rPr>
                <w:color w:val="auto"/>
                <w:sz w:val="40"/>
                <w:szCs w:val="32"/>
                <w:highlight w:val="none"/>
              </w:rPr>
            </w:pPr>
          </w:p>
        </w:tc>
        <w:tc>
          <w:tcPr>
            <w:tcW w:w="736" w:type="dxa"/>
            <w:vAlign w:val="center"/>
          </w:tcPr>
          <w:p w14:paraId="03CA2E44">
            <w:pPr>
              <w:spacing w:line="360" w:lineRule="auto"/>
              <w:ind w:firstLine="800" w:firstLineChars="200"/>
              <w:jc w:val="both"/>
              <w:rPr>
                <w:color w:val="auto"/>
                <w:sz w:val="40"/>
                <w:szCs w:val="32"/>
                <w:highlight w:val="none"/>
              </w:rPr>
            </w:pPr>
          </w:p>
        </w:tc>
        <w:tc>
          <w:tcPr>
            <w:tcW w:w="910" w:type="dxa"/>
            <w:vAlign w:val="center"/>
          </w:tcPr>
          <w:p w14:paraId="00A68590">
            <w:pPr>
              <w:spacing w:line="360" w:lineRule="auto"/>
              <w:ind w:firstLine="800" w:firstLineChars="200"/>
              <w:jc w:val="both"/>
              <w:rPr>
                <w:color w:val="auto"/>
                <w:sz w:val="40"/>
                <w:szCs w:val="32"/>
                <w:highlight w:val="none"/>
              </w:rPr>
            </w:pPr>
          </w:p>
        </w:tc>
        <w:tc>
          <w:tcPr>
            <w:tcW w:w="1088" w:type="dxa"/>
            <w:vAlign w:val="center"/>
          </w:tcPr>
          <w:p w14:paraId="1CB27326">
            <w:pPr>
              <w:spacing w:line="360" w:lineRule="auto"/>
              <w:ind w:firstLine="800" w:firstLineChars="200"/>
              <w:jc w:val="both"/>
              <w:rPr>
                <w:color w:val="auto"/>
                <w:sz w:val="40"/>
                <w:szCs w:val="32"/>
                <w:highlight w:val="none"/>
              </w:rPr>
            </w:pPr>
          </w:p>
        </w:tc>
        <w:tc>
          <w:tcPr>
            <w:tcW w:w="878" w:type="dxa"/>
            <w:vAlign w:val="center"/>
          </w:tcPr>
          <w:p w14:paraId="0AD0AA7C">
            <w:pPr>
              <w:spacing w:line="360" w:lineRule="auto"/>
              <w:ind w:firstLine="800" w:firstLineChars="200"/>
              <w:jc w:val="both"/>
              <w:rPr>
                <w:color w:val="auto"/>
                <w:sz w:val="40"/>
                <w:szCs w:val="32"/>
                <w:highlight w:val="none"/>
              </w:rPr>
            </w:pPr>
          </w:p>
        </w:tc>
      </w:tr>
      <w:tr w14:paraId="6C2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E6880">
            <w:pPr>
              <w:spacing w:line="360" w:lineRule="auto"/>
              <w:ind w:firstLine="800" w:firstLineChars="200"/>
              <w:jc w:val="both"/>
              <w:rPr>
                <w:color w:val="auto"/>
                <w:sz w:val="40"/>
                <w:szCs w:val="32"/>
                <w:highlight w:val="none"/>
              </w:rPr>
            </w:pPr>
          </w:p>
        </w:tc>
        <w:tc>
          <w:tcPr>
            <w:tcW w:w="1446" w:type="dxa"/>
            <w:vAlign w:val="center"/>
          </w:tcPr>
          <w:p w14:paraId="10851F08">
            <w:pPr>
              <w:spacing w:line="360" w:lineRule="auto"/>
              <w:ind w:firstLine="800" w:firstLineChars="200"/>
              <w:jc w:val="both"/>
              <w:rPr>
                <w:color w:val="auto"/>
                <w:sz w:val="40"/>
                <w:szCs w:val="32"/>
                <w:highlight w:val="none"/>
              </w:rPr>
            </w:pPr>
          </w:p>
        </w:tc>
        <w:tc>
          <w:tcPr>
            <w:tcW w:w="851" w:type="dxa"/>
            <w:vAlign w:val="center"/>
          </w:tcPr>
          <w:p w14:paraId="25889337">
            <w:pPr>
              <w:spacing w:line="360" w:lineRule="auto"/>
              <w:ind w:firstLine="800" w:firstLineChars="200"/>
              <w:jc w:val="both"/>
              <w:rPr>
                <w:color w:val="auto"/>
                <w:sz w:val="40"/>
                <w:szCs w:val="32"/>
                <w:highlight w:val="none"/>
              </w:rPr>
            </w:pPr>
          </w:p>
        </w:tc>
        <w:tc>
          <w:tcPr>
            <w:tcW w:w="708" w:type="dxa"/>
            <w:vAlign w:val="center"/>
          </w:tcPr>
          <w:p w14:paraId="35C6B979">
            <w:pPr>
              <w:spacing w:line="360" w:lineRule="auto"/>
              <w:ind w:firstLine="800" w:firstLineChars="200"/>
              <w:jc w:val="both"/>
              <w:rPr>
                <w:color w:val="auto"/>
                <w:sz w:val="40"/>
                <w:szCs w:val="32"/>
                <w:highlight w:val="none"/>
              </w:rPr>
            </w:pPr>
          </w:p>
        </w:tc>
        <w:tc>
          <w:tcPr>
            <w:tcW w:w="810" w:type="dxa"/>
            <w:vAlign w:val="center"/>
          </w:tcPr>
          <w:p w14:paraId="7A7248A0">
            <w:pPr>
              <w:spacing w:line="360" w:lineRule="auto"/>
              <w:ind w:firstLine="800" w:firstLineChars="200"/>
              <w:jc w:val="both"/>
              <w:rPr>
                <w:color w:val="auto"/>
                <w:sz w:val="40"/>
                <w:szCs w:val="32"/>
                <w:highlight w:val="none"/>
              </w:rPr>
            </w:pPr>
          </w:p>
        </w:tc>
        <w:tc>
          <w:tcPr>
            <w:tcW w:w="851" w:type="dxa"/>
            <w:vAlign w:val="center"/>
          </w:tcPr>
          <w:p w14:paraId="67467181">
            <w:pPr>
              <w:spacing w:line="360" w:lineRule="auto"/>
              <w:ind w:firstLine="800" w:firstLineChars="200"/>
              <w:jc w:val="both"/>
              <w:rPr>
                <w:color w:val="auto"/>
                <w:sz w:val="40"/>
                <w:szCs w:val="32"/>
                <w:highlight w:val="none"/>
              </w:rPr>
            </w:pPr>
          </w:p>
        </w:tc>
        <w:tc>
          <w:tcPr>
            <w:tcW w:w="736" w:type="dxa"/>
            <w:vAlign w:val="center"/>
          </w:tcPr>
          <w:p w14:paraId="146DFF41">
            <w:pPr>
              <w:spacing w:line="360" w:lineRule="auto"/>
              <w:ind w:firstLine="800" w:firstLineChars="200"/>
              <w:jc w:val="both"/>
              <w:rPr>
                <w:color w:val="auto"/>
                <w:sz w:val="40"/>
                <w:szCs w:val="32"/>
                <w:highlight w:val="none"/>
              </w:rPr>
            </w:pPr>
          </w:p>
        </w:tc>
        <w:tc>
          <w:tcPr>
            <w:tcW w:w="910" w:type="dxa"/>
            <w:vAlign w:val="center"/>
          </w:tcPr>
          <w:p w14:paraId="5F60FA97">
            <w:pPr>
              <w:spacing w:line="360" w:lineRule="auto"/>
              <w:ind w:firstLine="800" w:firstLineChars="200"/>
              <w:jc w:val="both"/>
              <w:rPr>
                <w:color w:val="auto"/>
                <w:sz w:val="40"/>
                <w:szCs w:val="32"/>
                <w:highlight w:val="none"/>
              </w:rPr>
            </w:pPr>
          </w:p>
        </w:tc>
        <w:tc>
          <w:tcPr>
            <w:tcW w:w="1088" w:type="dxa"/>
            <w:vAlign w:val="center"/>
          </w:tcPr>
          <w:p w14:paraId="3C5E1CA5">
            <w:pPr>
              <w:spacing w:line="360" w:lineRule="auto"/>
              <w:ind w:firstLine="800" w:firstLineChars="200"/>
              <w:jc w:val="both"/>
              <w:rPr>
                <w:color w:val="auto"/>
                <w:sz w:val="40"/>
                <w:szCs w:val="32"/>
                <w:highlight w:val="none"/>
              </w:rPr>
            </w:pPr>
          </w:p>
        </w:tc>
        <w:tc>
          <w:tcPr>
            <w:tcW w:w="878" w:type="dxa"/>
            <w:vAlign w:val="center"/>
          </w:tcPr>
          <w:p w14:paraId="11650B15">
            <w:pPr>
              <w:spacing w:line="360" w:lineRule="auto"/>
              <w:ind w:firstLine="800" w:firstLineChars="200"/>
              <w:jc w:val="both"/>
              <w:rPr>
                <w:color w:val="auto"/>
                <w:sz w:val="40"/>
                <w:szCs w:val="32"/>
                <w:highlight w:val="none"/>
              </w:rPr>
            </w:pPr>
          </w:p>
        </w:tc>
      </w:tr>
      <w:tr w14:paraId="691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B7B861">
            <w:pPr>
              <w:spacing w:line="360" w:lineRule="auto"/>
              <w:ind w:firstLine="800" w:firstLineChars="200"/>
              <w:jc w:val="both"/>
              <w:rPr>
                <w:color w:val="auto"/>
                <w:sz w:val="40"/>
                <w:szCs w:val="32"/>
                <w:highlight w:val="none"/>
              </w:rPr>
            </w:pPr>
          </w:p>
        </w:tc>
        <w:tc>
          <w:tcPr>
            <w:tcW w:w="1446" w:type="dxa"/>
            <w:vAlign w:val="center"/>
          </w:tcPr>
          <w:p w14:paraId="1C113ABA">
            <w:pPr>
              <w:spacing w:line="360" w:lineRule="auto"/>
              <w:ind w:firstLine="800" w:firstLineChars="200"/>
              <w:jc w:val="both"/>
              <w:rPr>
                <w:color w:val="auto"/>
                <w:sz w:val="40"/>
                <w:szCs w:val="32"/>
                <w:highlight w:val="none"/>
              </w:rPr>
            </w:pPr>
          </w:p>
        </w:tc>
        <w:tc>
          <w:tcPr>
            <w:tcW w:w="851" w:type="dxa"/>
            <w:vAlign w:val="center"/>
          </w:tcPr>
          <w:p w14:paraId="115192BF">
            <w:pPr>
              <w:spacing w:line="360" w:lineRule="auto"/>
              <w:ind w:firstLine="800" w:firstLineChars="200"/>
              <w:jc w:val="both"/>
              <w:rPr>
                <w:color w:val="auto"/>
                <w:sz w:val="40"/>
                <w:szCs w:val="32"/>
                <w:highlight w:val="none"/>
              </w:rPr>
            </w:pPr>
          </w:p>
        </w:tc>
        <w:tc>
          <w:tcPr>
            <w:tcW w:w="708" w:type="dxa"/>
            <w:vAlign w:val="center"/>
          </w:tcPr>
          <w:p w14:paraId="79941C60">
            <w:pPr>
              <w:spacing w:line="360" w:lineRule="auto"/>
              <w:ind w:firstLine="800" w:firstLineChars="200"/>
              <w:jc w:val="both"/>
              <w:rPr>
                <w:color w:val="auto"/>
                <w:sz w:val="40"/>
                <w:szCs w:val="32"/>
                <w:highlight w:val="none"/>
              </w:rPr>
            </w:pPr>
          </w:p>
        </w:tc>
        <w:tc>
          <w:tcPr>
            <w:tcW w:w="810" w:type="dxa"/>
            <w:vAlign w:val="center"/>
          </w:tcPr>
          <w:p w14:paraId="625DF9AE">
            <w:pPr>
              <w:spacing w:line="360" w:lineRule="auto"/>
              <w:ind w:firstLine="800" w:firstLineChars="200"/>
              <w:jc w:val="both"/>
              <w:rPr>
                <w:color w:val="auto"/>
                <w:sz w:val="40"/>
                <w:szCs w:val="32"/>
                <w:highlight w:val="none"/>
              </w:rPr>
            </w:pPr>
          </w:p>
        </w:tc>
        <w:tc>
          <w:tcPr>
            <w:tcW w:w="851" w:type="dxa"/>
            <w:vAlign w:val="center"/>
          </w:tcPr>
          <w:p w14:paraId="5FE32AAB">
            <w:pPr>
              <w:spacing w:line="360" w:lineRule="auto"/>
              <w:ind w:firstLine="800" w:firstLineChars="200"/>
              <w:jc w:val="both"/>
              <w:rPr>
                <w:color w:val="auto"/>
                <w:sz w:val="40"/>
                <w:szCs w:val="32"/>
                <w:highlight w:val="none"/>
              </w:rPr>
            </w:pPr>
          </w:p>
        </w:tc>
        <w:tc>
          <w:tcPr>
            <w:tcW w:w="736" w:type="dxa"/>
            <w:vAlign w:val="center"/>
          </w:tcPr>
          <w:p w14:paraId="0A3A4F98">
            <w:pPr>
              <w:spacing w:line="360" w:lineRule="auto"/>
              <w:ind w:firstLine="800" w:firstLineChars="200"/>
              <w:jc w:val="both"/>
              <w:rPr>
                <w:color w:val="auto"/>
                <w:sz w:val="40"/>
                <w:szCs w:val="32"/>
                <w:highlight w:val="none"/>
              </w:rPr>
            </w:pPr>
          </w:p>
        </w:tc>
        <w:tc>
          <w:tcPr>
            <w:tcW w:w="910" w:type="dxa"/>
            <w:vAlign w:val="center"/>
          </w:tcPr>
          <w:p w14:paraId="6BA627B4">
            <w:pPr>
              <w:spacing w:line="360" w:lineRule="auto"/>
              <w:ind w:firstLine="800" w:firstLineChars="200"/>
              <w:jc w:val="both"/>
              <w:rPr>
                <w:color w:val="auto"/>
                <w:sz w:val="40"/>
                <w:szCs w:val="32"/>
                <w:highlight w:val="none"/>
              </w:rPr>
            </w:pPr>
          </w:p>
        </w:tc>
        <w:tc>
          <w:tcPr>
            <w:tcW w:w="1088" w:type="dxa"/>
            <w:vAlign w:val="center"/>
          </w:tcPr>
          <w:p w14:paraId="7825D6C3">
            <w:pPr>
              <w:spacing w:line="360" w:lineRule="auto"/>
              <w:ind w:firstLine="800" w:firstLineChars="200"/>
              <w:jc w:val="both"/>
              <w:rPr>
                <w:color w:val="auto"/>
                <w:sz w:val="40"/>
                <w:szCs w:val="32"/>
                <w:highlight w:val="none"/>
              </w:rPr>
            </w:pPr>
          </w:p>
        </w:tc>
        <w:tc>
          <w:tcPr>
            <w:tcW w:w="878" w:type="dxa"/>
            <w:vAlign w:val="center"/>
          </w:tcPr>
          <w:p w14:paraId="0B8E59E7">
            <w:pPr>
              <w:spacing w:line="360" w:lineRule="auto"/>
              <w:ind w:firstLine="800" w:firstLineChars="200"/>
              <w:jc w:val="both"/>
              <w:rPr>
                <w:color w:val="auto"/>
                <w:sz w:val="40"/>
                <w:szCs w:val="32"/>
                <w:highlight w:val="none"/>
              </w:rPr>
            </w:pPr>
          </w:p>
        </w:tc>
      </w:tr>
      <w:tr w14:paraId="1402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6D8125">
            <w:pPr>
              <w:spacing w:line="360" w:lineRule="auto"/>
              <w:ind w:firstLine="800" w:firstLineChars="200"/>
              <w:jc w:val="both"/>
              <w:rPr>
                <w:color w:val="auto"/>
                <w:sz w:val="40"/>
                <w:szCs w:val="32"/>
                <w:highlight w:val="none"/>
              </w:rPr>
            </w:pPr>
          </w:p>
        </w:tc>
        <w:tc>
          <w:tcPr>
            <w:tcW w:w="1446" w:type="dxa"/>
            <w:vAlign w:val="center"/>
          </w:tcPr>
          <w:p w14:paraId="6B407468">
            <w:pPr>
              <w:spacing w:line="360" w:lineRule="auto"/>
              <w:ind w:firstLine="800" w:firstLineChars="200"/>
              <w:jc w:val="both"/>
              <w:rPr>
                <w:color w:val="auto"/>
                <w:sz w:val="40"/>
                <w:szCs w:val="32"/>
                <w:highlight w:val="none"/>
              </w:rPr>
            </w:pPr>
          </w:p>
        </w:tc>
        <w:tc>
          <w:tcPr>
            <w:tcW w:w="851" w:type="dxa"/>
            <w:vAlign w:val="center"/>
          </w:tcPr>
          <w:p w14:paraId="3AB6F5D9">
            <w:pPr>
              <w:spacing w:line="360" w:lineRule="auto"/>
              <w:ind w:firstLine="800" w:firstLineChars="200"/>
              <w:jc w:val="both"/>
              <w:rPr>
                <w:color w:val="auto"/>
                <w:sz w:val="40"/>
                <w:szCs w:val="32"/>
                <w:highlight w:val="none"/>
              </w:rPr>
            </w:pPr>
          </w:p>
        </w:tc>
        <w:tc>
          <w:tcPr>
            <w:tcW w:w="708" w:type="dxa"/>
            <w:vAlign w:val="center"/>
          </w:tcPr>
          <w:p w14:paraId="08AE6DD8">
            <w:pPr>
              <w:spacing w:line="360" w:lineRule="auto"/>
              <w:ind w:firstLine="800" w:firstLineChars="200"/>
              <w:jc w:val="both"/>
              <w:rPr>
                <w:color w:val="auto"/>
                <w:sz w:val="40"/>
                <w:szCs w:val="32"/>
                <w:highlight w:val="none"/>
              </w:rPr>
            </w:pPr>
          </w:p>
        </w:tc>
        <w:tc>
          <w:tcPr>
            <w:tcW w:w="810" w:type="dxa"/>
            <w:vAlign w:val="center"/>
          </w:tcPr>
          <w:p w14:paraId="69C05581">
            <w:pPr>
              <w:spacing w:line="360" w:lineRule="auto"/>
              <w:ind w:firstLine="800" w:firstLineChars="200"/>
              <w:jc w:val="both"/>
              <w:rPr>
                <w:color w:val="auto"/>
                <w:sz w:val="40"/>
                <w:szCs w:val="32"/>
                <w:highlight w:val="none"/>
              </w:rPr>
            </w:pPr>
          </w:p>
        </w:tc>
        <w:tc>
          <w:tcPr>
            <w:tcW w:w="851" w:type="dxa"/>
            <w:vAlign w:val="center"/>
          </w:tcPr>
          <w:p w14:paraId="707A494E">
            <w:pPr>
              <w:spacing w:line="360" w:lineRule="auto"/>
              <w:ind w:firstLine="800" w:firstLineChars="200"/>
              <w:jc w:val="both"/>
              <w:rPr>
                <w:color w:val="auto"/>
                <w:sz w:val="40"/>
                <w:szCs w:val="32"/>
                <w:highlight w:val="none"/>
              </w:rPr>
            </w:pPr>
          </w:p>
        </w:tc>
        <w:tc>
          <w:tcPr>
            <w:tcW w:w="736" w:type="dxa"/>
            <w:vAlign w:val="center"/>
          </w:tcPr>
          <w:p w14:paraId="45997EC7">
            <w:pPr>
              <w:spacing w:line="360" w:lineRule="auto"/>
              <w:ind w:firstLine="800" w:firstLineChars="200"/>
              <w:jc w:val="both"/>
              <w:rPr>
                <w:color w:val="auto"/>
                <w:sz w:val="40"/>
                <w:szCs w:val="32"/>
                <w:highlight w:val="none"/>
              </w:rPr>
            </w:pPr>
          </w:p>
        </w:tc>
        <w:tc>
          <w:tcPr>
            <w:tcW w:w="910" w:type="dxa"/>
            <w:vAlign w:val="center"/>
          </w:tcPr>
          <w:p w14:paraId="5AABE0C0">
            <w:pPr>
              <w:spacing w:line="360" w:lineRule="auto"/>
              <w:ind w:firstLine="800" w:firstLineChars="200"/>
              <w:jc w:val="both"/>
              <w:rPr>
                <w:color w:val="auto"/>
                <w:sz w:val="40"/>
                <w:szCs w:val="32"/>
                <w:highlight w:val="none"/>
              </w:rPr>
            </w:pPr>
          </w:p>
        </w:tc>
        <w:tc>
          <w:tcPr>
            <w:tcW w:w="1088" w:type="dxa"/>
            <w:vAlign w:val="center"/>
          </w:tcPr>
          <w:p w14:paraId="543FA7FA">
            <w:pPr>
              <w:spacing w:line="360" w:lineRule="auto"/>
              <w:ind w:firstLine="800" w:firstLineChars="200"/>
              <w:jc w:val="both"/>
              <w:rPr>
                <w:color w:val="auto"/>
                <w:sz w:val="40"/>
                <w:szCs w:val="32"/>
                <w:highlight w:val="none"/>
              </w:rPr>
            </w:pPr>
          </w:p>
        </w:tc>
        <w:tc>
          <w:tcPr>
            <w:tcW w:w="878" w:type="dxa"/>
            <w:vAlign w:val="center"/>
          </w:tcPr>
          <w:p w14:paraId="32FCE616">
            <w:pPr>
              <w:spacing w:line="360" w:lineRule="auto"/>
              <w:ind w:firstLine="800" w:firstLineChars="200"/>
              <w:jc w:val="both"/>
              <w:rPr>
                <w:color w:val="auto"/>
                <w:sz w:val="40"/>
                <w:szCs w:val="32"/>
                <w:highlight w:val="none"/>
              </w:rPr>
            </w:pPr>
          </w:p>
        </w:tc>
      </w:tr>
      <w:tr w14:paraId="20E0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3BBBA9">
            <w:pPr>
              <w:spacing w:line="360" w:lineRule="auto"/>
              <w:ind w:firstLine="800" w:firstLineChars="200"/>
              <w:jc w:val="both"/>
              <w:rPr>
                <w:color w:val="auto"/>
                <w:sz w:val="40"/>
                <w:szCs w:val="32"/>
                <w:highlight w:val="none"/>
              </w:rPr>
            </w:pPr>
          </w:p>
        </w:tc>
        <w:tc>
          <w:tcPr>
            <w:tcW w:w="1446" w:type="dxa"/>
            <w:vAlign w:val="center"/>
          </w:tcPr>
          <w:p w14:paraId="1F0DEEBC">
            <w:pPr>
              <w:spacing w:line="360" w:lineRule="auto"/>
              <w:ind w:firstLine="800" w:firstLineChars="200"/>
              <w:jc w:val="both"/>
              <w:rPr>
                <w:color w:val="auto"/>
                <w:sz w:val="40"/>
                <w:szCs w:val="32"/>
                <w:highlight w:val="none"/>
              </w:rPr>
            </w:pPr>
          </w:p>
        </w:tc>
        <w:tc>
          <w:tcPr>
            <w:tcW w:w="851" w:type="dxa"/>
            <w:vAlign w:val="center"/>
          </w:tcPr>
          <w:p w14:paraId="03A3A3EA">
            <w:pPr>
              <w:spacing w:line="360" w:lineRule="auto"/>
              <w:ind w:firstLine="800" w:firstLineChars="200"/>
              <w:jc w:val="both"/>
              <w:rPr>
                <w:color w:val="auto"/>
                <w:sz w:val="40"/>
                <w:szCs w:val="32"/>
                <w:highlight w:val="none"/>
              </w:rPr>
            </w:pPr>
          </w:p>
        </w:tc>
        <w:tc>
          <w:tcPr>
            <w:tcW w:w="708" w:type="dxa"/>
            <w:vAlign w:val="center"/>
          </w:tcPr>
          <w:p w14:paraId="05AFC8A5">
            <w:pPr>
              <w:spacing w:line="360" w:lineRule="auto"/>
              <w:ind w:firstLine="800" w:firstLineChars="200"/>
              <w:jc w:val="both"/>
              <w:rPr>
                <w:color w:val="auto"/>
                <w:sz w:val="40"/>
                <w:szCs w:val="32"/>
                <w:highlight w:val="none"/>
              </w:rPr>
            </w:pPr>
          </w:p>
        </w:tc>
        <w:tc>
          <w:tcPr>
            <w:tcW w:w="810" w:type="dxa"/>
            <w:vAlign w:val="center"/>
          </w:tcPr>
          <w:p w14:paraId="32DDEB09">
            <w:pPr>
              <w:spacing w:line="360" w:lineRule="auto"/>
              <w:ind w:firstLine="800" w:firstLineChars="200"/>
              <w:jc w:val="both"/>
              <w:rPr>
                <w:color w:val="auto"/>
                <w:sz w:val="40"/>
                <w:szCs w:val="32"/>
                <w:highlight w:val="none"/>
              </w:rPr>
            </w:pPr>
          </w:p>
        </w:tc>
        <w:tc>
          <w:tcPr>
            <w:tcW w:w="851" w:type="dxa"/>
            <w:vAlign w:val="center"/>
          </w:tcPr>
          <w:p w14:paraId="61E49F48">
            <w:pPr>
              <w:spacing w:line="360" w:lineRule="auto"/>
              <w:ind w:firstLine="800" w:firstLineChars="200"/>
              <w:jc w:val="both"/>
              <w:rPr>
                <w:color w:val="auto"/>
                <w:sz w:val="40"/>
                <w:szCs w:val="32"/>
                <w:highlight w:val="none"/>
              </w:rPr>
            </w:pPr>
          </w:p>
        </w:tc>
        <w:tc>
          <w:tcPr>
            <w:tcW w:w="736" w:type="dxa"/>
            <w:vAlign w:val="center"/>
          </w:tcPr>
          <w:p w14:paraId="5B17B70A">
            <w:pPr>
              <w:spacing w:line="360" w:lineRule="auto"/>
              <w:ind w:firstLine="800" w:firstLineChars="200"/>
              <w:jc w:val="both"/>
              <w:rPr>
                <w:color w:val="auto"/>
                <w:sz w:val="40"/>
                <w:szCs w:val="32"/>
                <w:highlight w:val="none"/>
              </w:rPr>
            </w:pPr>
          </w:p>
        </w:tc>
        <w:tc>
          <w:tcPr>
            <w:tcW w:w="910" w:type="dxa"/>
            <w:vAlign w:val="center"/>
          </w:tcPr>
          <w:p w14:paraId="62EA7E7A">
            <w:pPr>
              <w:spacing w:line="360" w:lineRule="auto"/>
              <w:ind w:firstLine="800" w:firstLineChars="200"/>
              <w:jc w:val="both"/>
              <w:rPr>
                <w:color w:val="auto"/>
                <w:sz w:val="40"/>
                <w:szCs w:val="32"/>
                <w:highlight w:val="none"/>
              </w:rPr>
            </w:pPr>
          </w:p>
        </w:tc>
        <w:tc>
          <w:tcPr>
            <w:tcW w:w="1088" w:type="dxa"/>
            <w:vAlign w:val="center"/>
          </w:tcPr>
          <w:p w14:paraId="5395C456">
            <w:pPr>
              <w:spacing w:line="360" w:lineRule="auto"/>
              <w:ind w:firstLine="800" w:firstLineChars="200"/>
              <w:jc w:val="both"/>
              <w:rPr>
                <w:color w:val="auto"/>
                <w:sz w:val="40"/>
                <w:szCs w:val="32"/>
                <w:highlight w:val="none"/>
              </w:rPr>
            </w:pPr>
          </w:p>
        </w:tc>
        <w:tc>
          <w:tcPr>
            <w:tcW w:w="878" w:type="dxa"/>
            <w:vAlign w:val="center"/>
          </w:tcPr>
          <w:p w14:paraId="4FECA3F8">
            <w:pPr>
              <w:spacing w:line="360" w:lineRule="auto"/>
              <w:ind w:firstLine="800" w:firstLineChars="200"/>
              <w:jc w:val="both"/>
              <w:rPr>
                <w:color w:val="auto"/>
                <w:sz w:val="40"/>
                <w:szCs w:val="32"/>
                <w:highlight w:val="none"/>
              </w:rPr>
            </w:pPr>
          </w:p>
        </w:tc>
      </w:tr>
      <w:tr w14:paraId="4F2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231132">
            <w:pPr>
              <w:spacing w:line="360" w:lineRule="auto"/>
              <w:ind w:firstLine="800" w:firstLineChars="200"/>
              <w:jc w:val="both"/>
              <w:rPr>
                <w:color w:val="auto"/>
                <w:sz w:val="40"/>
                <w:szCs w:val="32"/>
                <w:highlight w:val="none"/>
              </w:rPr>
            </w:pPr>
          </w:p>
        </w:tc>
        <w:tc>
          <w:tcPr>
            <w:tcW w:w="1446" w:type="dxa"/>
            <w:vAlign w:val="center"/>
          </w:tcPr>
          <w:p w14:paraId="285591A0">
            <w:pPr>
              <w:spacing w:line="360" w:lineRule="auto"/>
              <w:ind w:firstLine="800" w:firstLineChars="200"/>
              <w:jc w:val="both"/>
              <w:rPr>
                <w:color w:val="auto"/>
                <w:sz w:val="40"/>
                <w:szCs w:val="32"/>
                <w:highlight w:val="none"/>
              </w:rPr>
            </w:pPr>
          </w:p>
        </w:tc>
        <w:tc>
          <w:tcPr>
            <w:tcW w:w="851" w:type="dxa"/>
            <w:vAlign w:val="center"/>
          </w:tcPr>
          <w:p w14:paraId="7FE6BEB8">
            <w:pPr>
              <w:spacing w:line="360" w:lineRule="auto"/>
              <w:ind w:firstLine="800" w:firstLineChars="200"/>
              <w:jc w:val="both"/>
              <w:rPr>
                <w:color w:val="auto"/>
                <w:sz w:val="40"/>
                <w:szCs w:val="32"/>
                <w:highlight w:val="none"/>
              </w:rPr>
            </w:pPr>
          </w:p>
        </w:tc>
        <w:tc>
          <w:tcPr>
            <w:tcW w:w="708" w:type="dxa"/>
            <w:vAlign w:val="center"/>
          </w:tcPr>
          <w:p w14:paraId="68C58538">
            <w:pPr>
              <w:spacing w:line="360" w:lineRule="auto"/>
              <w:ind w:firstLine="800" w:firstLineChars="200"/>
              <w:jc w:val="both"/>
              <w:rPr>
                <w:color w:val="auto"/>
                <w:sz w:val="40"/>
                <w:szCs w:val="32"/>
                <w:highlight w:val="none"/>
              </w:rPr>
            </w:pPr>
          </w:p>
        </w:tc>
        <w:tc>
          <w:tcPr>
            <w:tcW w:w="810" w:type="dxa"/>
            <w:vAlign w:val="center"/>
          </w:tcPr>
          <w:p w14:paraId="798E2E7E">
            <w:pPr>
              <w:spacing w:line="360" w:lineRule="auto"/>
              <w:ind w:firstLine="800" w:firstLineChars="200"/>
              <w:jc w:val="both"/>
              <w:rPr>
                <w:color w:val="auto"/>
                <w:sz w:val="40"/>
                <w:szCs w:val="32"/>
                <w:highlight w:val="none"/>
              </w:rPr>
            </w:pPr>
          </w:p>
        </w:tc>
        <w:tc>
          <w:tcPr>
            <w:tcW w:w="851" w:type="dxa"/>
            <w:vAlign w:val="center"/>
          </w:tcPr>
          <w:p w14:paraId="5298AD65">
            <w:pPr>
              <w:spacing w:line="360" w:lineRule="auto"/>
              <w:ind w:firstLine="800" w:firstLineChars="200"/>
              <w:jc w:val="both"/>
              <w:rPr>
                <w:color w:val="auto"/>
                <w:sz w:val="40"/>
                <w:szCs w:val="32"/>
                <w:highlight w:val="none"/>
              </w:rPr>
            </w:pPr>
          </w:p>
        </w:tc>
        <w:tc>
          <w:tcPr>
            <w:tcW w:w="736" w:type="dxa"/>
            <w:vAlign w:val="center"/>
          </w:tcPr>
          <w:p w14:paraId="1FDB25EF">
            <w:pPr>
              <w:spacing w:line="360" w:lineRule="auto"/>
              <w:ind w:firstLine="800" w:firstLineChars="200"/>
              <w:jc w:val="both"/>
              <w:rPr>
                <w:color w:val="auto"/>
                <w:sz w:val="40"/>
                <w:szCs w:val="32"/>
                <w:highlight w:val="none"/>
              </w:rPr>
            </w:pPr>
          </w:p>
        </w:tc>
        <w:tc>
          <w:tcPr>
            <w:tcW w:w="910" w:type="dxa"/>
            <w:vAlign w:val="center"/>
          </w:tcPr>
          <w:p w14:paraId="2D019E35">
            <w:pPr>
              <w:spacing w:line="360" w:lineRule="auto"/>
              <w:ind w:firstLine="800" w:firstLineChars="200"/>
              <w:jc w:val="both"/>
              <w:rPr>
                <w:color w:val="auto"/>
                <w:sz w:val="40"/>
                <w:szCs w:val="32"/>
                <w:highlight w:val="none"/>
              </w:rPr>
            </w:pPr>
          </w:p>
        </w:tc>
        <w:tc>
          <w:tcPr>
            <w:tcW w:w="1088" w:type="dxa"/>
            <w:vAlign w:val="center"/>
          </w:tcPr>
          <w:p w14:paraId="5527BC57">
            <w:pPr>
              <w:spacing w:line="360" w:lineRule="auto"/>
              <w:ind w:firstLine="800" w:firstLineChars="200"/>
              <w:jc w:val="both"/>
              <w:rPr>
                <w:color w:val="auto"/>
                <w:sz w:val="40"/>
                <w:szCs w:val="32"/>
                <w:highlight w:val="none"/>
              </w:rPr>
            </w:pPr>
          </w:p>
        </w:tc>
        <w:tc>
          <w:tcPr>
            <w:tcW w:w="878" w:type="dxa"/>
            <w:vAlign w:val="center"/>
          </w:tcPr>
          <w:p w14:paraId="0EDEB565">
            <w:pPr>
              <w:spacing w:line="360" w:lineRule="auto"/>
              <w:ind w:firstLine="800" w:firstLineChars="200"/>
              <w:jc w:val="both"/>
              <w:rPr>
                <w:color w:val="auto"/>
                <w:sz w:val="40"/>
                <w:szCs w:val="32"/>
                <w:highlight w:val="none"/>
              </w:rPr>
            </w:pPr>
          </w:p>
        </w:tc>
      </w:tr>
      <w:tr w14:paraId="38F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F4FF41">
            <w:pPr>
              <w:spacing w:line="360" w:lineRule="auto"/>
              <w:ind w:firstLine="800" w:firstLineChars="200"/>
              <w:jc w:val="both"/>
              <w:rPr>
                <w:color w:val="auto"/>
                <w:sz w:val="40"/>
                <w:szCs w:val="32"/>
                <w:highlight w:val="none"/>
              </w:rPr>
            </w:pPr>
          </w:p>
        </w:tc>
        <w:tc>
          <w:tcPr>
            <w:tcW w:w="1446" w:type="dxa"/>
            <w:vAlign w:val="center"/>
          </w:tcPr>
          <w:p w14:paraId="23E0AC80">
            <w:pPr>
              <w:spacing w:line="360" w:lineRule="auto"/>
              <w:ind w:firstLine="800" w:firstLineChars="200"/>
              <w:jc w:val="both"/>
              <w:rPr>
                <w:color w:val="auto"/>
                <w:sz w:val="40"/>
                <w:szCs w:val="32"/>
                <w:highlight w:val="none"/>
              </w:rPr>
            </w:pPr>
          </w:p>
        </w:tc>
        <w:tc>
          <w:tcPr>
            <w:tcW w:w="851" w:type="dxa"/>
            <w:vAlign w:val="center"/>
          </w:tcPr>
          <w:p w14:paraId="01D08D11">
            <w:pPr>
              <w:spacing w:line="360" w:lineRule="auto"/>
              <w:ind w:firstLine="800" w:firstLineChars="200"/>
              <w:jc w:val="both"/>
              <w:rPr>
                <w:color w:val="auto"/>
                <w:sz w:val="40"/>
                <w:szCs w:val="32"/>
                <w:highlight w:val="none"/>
              </w:rPr>
            </w:pPr>
          </w:p>
        </w:tc>
        <w:tc>
          <w:tcPr>
            <w:tcW w:w="708" w:type="dxa"/>
            <w:vAlign w:val="center"/>
          </w:tcPr>
          <w:p w14:paraId="5535753C">
            <w:pPr>
              <w:spacing w:line="360" w:lineRule="auto"/>
              <w:ind w:firstLine="800" w:firstLineChars="200"/>
              <w:jc w:val="both"/>
              <w:rPr>
                <w:color w:val="auto"/>
                <w:sz w:val="40"/>
                <w:szCs w:val="32"/>
                <w:highlight w:val="none"/>
              </w:rPr>
            </w:pPr>
          </w:p>
        </w:tc>
        <w:tc>
          <w:tcPr>
            <w:tcW w:w="810" w:type="dxa"/>
            <w:vAlign w:val="center"/>
          </w:tcPr>
          <w:p w14:paraId="3AF0FFCC">
            <w:pPr>
              <w:spacing w:line="360" w:lineRule="auto"/>
              <w:ind w:firstLine="800" w:firstLineChars="200"/>
              <w:jc w:val="both"/>
              <w:rPr>
                <w:color w:val="auto"/>
                <w:sz w:val="40"/>
                <w:szCs w:val="32"/>
                <w:highlight w:val="none"/>
              </w:rPr>
            </w:pPr>
          </w:p>
        </w:tc>
        <w:tc>
          <w:tcPr>
            <w:tcW w:w="851" w:type="dxa"/>
            <w:vAlign w:val="center"/>
          </w:tcPr>
          <w:p w14:paraId="6C19BA46">
            <w:pPr>
              <w:spacing w:line="360" w:lineRule="auto"/>
              <w:ind w:firstLine="800" w:firstLineChars="200"/>
              <w:jc w:val="both"/>
              <w:rPr>
                <w:color w:val="auto"/>
                <w:sz w:val="40"/>
                <w:szCs w:val="32"/>
                <w:highlight w:val="none"/>
              </w:rPr>
            </w:pPr>
          </w:p>
        </w:tc>
        <w:tc>
          <w:tcPr>
            <w:tcW w:w="736" w:type="dxa"/>
            <w:vAlign w:val="center"/>
          </w:tcPr>
          <w:p w14:paraId="0D06CA5A">
            <w:pPr>
              <w:spacing w:line="360" w:lineRule="auto"/>
              <w:ind w:firstLine="800" w:firstLineChars="200"/>
              <w:jc w:val="both"/>
              <w:rPr>
                <w:color w:val="auto"/>
                <w:sz w:val="40"/>
                <w:szCs w:val="32"/>
                <w:highlight w:val="none"/>
              </w:rPr>
            </w:pPr>
          </w:p>
        </w:tc>
        <w:tc>
          <w:tcPr>
            <w:tcW w:w="910" w:type="dxa"/>
            <w:vAlign w:val="center"/>
          </w:tcPr>
          <w:p w14:paraId="7002A807">
            <w:pPr>
              <w:spacing w:line="360" w:lineRule="auto"/>
              <w:ind w:firstLine="800" w:firstLineChars="200"/>
              <w:jc w:val="both"/>
              <w:rPr>
                <w:color w:val="auto"/>
                <w:sz w:val="40"/>
                <w:szCs w:val="32"/>
                <w:highlight w:val="none"/>
              </w:rPr>
            </w:pPr>
          </w:p>
        </w:tc>
        <w:tc>
          <w:tcPr>
            <w:tcW w:w="1088" w:type="dxa"/>
            <w:vAlign w:val="center"/>
          </w:tcPr>
          <w:p w14:paraId="550BA448">
            <w:pPr>
              <w:spacing w:line="360" w:lineRule="auto"/>
              <w:ind w:firstLine="800" w:firstLineChars="200"/>
              <w:jc w:val="both"/>
              <w:rPr>
                <w:color w:val="auto"/>
                <w:sz w:val="40"/>
                <w:szCs w:val="32"/>
                <w:highlight w:val="none"/>
              </w:rPr>
            </w:pPr>
          </w:p>
        </w:tc>
        <w:tc>
          <w:tcPr>
            <w:tcW w:w="878" w:type="dxa"/>
            <w:vAlign w:val="center"/>
          </w:tcPr>
          <w:p w14:paraId="228A1712">
            <w:pPr>
              <w:spacing w:line="360" w:lineRule="auto"/>
              <w:ind w:firstLine="800" w:firstLineChars="200"/>
              <w:jc w:val="both"/>
              <w:rPr>
                <w:color w:val="auto"/>
                <w:sz w:val="40"/>
                <w:szCs w:val="32"/>
                <w:highlight w:val="none"/>
              </w:rPr>
            </w:pPr>
          </w:p>
        </w:tc>
      </w:tr>
    </w:tbl>
    <w:p w14:paraId="5897AFAE">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8542401">
      <w:pPr>
        <w:spacing w:line="360" w:lineRule="auto"/>
        <w:jc w:val="both"/>
        <w:rPr>
          <w:rFonts w:hint="eastAsia"/>
          <w:b/>
          <w:bCs/>
          <w:color w:val="auto"/>
          <w:sz w:val="32"/>
          <w:highlight w:val="none"/>
        </w:rPr>
      </w:pPr>
    </w:p>
    <w:p w14:paraId="548EE25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37F5D083">
      <w:pPr>
        <w:spacing w:line="360" w:lineRule="auto"/>
        <w:ind w:firstLine="361" w:firstLineChars="200"/>
        <w:jc w:val="both"/>
        <w:rPr>
          <w:b/>
          <w:bCs/>
          <w:color w:val="auto"/>
          <w:sz w:val="18"/>
          <w:szCs w:val="18"/>
          <w:highlight w:val="none"/>
        </w:rPr>
      </w:pPr>
    </w:p>
    <w:p w14:paraId="4778F9A9">
      <w:pPr>
        <w:spacing w:line="440" w:lineRule="exact"/>
        <w:ind w:firstLine="420" w:firstLineChars="200"/>
        <w:jc w:val="both"/>
        <w:rPr>
          <w:color w:val="auto"/>
          <w:szCs w:val="21"/>
          <w:highlight w:val="none"/>
        </w:rPr>
      </w:pPr>
      <w:r>
        <w:rPr>
          <w:rFonts w:hint="eastAsia"/>
          <w:color w:val="auto"/>
          <w:szCs w:val="21"/>
          <w:highlight w:val="none"/>
        </w:rPr>
        <w:t>发包人（全称）：</w:t>
      </w:r>
    </w:p>
    <w:p w14:paraId="621430F9">
      <w:pPr>
        <w:spacing w:line="440" w:lineRule="exact"/>
        <w:ind w:firstLine="420" w:firstLineChars="200"/>
        <w:jc w:val="both"/>
        <w:rPr>
          <w:color w:val="auto"/>
          <w:szCs w:val="21"/>
          <w:highlight w:val="none"/>
        </w:rPr>
      </w:pPr>
      <w:r>
        <w:rPr>
          <w:rFonts w:hint="eastAsia"/>
          <w:color w:val="auto"/>
          <w:szCs w:val="21"/>
          <w:highlight w:val="none"/>
        </w:rPr>
        <w:t>承包人（全称）：</w:t>
      </w:r>
    </w:p>
    <w:p w14:paraId="3CEC8DB5">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18D973B6">
      <w:pPr>
        <w:ind w:firstLine="422" w:firstLineChars="200"/>
        <w:jc w:val="both"/>
        <w:rPr>
          <w:b/>
          <w:color w:val="auto"/>
          <w:szCs w:val="21"/>
          <w:highlight w:val="none"/>
        </w:rPr>
      </w:pPr>
      <w:r>
        <w:rPr>
          <w:rFonts w:hint="eastAsia"/>
          <w:b/>
          <w:color w:val="auto"/>
          <w:szCs w:val="21"/>
          <w:highlight w:val="none"/>
        </w:rPr>
        <w:t>一、工程质量保修范围和内容</w:t>
      </w:r>
    </w:p>
    <w:p w14:paraId="18A9D8E5">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pPr>
        <w:ind w:firstLine="422" w:firstLineChars="200"/>
        <w:jc w:val="both"/>
        <w:rPr>
          <w:b/>
          <w:color w:val="auto"/>
          <w:szCs w:val="21"/>
          <w:highlight w:val="none"/>
        </w:rPr>
      </w:pPr>
      <w:r>
        <w:rPr>
          <w:rFonts w:hint="eastAsia"/>
          <w:b/>
          <w:color w:val="auto"/>
          <w:szCs w:val="21"/>
          <w:highlight w:val="none"/>
        </w:rPr>
        <w:t>二、质量保修期</w:t>
      </w:r>
    </w:p>
    <w:p w14:paraId="6C8E1AA5">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7C0AB5B3">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750DA576">
      <w:pPr>
        <w:ind w:firstLine="422" w:firstLineChars="200"/>
        <w:jc w:val="both"/>
        <w:rPr>
          <w:b/>
          <w:color w:val="auto"/>
          <w:szCs w:val="21"/>
          <w:highlight w:val="none"/>
        </w:rPr>
      </w:pPr>
      <w:r>
        <w:rPr>
          <w:rFonts w:hint="eastAsia"/>
          <w:b/>
          <w:color w:val="auto"/>
          <w:szCs w:val="21"/>
          <w:highlight w:val="none"/>
        </w:rPr>
        <w:t>三、质量保修责任</w:t>
      </w:r>
    </w:p>
    <w:p w14:paraId="162589BC">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F98831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20AA60">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73745041">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F669737">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1A06BD4C">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40CC911">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892303C">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31EC377">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42D9AC90">
      <w:pPr>
        <w:ind w:firstLine="422" w:firstLineChars="200"/>
        <w:jc w:val="both"/>
        <w:rPr>
          <w:b/>
          <w:color w:val="auto"/>
          <w:szCs w:val="21"/>
          <w:highlight w:val="none"/>
        </w:rPr>
      </w:pPr>
      <w:r>
        <w:rPr>
          <w:rFonts w:hint="eastAsia"/>
          <w:b/>
          <w:color w:val="auto"/>
          <w:szCs w:val="21"/>
          <w:highlight w:val="none"/>
        </w:rPr>
        <w:t>四、保修费用</w:t>
      </w:r>
    </w:p>
    <w:p w14:paraId="174B3EE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3CA7AA80">
      <w:pPr>
        <w:ind w:firstLine="422" w:firstLineChars="200"/>
        <w:jc w:val="both"/>
        <w:rPr>
          <w:b/>
          <w:color w:val="auto"/>
          <w:szCs w:val="21"/>
          <w:highlight w:val="none"/>
        </w:rPr>
      </w:pPr>
      <w:r>
        <w:rPr>
          <w:rFonts w:hint="eastAsia"/>
          <w:b/>
          <w:color w:val="auto"/>
          <w:szCs w:val="21"/>
          <w:highlight w:val="none"/>
        </w:rPr>
        <w:t>五、其他</w:t>
      </w:r>
    </w:p>
    <w:p w14:paraId="3EC51364">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D7DADD9">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5C89F5F0">
      <w:pPr>
        <w:spacing w:line="360" w:lineRule="auto"/>
        <w:ind w:firstLine="420" w:firstLineChars="200"/>
        <w:jc w:val="both"/>
        <w:rPr>
          <w:color w:val="auto"/>
          <w:szCs w:val="21"/>
          <w:highlight w:val="none"/>
        </w:rPr>
      </w:pPr>
    </w:p>
    <w:p w14:paraId="10699595">
      <w:pPr>
        <w:spacing w:line="360" w:lineRule="auto"/>
        <w:ind w:firstLine="420" w:firstLineChars="200"/>
        <w:jc w:val="both"/>
        <w:rPr>
          <w:color w:val="auto"/>
          <w:szCs w:val="21"/>
          <w:highlight w:val="none"/>
        </w:rPr>
      </w:pPr>
    </w:p>
    <w:p w14:paraId="15040B55">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7377FDB4">
      <w:pPr>
        <w:spacing w:line="360" w:lineRule="auto"/>
        <w:ind w:firstLine="420" w:firstLineChars="200"/>
        <w:jc w:val="both"/>
        <w:rPr>
          <w:color w:val="auto"/>
          <w:szCs w:val="21"/>
          <w:highlight w:val="none"/>
        </w:rPr>
      </w:pPr>
    </w:p>
    <w:p w14:paraId="76916CBA">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B0B06A4">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4CFA212E">
      <w:pPr>
        <w:spacing w:line="360" w:lineRule="auto"/>
        <w:ind w:firstLine="420" w:firstLineChars="200"/>
        <w:jc w:val="both"/>
        <w:rPr>
          <w:color w:val="auto"/>
          <w:szCs w:val="21"/>
          <w:highlight w:val="none"/>
        </w:rPr>
      </w:pPr>
    </w:p>
    <w:p w14:paraId="45D65E95">
      <w:pPr>
        <w:spacing w:line="360" w:lineRule="auto"/>
        <w:ind w:firstLine="1785" w:firstLineChars="850"/>
        <w:jc w:val="both"/>
        <w:rPr>
          <w:color w:val="auto"/>
          <w:highlight w:val="none"/>
        </w:rPr>
      </w:pPr>
      <w:r>
        <w:rPr>
          <w:rFonts w:hint="eastAsia"/>
          <w:color w:val="auto"/>
          <w:szCs w:val="21"/>
          <w:highlight w:val="none"/>
        </w:rPr>
        <w:t>年   月   日                         年   月   日</w:t>
      </w:r>
    </w:p>
    <w:p w14:paraId="21810BBF">
      <w:pPr>
        <w:ind w:firstLine="420" w:firstLineChars="200"/>
        <w:jc w:val="both"/>
        <w:rPr>
          <w:color w:val="auto"/>
          <w:highlight w:val="none"/>
        </w:rPr>
      </w:pPr>
    </w:p>
    <w:p w14:paraId="21B4A333">
      <w:pPr>
        <w:spacing w:line="500" w:lineRule="exact"/>
        <w:rPr>
          <w:rFonts w:ascii="宋体" w:hAnsi="宋体" w:cs="宋体"/>
          <w:color w:val="auto"/>
          <w:sz w:val="24"/>
          <w:highlight w:val="none"/>
        </w:rPr>
      </w:pPr>
    </w:p>
    <w:p w14:paraId="3739D1E0">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4AF824A">
      <w:pPr>
        <w:pStyle w:val="2"/>
        <w:ind w:firstLine="240"/>
        <w:rPr>
          <w:rFonts w:asciiTheme="minorEastAsia" w:hAnsiTheme="minorEastAsia" w:eastAsiaTheme="minorEastAsia"/>
          <w:color w:val="auto"/>
          <w:sz w:val="24"/>
          <w:highlight w:val="none"/>
        </w:rPr>
      </w:pPr>
    </w:p>
    <w:p w14:paraId="75283B49">
      <w:pPr>
        <w:pStyle w:val="2"/>
        <w:ind w:firstLine="240"/>
        <w:rPr>
          <w:rFonts w:asciiTheme="minorEastAsia" w:hAnsiTheme="minorEastAsia" w:eastAsiaTheme="minorEastAsia"/>
          <w:color w:val="auto"/>
          <w:sz w:val="24"/>
          <w:highlight w:val="none"/>
        </w:rPr>
      </w:pPr>
    </w:p>
    <w:p w14:paraId="26804CC1">
      <w:pPr>
        <w:pStyle w:val="2"/>
        <w:ind w:firstLine="240"/>
        <w:rPr>
          <w:rFonts w:asciiTheme="minorEastAsia" w:hAnsiTheme="minorEastAsia" w:eastAsiaTheme="minorEastAsia"/>
          <w:color w:val="auto"/>
          <w:sz w:val="24"/>
          <w:highlight w:val="none"/>
        </w:rPr>
      </w:pPr>
    </w:p>
    <w:p w14:paraId="27E7BE71">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79D7DE4">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DDEBBF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7BE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07F0707C">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E92656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1FB3E1B">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03849C2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A188D61">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9B15106">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0ED7EE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F5E716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363F8C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C52F689">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4EC472C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6E3F5C4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B0D0CF6">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7DA8AEA0">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200CFF04">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3B1E10A9">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EF188ED">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4ADA07BE">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73E7EF7">
      <w:pPr>
        <w:pStyle w:val="27"/>
        <w:shd w:val="clear" w:color="auto" w:fill="auto"/>
        <w:spacing w:before="0" w:beforeAutospacing="0" w:after="0" w:afterAutospacing="0" w:line="330" w:lineRule="atLeast"/>
        <w:rPr>
          <w:rFonts w:hint="eastAsia" w:cs="仿宋_GB2312"/>
          <w:b/>
          <w:bCs/>
          <w:color w:val="auto"/>
          <w:sz w:val="21"/>
          <w:szCs w:val="21"/>
          <w:highlight w:val="none"/>
        </w:rPr>
      </w:pPr>
    </w:p>
    <w:p w14:paraId="53C3FEB7">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2D3CD1-BFC1-43A4-88BB-B2DA25D019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D2385DF-5E58-478F-9E23-4211D2A603ED}"/>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AAA2D1AB-AD71-42AE-9E98-EECAEB42A671}"/>
  </w:font>
  <w:font w:name="微软简标宋">
    <w:altName w:val="黑体"/>
    <w:panose1 w:val="00000000000000000000"/>
    <w:charset w:val="86"/>
    <w:family w:val="auto"/>
    <w:pitch w:val="default"/>
    <w:sig w:usb0="00000000" w:usb1="00000000" w:usb2="00000010" w:usb3="00000000" w:csb0="00040000" w:csb1="00000000"/>
    <w:embedRegular r:id="rId4" w:fontKey="{55EEE736-2204-4410-B969-9D2A15BF86CF}"/>
  </w:font>
  <w:font w:name="华文彩云">
    <w:panose1 w:val="02010800040101010101"/>
    <w:charset w:val="86"/>
    <w:family w:val="auto"/>
    <w:pitch w:val="default"/>
    <w:sig w:usb0="00000001" w:usb1="080F0000" w:usb2="00000000" w:usb3="00000000" w:csb0="00040000" w:csb1="00000000"/>
    <w:embedRegular r:id="rId5" w:fontKey="{C89626B1-C083-4E54-B4D6-0D38EB5CA2D0}"/>
  </w:font>
  <w:font w:name="楷体_GB2312">
    <w:panose1 w:val="02010609030101010101"/>
    <w:charset w:val="86"/>
    <w:family w:val="modern"/>
    <w:pitch w:val="default"/>
    <w:sig w:usb0="00000001" w:usb1="080E0000" w:usb2="00000000" w:usb3="00000000" w:csb0="00040000" w:csb1="00000000"/>
    <w:embedRegular r:id="rId6" w:fontKey="{098A3C1D-FC07-4DD8-89AE-E08ABFBBE0E0}"/>
  </w:font>
  <w:font w:name="TimesNewRomanPSMT">
    <w:altName w:val="Times New Roman"/>
    <w:panose1 w:val="00000000000000000000"/>
    <w:charset w:val="00"/>
    <w:family w:val="auto"/>
    <w:pitch w:val="default"/>
    <w:sig w:usb0="00000000" w:usb1="00000000" w:usb2="00000000" w:usb3="00000000" w:csb0="00040001" w:csb1="00000000"/>
    <w:embedRegular r:id="rId7" w:fontKey="{2982E2D2-49E6-432C-A8CB-273ECE5153A1}"/>
  </w:font>
  <w:font w:name="新宋体">
    <w:panose1 w:val="02010609030101010101"/>
    <w:charset w:val="86"/>
    <w:family w:val="modern"/>
    <w:pitch w:val="default"/>
    <w:sig w:usb0="00000203" w:usb1="288F0000" w:usb2="00000006" w:usb3="00000000" w:csb0="00040001" w:csb1="00000000"/>
    <w:embedRegular r:id="rId8" w:fontKey="{D7ED9EDE-352E-4006-8EFB-42EC80DE303B}"/>
  </w:font>
  <w:font w:name="方正小标宋简体">
    <w:panose1 w:val="02000000000000000000"/>
    <w:charset w:val="86"/>
    <w:family w:val="auto"/>
    <w:pitch w:val="default"/>
    <w:sig w:usb0="00000001" w:usb1="08000000" w:usb2="00000000" w:usb3="00000000" w:csb0="00040000" w:csb1="00000000"/>
    <w:embedRegular r:id="rId9" w:fontKey="{C2573BCB-1BDD-4124-9E44-85102D4D33D3}"/>
  </w:font>
  <w:font w:name="宋体 ，Arial">
    <w:altName w:val="宋体"/>
    <w:panose1 w:val="00000000000000000000"/>
    <w:charset w:val="86"/>
    <w:family w:val="swiss"/>
    <w:pitch w:val="default"/>
    <w:sig w:usb0="00000000" w:usb1="00000000" w:usb2="00000010" w:usb3="00000000" w:csb0="00040000" w:csb1="00000000"/>
    <w:embedRegular r:id="rId10" w:fontKey="{846CA3F1-DC9B-4AEC-AEF6-64EA9E0FC384}"/>
  </w:font>
  <w:font w:name="WPSEMBED2">
    <w:panose1 w:val="02010609030101010101"/>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4C0">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164E">
    <w:pPr>
      <w:pStyle w:val="23"/>
      <w:pBdr>
        <w:bottom w:val="none" w:color="auto" w:sz="0" w:space="0"/>
      </w:pBdr>
      <w:spacing w:line="160" w:lineRule="atLeast"/>
      <w:jc w:val="both"/>
      <w:rPr>
        <w:rFonts w:ascii="楷体_GB2312" w:eastAsia="楷体_GB2312"/>
        <w:sz w:val="28"/>
        <w:u w:val="single"/>
      </w:rPr>
    </w:pPr>
  </w:p>
  <w:p w14:paraId="4774A0C9">
    <w:pPr>
      <w:pStyle w:val="2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D78DC79"/>
    <w:multiLevelType w:val="singleLevel"/>
    <w:tmpl w:val="2D78DC79"/>
    <w:lvl w:ilvl="0" w:tentative="0">
      <w:start w:val="1"/>
      <w:numFmt w:val="decimal"/>
      <w:suff w:val="nothing"/>
      <w:lvlText w:val="（%1）"/>
      <w:lvlJc w:val="left"/>
    </w:lvl>
  </w:abstractNum>
  <w:abstractNum w:abstractNumId="7">
    <w:nsid w:val="453FEA22"/>
    <w:multiLevelType w:val="singleLevel"/>
    <w:tmpl w:val="453FEA22"/>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7"/>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936BE"/>
    <w:rsid w:val="017C3055"/>
    <w:rsid w:val="03733BDF"/>
    <w:rsid w:val="04176582"/>
    <w:rsid w:val="04316940"/>
    <w:rsid w:val="051259ED"/>
    <w:rsid w:val="05244B1A"/>
    <w:rsid w:val="07041580"/>
    <w:rsid w:val="07A373EA"/>
    <w:rsid w:val="07BB1963"/>
    <w:rsid w:val="08F57ACE"/>
    <w:rsid w:val="0A227A20"/>
    <w:rsid w:val="0A9E30AD"/>
    <w:rsid w:val="0B240D77"/>
    <w:rsid w:val="0B6E4153"/>
    <w:rsid w:val="0BEB3B44"/>
    <w:rsid w:val="0BF03CE8"/>
    <w:rsid w:val="0C0644C0"/>
    <w:rsid w:val="0CBA266F"/>
    <w:rsid w:val="0DC661FE"/>
    <w:rsid w:val="0E891EC0"/>
    <w:rsid w:val="0F8E6912"/>
    <w:rsid w:val="0FE946E9"/>
    <w:rsid w:val="102D10FB"/>
    <w:rsid w:val="10795489"/>
    <w:rsid w:val="114D3928"/>
    <w:rsid w:val="12166770"/>
    <w:rsid w:val="13793DF7"/>
    <w:rsid w:val="13D455A0"/>
    <w:rsid w:val="14677422"/>
    <w:rsid w:val="148F5F80"/>
    <w:rsid w:val="15D33EDF"/>
    <w:rsid w:val="15EB0A05"/>
    <w:rsid w:val="161672D6"/>
    <w:rsid w:val="163D2AB4"/>
    <w:rsid w:val="16BB13C7"/>
    <w:rsid w:val="16D11EEB"/>
    <w:rsid w:val="16DC42BE"/>
    <w:rsid w:val="170021FD"/>
    <w:rsid w:val="18144BAA"/>
    <w:rsid w:val="18673A10"/>
    <w:rsid w:val="18AB7EF6"/>
    <w:rsid w:val="18D74DC1"/>
    <w:rsid w:val="1A2A7B93"/>
    <w:rsid w:val="1A92027B"/>
    <w:rsid w:val="1AED58EF"/>
    <w:rsid w:val="1C055E22"/>
    <w:rsid w:val="1C0D2AA1"/>
    <w:rsid w:val="1C5D1630"/>
    <w:rsid w:val="1C99656B"/>
    <w:rsid w:val="1DDF7282"/>
    <w:rsid w:val="1DE96C7D"/>
    <w:rsid w:val="1E345923"/>
    <w:rsid w:val="1F3A0BB5"/>
    <w:rsid w:val="1FA92FCB"/>
    <w:rsid w:val="1FAB6CE1"/>
    <w:rsid w:val="200745B4"/>
    <w:rsid w:val="20097592"/>
    <w:rsid w:val="20193BC8"/>
    <w:rsid w:val="204A02A8"/>
    <w:rsid w:val="207E09A3"/>
    <w:rsid w:val="211E0618"/>
    <w:rsid w:val="21E64A07"/>
    <w:rsid w:val="220D398C"/>
    <w:rsid w:val="2301566F"/>
    <w:rsid w:val="236B0C61"/>
    <w:rsid w:val="23E66539"/>
    <w:rsid w:val="24D70B68"/>
    <w:rsid w:val="256162F1"/>
    <w:rsid w:val="25B83F05"/>
    <w:rsid w:val="27707112"/>
    <w:rsid w:val="28996FC7"/>
    <w:rsid w:val="29B427C7"/>
    <w:rsid w:val="29EE4308"/>
    <w:rsid w:val="2A397C18"/>
    <w:rsid w:val="2A5015D5"/>
    <w:rsid w:val="2B116592"/>
    <w:rsid w:val="2B7B4934"/>
    <w:rsid w:val="2B8946C8"/>
    <w:rsid w:val="2B990335"/>
    <w:rsid w:val="2BC55D30"/>
    <w:rsid w:val="2C37607E"/>
    <w:rsid w:val="2CE174B8"/>
    <w:rsid w:val="2D7A3266"/>
    <w:rsid w:val="2D9214E0"/>
    <w:rsid w:val="2DAA4424"/>
    <w:rsid w:val="2F446299"/>
    <w:rsid w:val="2F6649D2"/>
    <w:rsid w:val="2FC43CAF"/>
    <w:rsid w:val="312513B2"/>
    <w:rsid w:val="31AB491E"/>
    <w:rsid w:val="31B042BF"/>
    <w:rsid w:val="32035D60"/>
    <w:rsid w:val="32472B70"/>
    <w:rsid w:val="33073E94"/>
    <w:rsid w:val="331D7A9E"/>
    <w:rsid w:val="33523A32"/>
    <w:rsid w:val="33885630"/>
    <w:rsid w:val="338F48D1"/>
    <w:rsid w:val="34090EDB"/>
    <w:rsid w:val="35BF2321"/>
    <w:rsid w:val="376940D0"/>
    <w:rsid w:val="377F4883"/>
    <w:rsid w:val="379F0A81"/>
    <w:rsid w:val="386F1335"/>
    <w:rsid w:val="391C048E"/>
    <w:rsid w:val="3A7C750E"/>
    <w:rsid w:val="3B791F5B"/>
    <w:rsid w:val="3BE034BB"/>
    <w:rsid w:val="3C3000ED"/>
    <w:rsid w:val="3CB21257"/>
    <w:rsid w:val="3D31181A"/>
    <w:rsid w:val="3DC87CB2"/>
    <w:rsid w:val="3F4F365B"/>
    <w:rsid w:val="3F677982"/>
    <w:rsid w:val="4028409E"/>
    <w:rsid w:val="40475E6A"/>
    <w:rsid w:val="40E5588E"/>
    <w:rsid w:val="40FE2CBD"/>
    <w:rsid w:val="41415EFF"/>
    <w:rsid w:val="416430E7"/>
    <w:rsid w:val="419B1B04"/>
    <w:rsid w:val="41D026B4"/>
    <w:rsid w:val="42507B4A"/>
    <w:rsid w:val="434712A7"/>
    <w:rsid w:val="43A504BA"/>
    <w:rsid w:val="43BB6C43"/>
    <w:rsid w:val="445F1CC4"/>
    <w:rsid w:val="44CB1108"/>
    <w:rsid w:val="470317EF"/>
    <w:rsid w:val="474653BD"/>
    <w:rsid w:val="476E4857"/>
    <w:rsid w:val="479C48B4"/>
    <w:rsid w:val="47FA0404"/>
    <w:rsid w:val="4A00390D"/>
    <w:rsid w:val="4AE278CD"/>
    <w:rsid w:val="4B6460B2"/>
    <w:rsid w:val="4F184CEA"/>
    <w:rsid w:val="4F723AF3"/>
    <w:rsid w:val="51D3784E"/>
    <w:rsid w:val="520F6696"/>
    <w:rsid w:val="5385101B"/>
    <w:rsid w:val="542F765C"/>
    <w:rsid w:val="554D13F6"/>
    <w:rsid w:val="5682509A"/>
    <w:rsid w:val="56B91708"/>
    <w:rsid w:val="57C71CB3"/>
    <w:rsid w:val="593918AA"/>
    <w:rsid w:val="59AF248B"/>
    <w:rsid w:val="59DA41E0"/>
    <w:rsid w:val="5A1C10F1"/>
    <w:rsid w:val="5A3906A0"/>
    <w:rsid w:val="5A9919E3"/>
    <w:rsid w:val="5AB60DB0"/>
    <w:rsid w:val="5B183FE2"/>
    <w:rsid w:val="5B2A7B0A"/>
    <w:rsid w:val="5B54373E"/>
    <w:rsid w:val="5B977B3E"/>
    <w:rsid w:val="5E847CE0"/>
    <w:rsid w:val="5EAC7E90"/>
    <w:rsid w:val="5EE21916"/>
    <w:rsid w:val="5F4417E0"/>
    <w:rsid w:val="5F88669E"/>
    <w:rsid w:val="5FB143B2"/>
    <w:rsid w:val="60262BCA"/>
    <w:rsid w:val="6155425E"/>
    <w:rsid w:val="622F04A1"/>
    <w:rsid w:val="626B09AB"/>
    <w:rsid w:val="64741C1C"/>
    <w:rsid w:val="648C064A"/>
    <w:rsid w:val="64DD5E6B"/>
    <w:rsid w:val="652F2B95"/>
    <w:rsid w:val="65554D27"/>
    <w:rsid w:val="656B3097"/>
    <w:rsid w:val="661C75BD"/>
    <w:rsid w:val="66424F96"/>
    <w:rsid w:val="687951D6"/>
    <w:rsid w:val="692C7EB8"/>
    <w:rsid w:val="69AA4EE0"/>
    <w:rsid w:val="6A890F99"/>
    <w:rsid w:val="6AB853DB"/>
    <w:rsid w:val="6B80414A"/>
    <w:rsid w:val="6B8359E9"/>
    <w:rsid w:val="6C0D4D55"/>
    <w:rsid w:val="6C6135BF"/>
    <w:rsid w:val="6CA16A6E"/>
    <w:rsid w:val="6CED272F"/>
    <w:rsid w:val="6D02099A"/>
    <w:rsid w:val="6D3654A5"/>
    <w:rsid w:val="6E095787"/>
    <w:rsid w:val="6E4A479A"/>
    <w:rsid w:val="6EF966EE"/>
    <w:rsid w:val="708B1655"/>
    <w:rsid w:val="708B4D52"/>
    <w:rsid w:val="70B412F1"/>
    <w:rsid w:val="71DF78C7"/>
    <w:rsid w:val="72D548F7"/>
    <w:rsid w:val="73F06E3B"/>
    <w:rsid w:val="74170E85"/>
    <w:rsid w:val="741B214F"/>
    <w:rsid w:val="74661C88"/>
    <w:rsid w:val="75DC35E9"/>
    <w:rsid w:val="762D425C"/>
    <w:rsid w:val="77C66D83"/>
    <w:rsid w:val="786A6900"/>
    <w:rsid w:val="789E6834"/>
    <w:rsid w:val="7B7645FB"/>
    <w:rsid w:val="7BBA79BE"/>
    <w:rsid w:val="7C2D1C85"/>
    <w:rsid w:val="7E543E84"/>
    <w:rsid w:val="7EAE75AD"/>
    <w:rsid w:val="7EC90255"/>
    <w:rsid w:val="7EF96296"/>
    <w:rsid w:val="7F0215EE"/>
    <w:rsid w:val="7F6F0306"/>
    <w:rsid w:val="7FAE2D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9"/>
    <w:qFormat/>
    <w:uiPriority w:val="0"/>
    <w:pPr>
      <w:keepNext/>
      <w:keepLines/>
      <w:spacing w:before="260" w:after="260" w:line="416" w:lineRule="auto"/>
      <w:outlineLvl w:val="2"/>
    </w:pPr>
    <w:rPr>
      <w:b/>
      <w:bCs/>
      <w:sz w:val="32"/>
      <w:szCs w:val="32"/>
    </w:rPr>
  </w:style>
  <w:style w:type="paragraph" w:styleId="7">
    <w:name w:val="heading 4"/>
    <w:basedOn w:val="1"/>
    <w:next w:val="1"/>
    <w:link w:val="9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57"/>
    <w:qFormat/>
    <w:uiPriority w:val="0"/>
    <w:rPr>
      <w:rFonts w:ascii="宋体"/>
      <w:sz w:val="18"/>
      <w:szCs w:val="18"/>
    </w:rPr>
  </w:style>
  <w:style w:type="paragraph" w:styleId="10">
    <w:name w:val="annotation text"/>
    <w:basedOn w:val="1"/>
    <w:link w:val="5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54"/>
    <w:qFormat/>
    <w:uiPriority w:val="0"/>
    <w:pPr>
      <w:spacing w:after="120"/>
    </w:pPr>
  </w:style>
  <w:style w:type="paragraph" w:styleId="13">
    <w:name w:val="Body Text 2"/>
    <w:basedOn w:val="1"/>
    <w:next w:val="1"/>
    <w:link w:val="76"/>
    <w:qFormat/>
    <w:uiPriority w:val="0"/>
    <w:pPr>
      <w:spacing w:after="120" w:line="480" w:lineRule="auto"/>
    </w:p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Body Text First Indent 2"/>
    <w:basedOn w:val="14"/>
    <w:next w:val="16"/>
    <w:link w:val="92"/>
    <w:qFormat/>
    <w:uiPriority w:val="99"/>
    <w:pPr>
      <w:tabs>
        <w:tab w:val="left" w:pos="0"/>
        <w:tab w:val="left" w:pos="993"/>
        <w:tab w:val="left" w:pos="1134"/>
      </w:tabs>
      <w:ind w:firstLine="420"/>
    </w:pPr>
  </w:style>
  <w:style w:type="paragraph" w:styleId="16">
    <w:name w:val="Date"/>
    <w:basedOn w:val="1"/>
    <w:next w:val="1"/>
    <w:link w:val="58"/>
    <w:qFormat/>
    <w:uiPriority w:val="0"/>
    <w:pPr>
      <w:ind w:left="100" w:leftChars="2500"/>
    </w:pPr>
  </w:style>
  <w:style w:type="paragraph" w:styleId="17">
    <w:name w:val="List 2"/>
    <w:basedOn w:val="1"/>
    <w:qFormat/>
    <w:uiPriority w:val="0"/>
    <w:pPr>
      <w:ind w:left="400" w:leftChars="200" w:hanging="200" w:hangingChars="200"/>
    </w:pPr>
  </w:style>
  <w:style w:type="paragraph" w:styleId="18">
    <w:name w:val="Plain Text"/>
    <w:basedOn w:val="1"/>
    <w:link w:val="62"/>
    <w:qFormat/>
    <w:uiPriority w:val="99"/>
    <w:rPr>
      <w:rFonts w:ascii="宋体" w:hAnsi="Courier New"/>
      <w:szCs w:val="20"/>
    </w:r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9"/>
    <w:qFormat/>
    <w:uiPriority w:val="99"/>
    <w:pPr>
      <w:tabs>
        <w:tab w:val="center" w:pos="4153"/>
        <w:tab w:val="right" w:pos="8306"/>
      </w:tabs>
      <w:snapToGrid w:val="0"/>
      <w:jc w:val="left"/>
    </w:pPr>
    <w:rPr>
      <w:sz w:val="18"/>
      <w:szCs w:val="18"/>
    </w:rPr>
  </w:style>
  <w:style w:type="paragraph" w:styleId="22">
    <w:name w:val="envelope return"/>
    <w:basedOn w:val="1"/>
    <w:qFormat/>
    <w:uiPriority w:val="99"/>
    <w:pPr>
      <w:snapToGrid w:val="0"/>
    </w:pPr>
    <w:rPr>
      <w:rFonts w:ascii="Arial" w:hAnsi="Arial"/>
    </w:rPr>
  </w:style>
  <w:style w:type="paragraph" w:styleId="23">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next w:val="1"/>
    <w:link w:val="53"/>
    <w:qFormat/>
    <w:uiPriority w:val="0"/>
    <w:pPr>
      <w:ind w:firstLine="420" w:firstLineChars="10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Emphasis"/>
    <w:basedOn w:val="31"/>
    <w:qFormat/>
    <w:uiPriority w:val="0"/>
    <w:rPr>
      <w:i/>
    </w:rPr>
  </w:style>
  <w:style w:type="character" w:styleId="36">
    <w:name w:val="HTML Definition"/>
    <w:basedOn w:val="31"/>
    <w:qFormat/>
    <w:uiPriority w:val="0"/>
  </w:style>
  <w:style w:type="character" w:styleId="37">
    <w:name w:val="HTML Typewriter"/>
    <w:basedOn w:val="31"/>
    <w:qFormat/>
    <w:uiPriority w:val="0"/>
    <w:rPr>
      <w:rFonts w:hint="default" w:ascii="monospace" w:hAnsi="monospace" w:eastAsia="monospace" w:cs="monospace"/>
      <w:sz w:val="20"/>
    </w:rPr>
  </w:style>
  <w:style w:type="character" w:styleId="38">
    <w:name w:val="HTML Acronym"/>
    <w:basedOn w:val="31"/>
    <w:qFormat/>
    <w:uiPriority w:val="0"/>
  </w:style>
  <w:style w:type="character" w:styleId="39">
    <w:name w:val="HTML Variable"/>
    <w:basedOn w:val="31"/>
    <w:qFormat/>
    <w:uiPriority w:val="0"/>
  </w:style>
  <w:style w:type="character" w:styleId="40">
    <w:name w:val="Hyperlink"/>
    <w:qFormat/>
    <w:uiPriority w:val="0"/>
    <w:rPr>
      <w:color w:val="333333"/>
      <w:u w:val="none"/>
    </w:rPr>
  </w:style>
  <w:style w:type="character" w:styleId="41">
    <w:name w:val="HTML Code"/>
    <w:basedOn w:val="31"/>
    <w:uiPriority w:val="0"/>
    <w:rPr>
      <w:rFonts w:hint="default" w:ascii="monospace" w:hAnsi="monospace" w:eastAsia="monospace" w:cs="monospace"/>
      <w:sz w:val="20"/>
    </w:rPr>
  </w:style>
  <w:style w:type="character" w:styleId="42">
    <w:name w:val="annotation reference"/>
    <w:qFormat/>
    <w:uiPriority w:val="99"/>
    <w:rPr>
      <w:sz w:val="21"/>
    </w:rPr>
  </w:style>
  <w:style w:type="character" w:styleId="43">
    <w:name w:val="HTML Cite"/>
    <w:basedOn w:val="31"/>
    <w:qFormat/>
    <w:uiPriority w:val="0"/>
  </w:style>
  <w:style w:type="character" w:styleId="44">
    <w:name w:val="HTML Keyboard"/>
    <w:basedOn w:val="31"/>
    <w:uiPriority w:val="0"/>
    <w:rPr>
      <w:rFonts w:hint="default" w:ascii="monospace" w:hAnsi="monospace" w:eastAsia="monospace" w:cs="monospace"/>
      <w:sz w:val="20"/>
    </w:rPr>
  </w:style>
  <w:style w:type="character" w:styleId="45">
    <w:name w:val="HTML Sample"/>
    <w:basedOn w:val="31"/>
    <w:qFormat/>
    <w:uiPriority w:val="0"/>
    <w:rPr>
      <w:rFonts w:ascii="monospace" w:hAnsi="monospace" w:eastAsia="monospace" w:cs="monospace"/>
    </w:rPr>
  </w:style>
  <w:style w:type="paragraph" w:customStyle="1" w:styleId="46">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8">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9">
    <w:name w:val="标题 3 Char"/>
    <w:link w:val="6"/>
    <w:semiHidden/>
    <w:qFormat/>
    <w:uiPriority w:val="0"/>
    <w:rPr>
      <w:b/>
      <w:bCs/>
      <w:kern w:val="2"/>
      <w:sz w:val="32"/>
      <w:szCs w:val="32"/>
    </w:rPr>
  </w:style>
  <w:style w:type="character" w:customStyle="1" w:styleId="50">
    <w:name w:val="font231"/>
    <w:qFormat/>
    <w:uiPriority w:val="0"/>
    <w:rPr>
      <w:rFonts w:hint="eastAsia" w:ascii="宋体" w:hAnsi="宋体" w:eastAsia="宋体" w:cs="宋体"/>
      <w:color w:val="000000"/>
      <w:sz w:val="22"/>
      <w:szCs w:val="22"/>
      <w:u w:val="none"/>
    </w:rPr>
  </w:style>
  <w:style w:type="character" w:customStyle="1" w:styleId="51">
    <w:name w:val="font11"/>
    <w:qFormat/>
    <w:uiPriority w:val="0"/>
    <w:rPr>
      <w:rFonts w:hint="default" w:ascii="Times New Roman" w:hAnsi="Times New Roman" w:cs="Times New Roman"/>
      <w:color w:val="000000"/>
      <w:sz w:val="18"/>
      <w:szCs w:val="18"/>
      <w:u w:val="none"/>
    </w:rPr>
  </w:style>
  <w:style w:type="character" w:customStyle="1" w:styleId="52">
    <w:name w:val="font191"/>
    <w:qFormat/>
    <w:uiPriority w:val="0"/>
    <w:rPr>
      <w:rFonts w:hint="default" w:ascii="Calibri" w:hAnsi="Calibri" w:cs="Calibri"/>
      <w:color w:val="000000"/>
      <w:sz w:val="22"/>
      <w:szCs w:val="22"/>
      <w:u w:val="none"/>
    </w:rPr>
  </w:style>
  <w:style w:type="character" w:customStyle="1" w:styleId="53">
    <w:name w:val="正文首行缩进 Char"/>
    <w:link w:val="28"/>
    <w:qFormat/>
    <w:uiPriority w:val="0"/>
    <w:rPr>
      <w:kern w:val="2"/>
      <w:sz w:val="21"/>
      <w:szCs w:val="24"/>
    </w:rPr>
  </w:style>
  <w:style w:type="character" w:customStyle="1" w:styleId="54">
    <w:name w:val="正文文本 Char"/>
    <w:link w:val="12"/>
    <w:qFormat/>
    <w:uiPriority w:val="0"/>
    <w:rPr>
      <w:kern w:val="2"/>
      <w:sz w:val="21"/>
      <w:szCs w:val="24"/>
    </w:rPr>
  </w:style>
  <w:style w:type="character" w:customStyle="1" w:styleId="55">
    <w:name w:val="font151"/>
    <w:qFormat/>
    <w:uiPriority w:val="0"/>
    <w:rPr>
      <w:rFonts w:hint="default" w:ascii="Calibri" w:hAnsi="Calibri" w:cs="Calibri"/>
      <w:color w:val="000000"/>
      <w:sz w:val="22"/>
      <w:szCs w:val="22"/>
      <w:u w:val="none"/>
    </w:rPr>
  </w:style>
  <w:style w:type="character" w:customStyle="1" w:styleId="56">
    <w:name w:val="批注文字 Char"/>
    <w:link w:val="10"/>
    <w:qFormat/>
    <w:uiPriority w:val="0"/>
    <w:rPr>
      <w:kern w:val="2"/>
      <w:sz w:val="21"/>
      <w:szCs w:val="24"/>
    </w:rPr>
  </w:style>
  <w:style w:type="character" w:customStyle="1" w:styleId="57">
    <w:name w:val="文档结构图 Char"/>
    <w:link w:val="9"/>
    <w:qFormat/>
    <w:uiPriority w:val="0"/>
    <w:rPr>
      <w:rFonts w:ascii="宋体"/>
      <w:kern w:val="2"/>
      <w:sz w:val="18"/>
      <w:szCs w:val="18"/>
    </w:rPr>
  </w:style>
  <w:style w:type="character" w:customStyle="1" w:styleId="58">
    <w:name w:val="日期 Char"/>
    <w:link w:val="16"/>
    <w:qFormat/>
    <w:uiPriority w:val="0"/>
    <w:rPr>
      <w:kern w:val="2"/>
      <w:sz w:val="21"/>
      <w:szCs w:val="24"/>
    </w:rPr>
  </w:style>
  <w:style w:type="character" w:customStyle="1" w:styleId="59">
    <w:name w:val="font221"/>
    <w:qFormat/>
    <w:uiPriority w:val="0"/>
    <w:rPr>
      <w:rFonts w:hint="eastAsia" w:ascii="宋体" w:hAnsi="宋体" w:eastAsia="宋体" w:cs="宋体"/>
      <w:color w:val="000000"/>
      <w:sz w:val="20"/>
      <w:szCs w:val="20"/>
      <w:u w:val="none"/>
    </w:rPr>
  </w:style>
  <w:style w:type="character" w:customStyle="1" w:styleId="60">
    <w:name w:val="font61"/>
    <w:qFormat/>
    <w:uiPriority w:val="0"/>
    <w:rPr>
      <w:rFonts w:hint="eastAsia" w:ascii="宋体" w:hAnsi="宋体" w:eastAsia="宋体" w:cs="宋体"/>
      <w:color w:val="FF0000"/>
      <w:sz w:val="22"/>
      <w:szCs w:val="22"/>
      <w:u w:val="none"/>
    </w:rPr>
  </w:style>
  <w:style w:type="character" w:customStyle="1" w:styleId="61">
    <w:name w:val="font31"/>
    <w:qFormat/>
    <w:uiPriority w:val="0"/>
    <w:rPr>
      <w:rFonts w:hint="eastAsia" w:ascii="宋体" w:hAnsi="宋体" w:eastAsia="宋体" w:cs="宋体"/>
      <w:color w:val="000000"/>
      <w:sz w:val="18"/>
      <w:szCs w:val="18"/>
      <w:u w:val="none"/>
    </w:rPr>
  </w:style>
  <w:style w:type="character" w:customStyle="1" w:styleId="62">
    <w:name w:val="纯文本 Char"/>
    <w:link w:val="18"/>
    <w:qFormat/>
    <w:uiPriority w:val="99"/>
    <w:rPr>
      <w:rFonts w:ascii="宋体" w:hAnsi="Courier New"/>
      <w:kern w:val="2"/>
      <w:sz w:val="21"/>
    </w:rPr>
  </w:style>
  <w:style w:type="character" w:customStyle="1" w:styleId="63">
    <w:name w:val="访问过的超链接1"/>
    <w:qFormat/>
    <w:uiPriority w:val="0"/>
    <w:rPr>
      <w:color w:val="333333"/>
      <w:u w:val="none"/>
    </w:rPr>
  </w:style>
  <w:style w:type="character" w:customStyle="1" w:styleId="64">
    <w:name w:val="font01"/>
    <w:qFormat/>
    <w:uiPriority w:val="0"/>
    <w:rPr>
      <w:rFonts w:hint="eastAsia" w:ascii="宋体" w:hAnsi="宋体" w:eastAsia="宋体" w:cs="宋体"/>
      <w:color w:val="000000"/>
      <w:sz w:val="22"/>
      <w:szCs w:val="22"/>
      <w:u w:val="none"/>
    </w:rPr>
  </w:style>
  <w:style w:type="character" w:customStyle="1" w:styleId="65">
    <w:name w:val="font21"/>
    <w:qFormat/>
    <w:uiPriority w:val="0"/>
    <w:rPr>
      <w:rFonts w:hint="default" w:ascii="Times New Roman" w:hAnsi="Times New Roman" w:cs="Times New Roman"/>
      <w:color w:val="000000"/>
      <w:sz w:val="18"/>
      <w:szCs w:val="18"/>
      <w:u w:val="none"/>
    </w:rPr>
  </w:style>
  <w:style w:type="paragraph" w:customStyle="1" w:styleId="66">
    <w:name w:val="p0"/>
    <w:basedOn w:val="1"/>
    <w:qFormat/>
    <w:uiPriority w:val="0"/>
    <w:pPr>
      <w:widowControl/>
    </w:pPr>
    <w:rPr>
      <w:rFonts w:ascii="Calibri" w:hAnsi="Calibri" w:cs="宋体"/>
      <w:kern w:val="0"/>
      <w:szCs w:val="21"/>
    </w:rPr>
  </w:style>
  <w:style w:type="paragraph" w:customStyle="1" w:styleId="67">
    <w:name w:val="List Paragraph1"/>
    <w:basedOn w:val="1"/>
    <w:qFormat/>
    <w:uiPriority w:val="0"/>
    <w:pPr>
      <w:ind w:firstLine="420" w:firstLineChars="200"/>
    </w:pPr>
  </w:style>
  <w:style w:type="paragraph" w:customStyle="1" w:styleId="6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7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1">
    <w:name w:val="Char Char Char Char Char Char Char1 Char"/>
    <w:basedOn w:val="1"/>
    <w:qFormat/>
    <w:uiPriority w:val="0"/>
    <w:rPr>
      <w:rFonts w:ascii="Tahoma" w:hAnsi="Tahoma"/>
      <w:sz w:val="24"/>
      <w:szCs w:val="20"/>
    </w:rPr>
  </w:style>
  <w:style w:type="paragraph" w:styleId="72">
    <w:name w:val="List Paragraph"/>
    <w:basedOn w:val="1"/>
    <w:qFormat/>
    <w:uiPriority w:val="1"/>
    <w:pPr>
      <w:ind w:firstLine="420" w:firstLineChars="200"/>
    </w:pPr>
  </w:style>
  <w:style w:type="paragraph" w:customStyle="1" w:styleId="73">
    <w:name w:val="Char Char Char1 Char"/>
    <w:basedOn w:val="1"/>
    <w:qFormat/>
    <w:uiPriority w:val="0"/>
    <w:pPr>
      <w:spacing w:line="360" w:lineRule="auto"/>
      <w:ind w:firstLine="200" w:firstLineChars="200"/>
    </w:pPr>
    <w:rPr>
      <w:rFonts w:ascii="宋体" w:hAnsi="宋体" w:cs="宋体"/>
      <w:sz w:val="24"/>
    </w:rPr>
  </w:style>
  <w:style w:type="paragraph" w:customStyle="1" w:styleId="74">
    <w:name w:val="默认段落字体 Para Char Char Char Char Char Char Char Char Char Char"/>
    <w:basedOn w:val="1"/>
    <w:qFormat/>
    <w:uiPriority w:val="0"/>
    <w:pPr>
      <w:tabs>
        <w:tab w:val="right" w:pos="-2120"/>
      </w:tabs>
      <w:snapToGrid w:val="0"/>
    </w:pPr>
  </w:style>
  <w:style w:type="character" w:customStyle="1" w:styleId="75">
    <w:name w:val="generalinfo-address-text"/>
    <w:basedOn w:val="31"/>
    <w:qFormat/>
    <w:uiPriority w:val="0"/>
  </w:style>
  <w:style w:type="character" w:customStyle="1" w:styleId="76">
    <w:name w:val="正文文本 2 Char"/>
    <w:link w:val="13"/>
    <w:qFormat/>
    <w:uiPriority w:val="0"/>
    <w:rPr>
      <w:kern w:val="2"/>
      <w:sz w:val="21"/>
      <w:szCs w:val="24"/>
    </w:rPr>
  </w:style>
  <w:style w:type="character" w:customStyle="1" w:styleId="77">
    <w:name w:val="NormalCharacter"/>
    <w:qFormat/>
    <w:uiPriority w:val="0"/>
  </w:style>
  <w:style w:type="character" w:customStyle="1" w:styleId="78">
    <w:name w:val="页眉 Char"/>
    <w:link w:val="23"/>
    <w:qFormat/>
    <w:uiPriority w:val="99"/>
    <w:rPr>
      <w:kern w:val="2"/>
      <w:sz w:val="18"/>
      <w:szCs w:val="18"/>
    </w:rPr>
  </w:style>
  <w:style w:type="character" w:customStyle="1" w:styleId="79">
    <w:name w:val="页脚 Char"/>
    <w:link w:val="21"/>
    <w:qFormat/>
    <w:uiPriority w:val="99"/>
    <w:rPr>
      <w:kern w:val="2"/>
      <w:sz w:val="18"/>
      <w:szCs w:val="18"/>
    </w:rPr>
  </w:style>
  <w:style w:type="paragraph" w:customStyle="1" w:styleId="8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1">
    <w:name w:val="contentlabel"/>
    <w:qFormat/>
    <w:uiPriority w:val="0"/>
  </w:style>
  <w:style w:type="paragraph" w:customStyle="1" w:styleId="8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4">
    <w:name w:val="first-child"/>
    <w:basedOn w:val="31"/>
    <w:qFormat/>
    <w:uiPriority w:val="0"/>
    <w:rPr>
      <w:color w:val="1F3149"/>
      <w:sz w:val="24"/>
      <w:szCs w:val="24"/>
    </w:rPr>
  </w:style>
  <w:style w:type="character" w:customStyle="1" w:styleId="85">
    <w:name w:val="first-child1"/>
    <w:basedOn w:val="31"/>
    <w:qFormat/>
    <w:uiPriority w:val="0"/>
    <w:rPr>
      <w:color w:val="1F3149"/>
      <w:sz w:val="24"/>
      <w:szCs w:val="24"/>
    </w:rPr>
  </w:style>
  <w:style w:type="character" w:customStyle="1" w:styleId="86">
    <w:name w:val="icon_ds"/>
    <w:basedOn w:val="31"/>
    <w:qFormat/>
    <w:uiPriority w:val="0"/>
  </w:style>
  <w:style w:type="character" w:customStyle="1" w:styleId="87">
    <w:name w:val="icon_ds1"/>
    <w:basedOn w:val="31"/>
    <w:qFormat/>
    <w:uiPriority w:val="0"/>
    <w:rPr>
      <w:sz w:val="21"/>
      <w:szCs w:val="21"/>
    </w:rPr>
  </w:style>
  <w:style w:type="character" w:customStyle="1" w:styleId="88">
    <w:name w:val="icon_gys"/>
    <w:basedOn w:val="31"/>
    <w:qFormat/>
    <w:uiPriority w:val="0"/>
    <w:rPr>
      <w:sz w:val="21"/>
      <w:szCs w:val="21"/>
    </w:rPr>
  </w:style>
  <w:style w:type="character" w:customStyle="1" w:styleId="89">
    <w:name w:val="xiadan"/>
    <w:basedOn w:val="31"/>
    <w:qFormat/>
    <w:uiPriority w:val="0"/>
    <w:rPr>
      <w:shd w:val="clear" w:color="auto" w:fill="E4393C"/>
    </w:rPr>
  </w:style>
  <w:style w:type="character" w:customStyle="1" w:styleId="90">
    <w:name w:val="fr"/>
    <w:basedOn w:val="31"/>
    <w:qFormat/>
    <w:uiPriority w:val="0"/>
  </w:style>
  <w:style w:type="character" w:customStyle="1" w:styleId="91">
    <w:name w:val="标题 4 Char"/>
    <w:basedOn w:val="31"/>
    <w:link w:val="7"/>
    <w:semiHidden/>
    <w:qFormat/>
    <w:uiPriority w:val="0"/>
    <w:rPr>
      <w:rFonts w:asciiTheme="majorHAnsi" w:hAnsiTheme="majorHAnsi" w:eastAsiaTheme="majorEastAsia" w:cstheme="majorBidi"/>
      <w:b/>
      <w:bCs/>
      <w:kern w:val="2"/>
      <w:sz w:val="28"/>
      <w:szCs w:val="28"/>
    </w:rPr>
  </w:style>
  <w:style w:type="character" w:customStyle="1" w:styleId="92">
    <w:name w:val="正文首行缩进 2 Char"/>
    <w:basedOn w:val="31"/>
    <w:link w:val="15"/>
    <w:qFormat/>
    <w:uiPriority w:val="99"/>
    <w:rPr>
      <w:rFonts w:ascii="仿宋_GB2312" w:hAnsi="华文楷体" w:eastAsia="仿宋_GB2312"/>
      <w:kern w:val="2"/>
      <w:sz w:val="32"/>
      <w:szCs w:val="24"/>
    </w:rPr>
  </w:style>
  <w:style w:type="character" w:customStyle="1" w:styleId="93">
    <w:name w:val="正文文本 Char1"/>
    <w:basedOn w:val="31"/>
    <w:semiHidden/>
    <w:qFormat/>
    <w:locked/>
    <w:uiPriority w:val="0"/>
    <w:rPr>
      <w:kern w:val="2"/>
      <w:sz w:val="21"/>
      <w:szCs w:val="24"/>
    </w:rPr>
  </w:style>
  <w:style w:type="paragraph" w:customStyle="1" w:styleId="94">
    <w:name w:val="正文1"/>
    <w:basedOn w:val="1"/>
    <w:qFormat/>
    <w:uiPriority w:val="0"/>
    <w:pPr>
      <w:widowControl/>
      <w:topLinePunct/>
      <w:spacing w:beforeLines="50" w:afterLines="50" w:line="300" w:lineRule="auto"/>
      <w:ind w:left="420"/>
    </w:pPr>
  </w:style>
  <w:style w:type="character" w:customStyle="1" w:styleId="95">
    <w:name w:val="esdskipcrossnaventer"/>
    <w:basedOn w:val="31"/>
    <w:qFormat/>
    <w:uiPriority w:val="0"/>
    <w:rPr>
      <w:color w:val="FFFFFF"/>
      <w:sz w:val="24"/>
      <w:szCs w:val="24"/>
      <w:shd w:val="clear" w:fill="2A6EB3"/>
    </w:rPr>
  </w:style>
  <w:style w:type="character" w:customStyle="1" w:styleId="96">
    <w:name w:val="nth-child(3)"/>
    <w:basedOn w:val="31"/>
    <w:qFormat/>
    <w:uiPriority w:val="0"/>
  </w:style>
  <w:style w:type="character" w:customStyle="1" w:styleId="97">
    <w:name w:val="nth-child(2)"/>
    <w:basedOn w:val="31"/>
    <w:qFormat/>
    <w:uiPriority w:val="0"/>
  </w:style>
  <w:style w:type="character" w:customStyle="1" w:styleId="98">
    <w:name w:val="nth-child(2)1"/>
    <w:basedOn w:val="3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21459</Words>
  <Characters>22632</Characters>
  <Lines>152</Lines>
  <Paragraphs>42</Paragraphs>
  <TotalTime>2</TotalTime>
  <ScaleCrop>false</ScaleCrop>
  <LinksUpToDate>false</LinksUpToDate>
  <CharactersWithSpaces>23430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2026-08-31T07:52:29Z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CA7FFB5952334C57B91BD63B6F432175</vt:lpwstr>
  </property>
  <property fmtid="{D5CDD505-2E9C-101B-9397-08002B2CF9AE}" pid="4" name="KSOTemplateDocerSaveRecord">
    <vt:lpwstr>eyJoZGlkIjoiODU3MGE5NTlkMzc2MzljOWNjY2VmYjRkYjIwYjNiYmUiLCJ1c2VySWQiOiIxMDcyNTQ4NzE4In0=</vt:lpwstr>
  </property>
</Properties>
</file>